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B5" w:rsidRPr="003E1D20" w:rsidRDefault="00E70EB5" w:rsidP="003E1D20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847" w:right="800" w:hanging="104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3"/>
      <w:bookmarkEnd w:id="0"/>
      <w:r w:rsidRPr="003E1D20">
        <w:rPr>
          <w:rFonts w:ascii="Times New Roman" w:hAnsi="Times New Roman" w:cs="Times New Roman"/>
          <w:sz w:val="23"/>
          <w:szCs w:val="23"/>
          <w:lang w:val="ru-RU"/>
        </w:rPr>
        <w:t>ПОЛОЖЕНИЕ О ПОРЯДКЕ РАЗРАБОТКИ, УТВЕРЖДЕНИЯ И РЕАЛИЗАЦИИ АДАПТИРОВАННЫХ ОБРАЗОВАТЕЛЬНЫХ ПРОГРАММ</w:t>
      </w:r>
    </w:p>
    <w:p w:rsidR="00E70EB5" w:rsidRPr="003E1D20" w:rsidRDefault="00E70EB5" w:rsidP="003E1D20">
      <w:pPr>
        <w:widowControl w:val="0"/>
        <w:autoSpaceDE w:val="0"/>
        <w:autoSpaceDN w:val="0"/>
        <w:adjustRightInd w:val="0"/>
        <w:spacing w:after="0" w:line="59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70EB5" w:rsidRPr="003E1D20" w:rsidRDefault="00E70EB5" w:rsidP="003E1D20">
      <w:pPr>
        <w:widowControl w:val="0"/>
        <w:autoSpaceDE w:val="0"/>
        <w:autoSpaceDN w:val="0"/>
        <w:adjustRightInd w:val="0"/>
        <w:spacing w:after="0" w:line="240" w:lineRule="auto"/>
        <w:ind w:left="2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3"/>
          <w:szCs w:val="23"/>
          <w:lang w:val="ru-RU"/>
        </w:rPr>
        <w:t xml:space="preserve">ДЛЯ ОБУЧАЮЩИХСЯ С ОГРАНИЧЕННЫМИ ВОЗМОЖНОСТЯМИ Государственного бюджетного общеобразовательного учреждения </w:t>
      </w:r>
      <w:r>
        <w:rPr>
          <w:rFonts w:ascii="Times New Roman" w:hAnsi="Times New Roman" w:cs="Times New Roman"/>
          <w:sz w:val="23"/>
          <w:szCs w:val="23"/>
          <w:lang w:val="ru-RU"/>
        </w:rPr>
        <w:t>«Валуйская</w:t>
      </w:r>
      <w:r w:rsidRPr="003E1D2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общеобразовательная  школа-интернат»</w:t>
      </w:r>
    </w:p>
    <w:p w:rsidR="00E70EB5" w:rsidRPr="003E1D20" w:rsidRDefault="00E70EB5" w:rsidP="003E1D20">
      <w:pPr>
        <w:widowControl w:val="0"/>
        <w:autoSpaceDE w:val="0"/>
        <w:autoSpaceDN w:val="0"/>
        <w:adjustRightInd w:val="0"/>
        <w:spacing w:after="0" w:line="281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70EB5" w:rsidRPr="003E1D20" w:rsidRDefault="00E70EB5" w:rsidP="003E1D20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b/>
          <w:bCs/>
          <w:sz w:val="24"/>
          <w:szCs w:val="24"/>
          <w:lang w:val="ru-RU"/>
        </w:rPr>
        <w:t>1.  Общие положения.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0EB5" w:rsidRPr="003E1D20" w:rsidRDefault="00E70EB5" w:rsidP="003E1D20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7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3"/>
          <w:szCs w:val="23"/>
          <w:lang w:val="ru-RU"/>
        </w:rPr>
        <w:t>Адаптированная образовательная программа (далее АОП) –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0EB5" w:rsidRPr="003E1D20" w:rsidRDefault="00E70EB5" w:rsidP="003E1D2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1.1. </w:t>
      </w:r>
      <w:r w:rsidRPr="003E1D20">
        <w:rPr>
          <w:rFonts w:ascii="Times New Roman" w:hAnsi="Times New Roman" w:cs="Times New Roman"/>
          <w:sz w:val="23"/>
          <w:szCs w:val="23"/>
          <w:lang w:val="ru-RU"/>
        </w:rPr>
        <w:t xml:space="preserve">АОП разрабатывается самостоятельно ГБОУ </w:t>
      </w:r>
      <w:r>
        <w:rPr>
          <w:rFonts w:ascii="Times New Roman" w:hAnsi="Times New Roman" w:cs="Times New Roman"/>
          <w:sz w:val="23"/>
          <w:szCs w:val="23"/>
          <w:lang w:val="ru-RU"/>
        </w:rPr>
        <w:t>«Валуйская</w:t>
      </w:r>
      <w:r w:rsidRPr="003E1D2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общеобразовательная  школа-интернат» </w:t>
      </w:r>
      <w:r w:rsidRPr="003E1D20">
        <w:rPr>
          <w:rFonts w:ascii="Times New Roman" w:hAnsi="Times New Roman" w:cs="Times New Roman"/>
          <w:sz w:val="23"/>
          <w:szCs w:val="23"/>
          <w:lang w:val="ru-RU"/>
        </w:rPr>
        <w:t>с учетом</w:t>
      </w:r>
      <w:r w:rsidRPr="003E1D20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</w:t>
      </w:r>
      <w:r w:rsidRPr="003E1D20">
        <w:rPr>
          <w:rFonts w:ascii="Times New Roman" w:hAnsi="Times New Roman" w:cs="Times New Roman"/>
          <w:sz w:val="23"/>
          <w:szCs w:val="23"/>
          <w:lang w:val="ru-RU"/>
        </w:rPr>
        <w:t>федеральных государственных образовательных стандартов (ФГОС НОО для обучающихся с ОВЗ) на основании адаптированной основной общеобразовательной программы НОО для обучающихся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ОВЗ и в соответствии с особыми образовательными потребностями лиц с ОВЗ.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0EB5" w:rsidRPr="003E1D20" w:rsidRDefault="00E70EB5">
      <w:pPr>
        <w:widowControl w:val="0"/>
        <w:numPr>
          <w:ilvl w:val="1"/>
          <w:numId w:val="1"/>
        </w:numPr>
        <w:tabs>
          <w:tab w:val="clear" w:pos="1440"/>
          <w:tab w:val="num" w:pos="699"/>
        </w:tabs>
        <w:overflowPunct w:val="0"/>
        <w:autoSpaceDE w:val="0"/>
        <w:autoSpaceDN w:val="0"/>
        <w:adjustRightInd w:val="0"/>
        <w:spacing w:after="0" w:line="223" w:lineRule="auto"/>
        <w:ind w:left="7" w:firstLine="27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АОП осуществляется с учетом рекомендаций психолого-медико-педагогической комиссии, индивидуальной программы реабилитации инвалида и включает следующие направления деятельности: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70EB5" w:rsidRDefault="00E70EB5">
      <w:pPr>
        <w:widowControl w:val="0"/>
        <w:numPr>
          <w:ilvl w:val="2"/>
          <w:numId w:val="1"/>
        </w:numPr>
        <w:tabs>
          <w:tab w:val="clear" w:pos="2160"/>
          <w:tab w:val="num" w:pos="987"/>
        </w:tabs>
        <w:overflowPunct w:val="0"/>
        <w:autoSpaceDE w:val="0"/>
        <w:autoSpaceDN w:val="0"/>
        <w:adjustRightInd w:val="0"/>
        <w:spacing w:after="0" w:line="240" w:lineRule="auto"/>
        <w:ind w:left="987" w:hanging="353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и подбор содержания; </w:t>
      </w:r>
    </w:p>
    <w:p w:rsidR="00E70EB5" w:rsidRDefault="00E70EB5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E70EB5" w:rsidRPr="003E1D20" w:rsidRDefault="00E70EB5">
      <w:pPr>
        <w:widowControl w:val="0"/>
        <w:numPr>
          <w:ilvl w:val="2"/>
          <w:numId w:val="1"/>
        </w:numPr>
        <w:tabs>
          <w:tab w:val="clear" w:pos="2160"/>
          <w:tab w:val="num" w:pos="987"/>
        </w:tabs>
        <w:overflowPunct w:val="0"/>
        <w:autoSpaceDE w:val="0"/>
        <w:autoSpaceDN w:val="0"/>
        <w:adjustRightInd w:val="0"/>
        <w:spacing w:after="0" w:line="240" w:lineRule="auto"/>
        <w:ind w:left="987" w:hanging="353"/>
        <w:jc w:val="both"/>
        <w:rPr>
          <w:rFonts w:ascii="Symbol" w:hAnsi="Symbol" w:cs="Symbol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структуры и временных рамок; </w:t>
      </w:r>
    </w:p>
    <w:p w:rsidR="00E70EB5" w:rsidRPr="003E1D20" w:rsidRDefault="00E70EB5">
      <w:pPr>
        <w:widowControl w:val="0"/>
        <w:numPr>
          <w:ilvl w:val="2"/>
          <w:numId w:val="1"/>
        </w:numPr>
        <w:tabs>
          <w:tab w:val="clear" w:pos="2160"/>
          <w:tab w:val="num" w:pos="987"/>
        </w:tabs>
        <w:overflowPunct w:val="0"/>
        <w:autoSpaceDE w:val="0"/>
        <w:autoSpaceDN w:val="0"/>
        <w:adjustRightInd w:val="0"/>
        <w:spacing w:after="0" w:line="239" w:lineRule="auto"/>
        <w:ind w:left="987" w:hanging="353"/>
        <w:jc w:val="both"/>
        <w:rPr>
          <w:rFonts w:ascii="Symbol" w:hAnsi="Symbol" w:cs="Symbol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разных форм, методов и приемов организации учебной деятельности.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0EB5" w:rsidRPr="003E1D20" w:rsidRDefault="00E70EB5">
      <w:pPr>
        <w:widowControl w:val="0"/>
        <w:tabs>
          <w:tab w:val="left" w:pos="967"/>
        </w:tabs>
        <w:overflowPunct w:val="0"/>
        <w:autoSpaceDE w:val="0"/>
        <w:autoSpaceDN w:val="0"/>
        <w:adjustRightInd w:val="0"/>
        <w:spacing w:after="0" w:line="217" w:lineRule="auto"/>
        <w:ind w:left="987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Symbol" w:hAnsi="Symbol" w:cs="Symbol"/>
          <w:sz w:val="24"/>
          <w:szCs w:val="24"/>
        </w:rPr>
        <w:t></w:t>
      </w:r>
      <w:r w:rsidRPr="003E1D20">
        <w:rPr>
          <w:rFonts w:ascii="Times New Roman" w:hAnsi="Times New Roman" w:cs="Times New Roman"/>
          <w:sz w:val="24"/>
          <w:szCs w:val="24"/>
          <w:lang w:val="ru-RU"/>
        </w:rPr>
        <w:tab/>
        <w:t>анализ требований федерального государственного образовательного стандарта, содержания примерных программ, для обучающихся с ограниченными возможностями здоровья.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0EB5" w:rsidRDefault="00E70EB5">
      <w:pPr>
        <w:widowControl w:val="0"/>
        <w:autoSpaceDE w:val="0"/>
        <w:autoSpaceDN w:val="0"/>
        <w:adjustRightInd w:val="0"/>
        <w:spacing w:after="0" w:line="240" w:lineRule="auto"/>
        <w:ind w:left="1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АОП предъявляются следующие требования:</w:t>
      </w:r>
    </w:p>
    <w:p w:rsidR="00E70EB5" w:rsidRDefault="00E70EB5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E70EB5" w:rsidRPr="003E1D20" w:rsidRDefault="00E70EB5">
      <w:pPr>
        <w:widowControl w:val="0"/>
        <w:numPr>
          <w:ilvl w:val="0"/>
          <w:numId w:val="2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06" w:lineRule="auto"/>
        <w:ind w:left="727" w:right="20" w:hanging="367"/>
        <w:jc w:val="both"/>
        <w:rPr>
          <w:rFonts w:ascii="Symbol" w:hAnsi="Symbol" w:cs="Symbol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>Учет особенностей психофизического развития лиц с ОВЗ (по представленным родителями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(законными представителями)</w:t>
      </w: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документам)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  <w:lang w:val="ru-RU"/>
        </w:rPr>
      </w:pPr>
    </w:p>
    <w:p w:rsidR="00E70EB5" w:rsidRPr="003E1D20" w:rsidRDefault="00E70EB5">
      <w:pPr>
        <w:widowControl w:val="0"/>
        <w:numPr>
          <w:ilvl w:val="0"/>
          <w:numId w:val="2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06" w:lineRule="auto"/>
        <w:ind w:left="727" w:hanging="367"/>
        <w:jc w:val="both"/>
        <w:rPr>
          <w:rFonts w:ascii="Symbol" w:hAnsi="Symbol" w:cs="Symbol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Проектирование необходимых структурных составляющих адаптированной образовательной программы.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  <w:lang w:val="ru-RU"/>
        </w:rPr>
      </w:pPr>
    </w:p>
    <w:p w:rsidR="00E70EB5" w:rsidRPr="003E1D20" w:rsidRDefault="00E70EB5">
      <w:pPr>
        <w:widowControl w:val="0"/>
        <w:numPr>
          <w:ilvl w:val="0"/>
          <w:numId w:val="2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07" w:lineRule="auto"/>
        <w:ind w:left="727" w:hanging="367"/>
        <w:jc w:val="both"/>
        <w:rPr>
          <w:rFonts w:ascii="Symbol" w:hAnsi="Symbol" w:cs="Symbol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временных границ освоения АОП. При проектировании АОП указывается отрезок времени, покрываемый реализацией содержания Программы.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  <w:lang w:val="ru-RU"/>
        </w:rPr>
      </w:pPr>
    </w:p>
    <w:p w:rsidR="00E70EB5" w:rsidRDefault="00E70EB5">
      <w:pPr>
        <w:widowControl w:val="0"/>
        <w:numPr>
          <w:ilvl w:val="0"/>
          <w:numId w:val="2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39" w:lineRule="auto"/>
        <w:ind w:left="727" w:hanging="367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Четкое формулирование цели АОП. </w:t>
      </w:r>
    </w:p>
    <w:p w:rsidR="00E70EB5" w:rsidRDefault="00E70EB5">
      <w:pPr>
        <w:widowControl w:val="0"/>
        <w:autoSpaceDE w:val="0"/>
        <w:autoSpaceDN w:val="0"/>
        <w:adjustRightInd w:val="0"/>
        <w:spacing w:after="0" w:line="77" w:lineRule="exact"/>
        <w:rPr>
          <w:rFonts w:ascii="Symbol" w:hAnsi="Symbol" w:cs="Symbol"/>
          <w:sz w:val="24"/>
          <w:szCs w:val="24"/>
        </w:rPr>
      </w:pPr>
    </w:p>
    <w:p w:rsidR="00E70EB5" w:rsidRPr="003E1D20" w:rsidRDefault="00E70EB5">
      <w:pPr>
        <w:widowControl w:val="0"/>
        <w:numPr>
          <w:ilvl w:val="0"/>
          <w:numId w:val="2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06" w:lineRule="auto"/>
        <w:ind w:left="727" w:hanging="367"/>
        <w:jc w:val="both"/>
        <w:rPr>
          <w:rFonts w:ascii="Symbol" w:hAnsi="Symbol" w:cs="Symbol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круга задач, конкретизирующих цель адаптированной образовательной программы.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sz w:val="24"/>
          <w:szCs w:val="24"/>
          <w:lang w:val="ru-RU"/>
        </w:rPr>
      </w:pPr>
    </w:p>
    <w:p w:rsidR="00E70EB5" w:rsidRPr="003E1D20" w:rsidRDefault="00E70EB5">
      <w:pPr>
        <w:widowControl w:val="0"/>
        <w:numPr>
          <w:ilvl w:val="0"/>
          <w:numId w:val="2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28" w:lineRule="auto"/>
        <w:ind w:left="727" w:hanging="367"/>
        <w:jc w:val="both"/>
        <w:rPr>
          <w:rFonts w:ascii="Symbol" w:hAnsi="Symbol" w:cs="Symbol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содержания АОП. Проектирование содержания АОП должно включать в себя содержательное наполнение образовательного, коррекционного и воспитательного компонентов. Содержательное наполнение каждого из компонентов зависит от его целевого назначения. Особое внимание при проектировании содержания АОП следует уделить описанию тех способов и приемов, посредством которых лица с ОВЗ будут осваивать содержание образования.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82" w:lineRule="exact"/>
        <w:rPr>
          <w:rFonts w:ascii="Symbol" w:hAnsi="Symbol" w:cs="Symbol"/>
          <w:sz w:val="24"/>
          <w:szCs w:val="24"/>
          <w:lang w:val="ru-RU"/>
        </w:rPr>
      </w:pPr>
    </w:p>
    <w:p w:rsidR="00E70EB5" w:rsidRPr="003E1D20" w:rsidRDefault="00E70EB5">
      <w:pPr>
        <w:widowControl w:val="0"/>
        <w:numPr>
          <w:ilvl w:val="0"/>
          <w:numId w:val="2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23" w:lineRule="auto"/>
        <w:ind w:left="727" w:hanging="367"/>
        <w:jc w:val="both"/>
        <w:rPr>
          <w:rFonts w:ascii="Symbol" w:hAnsi="Symbol" w:cs="Symbol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Планирование участия в реализации АОП различных специалистов (классных руководителей, педагога-психолога, социального педагога, воспитателя и др.). Особое внимание следует обратить на возможность включения в реализацию АОП родителей (законных представителей) обучающегося с ОВЗ.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  <w:lang w:val="ru-RU"/>
        </w:rPr>
      </w:pPr>
    </w:p>
    <w:p w:rsidR="00E70EB5" w:rsidRPr="003E1D20" w:rsidRDefault="00E70EB5">
      <w:pPr>
        <w:widowControl w:val="0"/>
        <w:numPr>
          <w:ilvl w:val="0"/>
          <w:numId w:val="2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17" w:lineRule="auto"/>
        <w:ind w:left="727" w:hanging="367"/>
        <w:jc w:val="both"/>
        <w:rPr>
          <w:rFonts w:ascii="Symbol" w:hAnsi="Symbol" w:cs="Symbol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форм и критериев мониторинга результатов освоения адаптированной образовательной программы, в том числе критериев промежуточной и итоговой оценки результативности освоения АОП.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70EB5" w:rsidRPr="003E1D20">
          <w:pgSz w:w="11906" w:h="16838"/>
          <w:pgMar w:top="900" w:right="840" w:bottom="610" w:left="1133" w:header="720" w:footer="720" w:gutter="0"/>
          <w:cols w:space="720" w:equalWidth="0">
            <w:col w:w="9927"/>
          </w:cols>
          <w:noEndnote/>
        </w:sectPr>
      </w:pP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0EB5" w:rsidRPr="003E1D20" w:rsidRDefault="00E70EB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1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1.4. </w:t>
      </w:r>
      <w:r w:rsidRPr="003E1D20">
        <w:rPr>
          <w:rFonts w:ascii="Times New Roman" w:hAnsi="Times New Roman" w:cs="Times New Roman"/>
          <w:sz w:val="24"/>
          <w:szCs w:val="24"/>
          <w:lang w:val="ru-RU"/>
        </w:rPr>
        <w:t>Решение о переводе обучающегося с ОВЗ на АОП принимается на основании рекомендаций</w:t>
      </w:r>
      <w:r w:rsidRPr="003E1D2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E1D20">
        <w:rPr>
          <w:rFonts w:ascii="Times New Roman" w:hAnsi="Times New Roman" w:cs="Times New Roman"/>
          <w:sz w:val="24"/>
          <w:szCs w:val="24"/>
          <w:lang w:val="ru-RU"/>
        </w:rPr>
        <w:t>психолого-медико-педагогической комиссии и при согласии письменном заявлении родителей (законных представителей).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70EB5" w:rsidRPr="003E1D20">
          <w:type w:val="continuous"/>
          <w:pgSz w:w="11906" w:h="16838"/>
          <w:pgMar w:top="900" w:right="840" w:bottom="610" w:left="1140" w:header="720" w:footer="720" w:gutter="0"/>
          <w:cols w:space="720" w:equalWidth="0">
            <w:col w:w="9920"/>
          </w:cols>
          <w:noEndnote/>
        </w:sectPr>
      </w:pPr>
    </w:p>
    <w:p w:rsidR="00E70EB5" w:rsidRDefault="00E70EB5" w:rsidP="003E1D2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" w:name="page5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Структура адаптированной образовательной программы.</w:t>
      </w:r>
    </w:p>
    <w:p w:rsidR="00E70EB5" w:rsidRPr="003E1D20" w:rsidRDefault="00E70EB5" w:rsidP="003E1D20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</w:p>
    <w:p w:rsidR="00E70EB5" w:rsidRPr="003E1D20" w:rsidRDefault="00E70EB5">
      <w:pPr>
        <w:widowControl w:val="0"/>
        <w:numPr>
          <w:ilvl w:val="0"/>
          <w:numId w:val="3"/>
        </w:numPr>
        <w:tabs>
          <w:tab w:val="clear" w:pos="720"/>
          <w:tab w:val="num" w:pos="407"/>
        </w:tabs>
        <w:overflowPunct w:val="0"/>
        <w:autoSpaceDE w:val="0"/>
        <w:autoSpaceDN w:val="0"/>
        <w:adjustRightInd w:val="0"/>
        <w:spacing w:after="0" w:line="236" w:lineRule="auto"/>
        <w:ind w:left="407" w:hanging="40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Компонентный состав структуры АОП для обучающегося с ОВЗ: </w:t>
      </w:r>
    </w:p>
    <w:p w:rsidR="00E70EB5" w:rsidRDefault="00E70EB5">
      <w:pPr>
        <w:widowControl w:val="0"/>
        <w:numPr>
          <w:ilvl w:val="2"/>
          <w:numId w:val="3"/>
        </w:numPr>
        <w:tabs>
          <w:tab w:val="clear" w:pos="2160"/>
          <w:tab w:val="num" w:pos="1287"/>
        </w:tabs>
        <w:overflowPunct w:val="0"/>
        <w:autoSpaceDE w:val="0"/>
        <w:autoSpaceDN w:val="0"/>
        <w:adjustRightInd w:val="0"/>
        <w:spacing w:after="0" w:line="240" w:lineRule="auto"/>
        <w:ind w:left="1287" w:hanging="5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Титульный лист; </w:t>
      </w:r>
    </w:p>
    <w:p w:rsidR="00E70EB5" w:rsidRDefault="00E70EB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E70EB5" w:rsidRPr="003E1D20" w:rsidRDefault="00E70EB5">
      <w:pPr>
        <w:widowControl w:val="0"/>
        <w:numPr>
          <w:ilvl w:val="2"/>
          <w:numId w:val="3"/>
        </w:numPr>
        <w:tabs>
          <w:tab w:val="clear" w:pos="2160"/>
          <w:tab w:val="num" w:pos="1380"/>
        </w:tabs>
        <w:overflowPunct w:val="0"/>
        <w:autoSpaceDE w:val="0"/>
        <w:autoSpaceDN w:val="0"/>
        <w:adjustRightInd w:val="0"/>
        <w:spacing w:after="0" w:line="227" w:lineRule="auto"/>
        <w:ind w:left="7" w:firstLine="70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Пояснительная записка, в которой излагается краткая психолого-педагогическая характеристика лиц с ОВЗ, с описанием особенностей их психофизического развития. На основе данных психолого-педагогической диагностики формулируется цель и задачи обучения по предмету или предметам на текущий период.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70EB5" w:rsidRPr="003E1D20" w:rsidRDefault="00E70EB5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В пояснительной записке указываются примерные программы, на основе которых подготовлена АОП, обосновывается варьирование, если имеет место перераспределение количества часов, отводимых на изучение определенных разделов и тем, изменение последовательности изучения тем и др.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70EB5" w:rsidRPr="003E1D20" w:rsidRDefault="00E70EB5">
      <w:pPr>
        <w:widowControl w:val="0"/>
        <w:numPr>
          <w:ilvl w:val="2"/>
          <w:numId w:val="3"/>
        </w:numPr>
        <w:tabs>
          <w:tab w:val="clear" w:pos="2160"/>
          <w:tab w:val="num" w:pos="1342"/>
        </w:tabs>
        <w:overflowPunct w:val="0"/>
        <w:autoSpaceDE w:val="0"/>
        <w:autoSpaceDN w:val="0"/>
        <w:adjustRightInd w:val="0"/>
        <w:spacing w:after="0" w:line="227" w:lineRule="auto"/>
        <w:ind w:left="7" w:firstLine="70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программы. Компонент структуры АОП, раскрывающий ее содержание по трем блокам: образовательный, коррекционный и воспитательный. Проектирование каждого из трех блоков должно идти с учетом развития предметных, метапредметных и личностных результатов освоения обучающимися АОП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70EB5" w:rsidRPr="003E1D20" w:rsidRDefault="00E70EB5">
      <w:pPr>
        <w:widowControl w:val="0"/>
        <w:numPr>
          <w:ilvl w:val="1"/>
          <w:numId w:val="3"/>
        </w:numPr>
        <w:tabs>
          <w:tab w:val="clear" w:pos="1440"/>
          <w:tab w:val="num" w:pos="987"/>
        </w:tabs>
        <w:overflowPunct w:val="0"/>
        <w:autoSpaceDE w:val="0"/>
        <w:autoSpaceDN w:val="0"/>
        <w:adjustRightInd w:val="0"/>
        <w:spacing w:after="0" w:line="218" w:lineRule="auto"/>
        <w:ind w:left="987" w:hanging="353"/>
        <w:jc w:val="both"/>
        <w:rPr>
          <w:rFonts w:ascii="Symbol" w:hAnsi="Symbol" w:cs="Symbol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образовательный компонент АОП раскрывается содержание образования по годам обучения, ожидаемые результаты предметных достижений, формы оценивания предметных достижений обучающихся с ОВЗ;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  <w:lang w:val="ru-RU"/>
        </w:rPr>
      </w:pPr>
    </w:p>
    <w:p w:rsidR="00E70EB5" w:rsidRPr="003E1D20" w:rsidRDefault="00E70EB5">
      <w:pPr>
        <w:widowControl w:val="0"/>
        <w:numPr>
          <w:ilvl w:val="1"/>
          <w:numId w:val="3"/>
        </w:numPr>
        <w:tabs>
          <w:tab w:val="clear" w:pos="1440"/>
          <w:tab w:val="num" w:pos="987"/>
        </w:tabs>
        <w:overflowPunct w:val="0"/>
        <w:autoSpaceDE w:val="0"/>
        <w:autoSpaceDN w:val="0"/>
        <w:adjustRightInd w:val="0"/>
        <w:spacing w:after="0" w:line="223" w:lineRule="auto"/>
        <w:ind w:left="987" w:hanging="353"/>
        <w:jc w:val="both"/>
        <w:rPr>
          <w:rFonts w:ascii="Symbol" w:hAnsi="Symbol" w:cs="Symbol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коррекционный компонент, излагает направления коррекционной работы с обучающимся (обучающимися), ее приемы, методы и формы. В коррекционном блоке должна быть предусмотрена деятельность учителя-дефектолога, учителя-логопеда, педагога-психолога.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  <w:lang w:val="ru-RU"/>
        </w:rPr>
      </w:pPr>
    </w:p>
    <w:p w:rsidR="00E70EB5" w:rsidRPr="003E1D20" w:rsidRDefault="00E70EB5">
      <w:pPr>
        <w:widowControl w:val="0"/>
        <w:numPr>
          <w:ilvl w:val="1"/>
          <w:numId w:val="3"/>
        </w:numPr>
        <w:tabs>
          <w:tab w:val="clear" w:pos="1440"/>
          <w:tab w:val="num" w:pos="987"/>
        </w:tabs>
        <w:overflowPunct w:val="0"/>
        <w:autoSpaceDE w:val="0"/>
        <w:autoSpaceDN w:val="0"/>
        <w:adjustRightInd w:val="0"/>
        <w:spacing w:after="0" w:line="206" w:lineRule="auto"/>
        <w:ind w:left="987" w:hanging="353"/>
        <w:jc w:val="both"/>
        <w:rPr>
          <w:rFonts w:ascii="Symbol" w:hAnsi="Symbol" w:cs="Symbol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воспитательный компонент содержит описание приемов, методов и форм работы, реализуемых в урочное и внеурочное время.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  <w:lang w:val="ru-RU"/>
        </w:rPr>
      </w:pPr>
    </w:p>
    <w:p w:rsidR="00E70EB5" w:rsidRPr="003E1D20" w:rsidRDefault="00E70EB5">
      <w:pPr>
        <w:widowControl w:val="0"/>
        <w:numPr>
          <w:ilvl w:val="2"/>
          <w:numId w:val="4"/>
        </w:numPr>
        <w:tabs>
          <w:tab w:val="clear" w:pos="2160"/>
          <w:tab w:val="num" w:pos="1287"/>
        </w:tabs>
        <w:overflowPunct w:val="0"/>
        <w:autoSpaceDE w:val="0"/>
        <w:autoSpaceDN w:val="0"/>
        <w:adjustRightInd w:val="0"/>
        <w:spacing w:after="0" w:line="240" w:lineRule="auto"/>
        <w:ind w:left="1287" w:hanging="57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Основные требования к результатам реализации АОП.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0EB5" w:rsidRPr="003E1D20" w:rsidRDefault="00E70EB5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3"/>
          <w:szCs w:val="23"/>
          <w:lang w:val="ru-RU"/>
        </w:rPr>
        <w:t>В данном разделе АОП соотносятся цель и задачи Программы с ее планируемыми результатами, а также конкретно формулируются результаты реализации программы на уровне динамики показателей психического и психологического развития обучающегося (обучающихся) и на уровне сформированности ключевых компетенций. Эти требования являются основой для осуществления промежуточной и итоговой оценки результативности АОП. Требования к результатам реализации Программы можно не выделять в особый раздел, а проектировать их параллельно с описанием содержания Программы в рамках обозначенных выше компонентов.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0EB5" w:rsidRPr="003E1D20" w:rsidRDefault="00E70EB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2.2.5. </w:t>
      </w:r>
      <w:r w:rsidRPr="003E1D20">
        <w:rPr>
          <w:rFonts w:ascii="Times New Roman" w:hAnsi="Times New Roman" w:cs="Times New Roman"/>
          <w:sz w:val="24"/>
          <w:szCs w:val="24"/>
          <w:lang w:val="ru-RU"/>
        </w:rPr>
        <w:t>Система контрольно-измерительных материалов включает в себя тестовые материалы,</w:t>
      </w:r>
      <w:r w:rsidRPr="003E1D2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E1D20">
        <w:rPr>
          <w:rFonts w:ascii="Times New Roman" w:hAnsi="Times New Roman" w:cs="Times New Roman"/>
          <w:sz w:val="24"/>
          <w:szCs w:val="24"/>
          <w:lang w:val="ru-RU"/>
        </w:rPr>
        <w:t>тексты контрольных работ, вопросы для промежуточной и итоговой аттестации, включает критерии оценки проверочных работ.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0EB5" w:rsidRPr="003E1D20" w:rsidRDefault="00E70EB5" w:rsidP="003E1D20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b/>
          <w:bCs/>
          <w:sz w:val="24"/>
          <w:szCs w:val="24"/>
          <w:lang w:val="ru-RU"/>
        </w:rPr>
        <w:t>3. Условия реализации адаптированной образовательной программы.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0EB5" w:rsidRPr="003E1D20" w:rsidRDefault="00E70EB5">
      <w:pPr>
        <w:widowControl w:val="0"/>
        <w:numPr>
          <w:ilvl w:val="0"/>
          <w:numId w:val="5"/>
        </w:numPr>
        <w:tabs>
          <w:tab w:val="clear" w:pos="720"/>
          <w:tab w:val="num" w:pos="545"/>
        </w:tabs>
        <w:overflowPunct w:val="0"/>
        <w:autoSpaceDE w:val="0"/>
        <w:autoSpaceDN w:val="0"/>
        <w:adjustRightInd w:val="0"/>
        <w:spacing w:after="0" w:line="214" w:lineRule="auto"/>
        <w:ind w:left="7" w:hanging="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АОП должна предусматривать создание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ГБОУ «Валуйская общеобразовательная  школа-интернат» </w:t>
      </w: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специальных условий, которые должны быть применимы к конкретной категории лиц с ОВЗ. </w:t>
      </w:r>
    </w:p>
    <w:p w:rsidR="00E70EB5" w:rsidRPr="003E1D20" w:rsidRDefault="00E70EB5">
      <w:pPr>
        <w:widowControl w:val="0"/>
        <w:numPr>
          <w:ilvl w:val="0"/>
          <w:numId w:val="5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При реализация АОП необходимо создавать условия: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70EB5" w:rsidRPr="003E1D20" w:rsidRDefault="00E70EB5">
      <w:pPr>
        <w:widowControl w:val="0"/>
        <w:numPr>
          <w:ilvl w:val="1"/>
          <w:numId w:val="5"/>
        </w:numPr>
        <w:tabs>
          <w:tab w:val="clear" w:pos="1440"/>
          <w:tab w:val="num" w:pos="1447"/>
        </w:tabs>
        <w:overflowPunct w:val="0"/>
        <w:autoSpaceDE w:val="0"/>
        <w:autoSpaceDN w:val="0"/>
        <w:adjustRightInd w:val="0"/>
        <w:spacing w:after="0" w:line="223" w:lineRule="auto"/>
        <w:ind w:left="1447" w:hanging="367"/>
        <w:jc w:val="both"/>
        <w:rPr>
          <w:rFonts w:ascii="Symbol" w:hAnsi="Symbol" w:cs="Symbol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  <w:lang w:val="ru-RU"/>
        </w:rPr>
      </w:pPr>
    </w:p>
    <w:p w:rsidR="00E70EB5" w:rsidRPr="003E1D20" w:rsidRDefault="00E70EB5">
      <w:pPr>
        <w:widowControl w:val="0"/>
        <w:numPr>
          <w:ilvl w:val="1"/>
          <w:numId w:val="5"/>
        </w:numPr>
        <w:tabs>
          <w:tab w:val="clear" w:pos="1440"/>
          <w:tab w:val="num" w:pos="1447"/>
        </w:tabs>
        <w:overflowPunct w:val="0"/>
        <w:autoSpaceDE w:val="0"/>
        <w:autoSpaceDN w:val="0"/>
        <w:adjustRightInd w:val="0"/>
        <w:spacing w:after="0" w:line="206" w:lineRule="auto"/>
        <w:ind w:left="1447" w:hanging="367"/>
        <w:jc w:val="both"/>
        <w:rPr>
          <w:rFonts w:ascii="Symbol" w:hAnsi="Symbol" w:cs="Symbol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коррекционно-педагогического процесса педагогами и педагогом-психологом соответствующей квалификации;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  <w:lang w:val="ru-RU"/>
        </w:rPr>
      </w:pPr>
    </w:p>
    <w:p w:rsidR="00E70EB5" w:rsidRPr="003E1D20" w:rsidRDefault="00E70EB5">
      <w:pPr>
        <w:widowControl w:val="0"/>
        <w:numPr>
          <w:ilvl w:val="1"/>
          <w:numId w:val="5"/>
        </w:numPr>
        <w:tabs>
          <w:tab w:val="clear" w:pos="1440"/>
          <w:tab w:val="num" w:pos="1447"/>
        </w:tabs>
        <w:overflowPunct w:val="0"/>
        <w:autoSpaceDE w:val="0"/>
        <w:autoSpaceDN w:val="0"/>
        <w:adjustRightInd w:val="0"/>
        <w:spacing w:after="0" w:line="207" w:lineRule="auto"/>
        <w:ind w:left="1447" w:hanging="367"/>
        <w:jc w:val="both"/>
        <w:rPr>
          <w:rFonts w:ascii="Symbol" w:hAnsi="Symbol" w:cs="Symbol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обучающемуся с ОВЗ медицинской, психолого-педагогической и социальной помощи;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ru-RU"/>
        </w:rPr>
      </w:pPr>
    </w:p>
    <w:p w:rsidR="00E70EB5" w:rsidRPr="003E1D20" w:rsidRDefault="00E70EB5">
      <w:pPr>
        <w:widowControl w:val="0"/>
        <w:numPr>
          <w:ilvl w:val="1"/>
          <w:numId w:val="5"/>
        </w:numPr>
        <w:tabs>
          <w:tab w:val="clear" w:pos="1440"/>
          <w:tab w:val="num" w:pos="1447"/>
        </w:tabs>
        <w:overflowPunct w:val="0"/>
        <w:autoSpaceDE w:val="0"/>
        <w:autoSpaceDN w:val="0"/>
        <w:adjustRightInd w:val="0"/>
        <w:spacing w:after="0" w:line="240" w:lineRule="auto"/>
        <w:ind w:left="1447" w:hanging="367"/>
        <w:jc w:val="both"/>
        <w:rPr>
          <w:rFonts w:ascii="Symbol" w:hAnsi="Symbol" w:cs="Symbol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родителей в коррекционно-педагогический процесс.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55" w:lineRule="exact"/>
        <w:rPr>
          <w:rFonts w:ascii="Symbol" w:hAnsi="Symbol" w:cs="Symbol"/>
          <w:sz w:val="24"/>
          <w:szCs w:val="24"/>
          <w:lang w:val="ru-RU"/>
        </w:rPr>
      </w:pPr>
    </w:p>
    <w:p w:rsidR="00E70EB5" w:rsidRPr="003E1D20" w:rsidRDefault="00E70EB5">
      <w:pPr>
        <w:widowControl w:val="0"/>
        <w:numPr>
          <w:ilvl w:val="0"/>
          <w:numId w:val="5"/>
        </w:numPr>
        <w:tabs>
          <w:tab w:val="clear" w:pos="720"/>
          <w:tab w:val="num" w:pos="497"/>
        </w:tabs>
        <w:overflowPunct w:val="0"/>
        <w:autoSpaceDE w:val="0"/>
        <w:autoSpaceDN w:val="0"/>
        <w:adjustRightInd w:val="0"/>
        <w:spacing w:after="0" w:line="214" w:lineRule="auto"/>
        <w:ind w:left="7" w:hanging="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К реализации АОП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ГБОУ «Валуйская общеобразовательная  школа-интернат» </w:t>
      </w: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должны быть привлечены учитель-дефектолог, учитель-логопед, педагог-психолог.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70EB5" w:rsidRPr="003E1D20">
          <w:pgSz w:w="11906" w:h="16838"/>
          <w:pgMar w:top="1122" w:right="840" w:bottom="974" w:left="1133" w:header="720" w:footer="720" w:gutter="0"/>
          <w:cols w:space="720" w:equalWidth="0">
            <w:col w:w="9927"/>
          </w:cols>
          <w:noEndnote/>
        </w:sectPr>
      </w:pPr>
    </w:p>
    <w:p w:rsidR="00E70EB5" w:rsidRPr="003E1D20" w:rsidRDefault="00E70EB5" w:rsidP="003E1D20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7"/>
      <w:bookmarkEnd w:id="2"/>
      <w:r w:rsidRPr="003E1D20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Порядок разработки и утверждения адаптированной образовательной программы</w:t>
      </w:r>
    </w:p>
    <w:p w:rsidR="00E70EB5" w:rsidRPr="003E1D20" w:rsidRDefault="00E70EB5">
      <w:pPr>
        <w:widowControl w:val="0"/>
        <w:numPr>
          <w:ilvl w:val="0"/>
          <w:numId w:val="6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35" w:lineRule="auto"/>
        <w:ind w:left="427" w:hanging="42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Порядок разработки и утверждения АОП определяются настоящим положением. </w:t>
      </w:r>
    </w:p>
    <w:p w:rsidR="00E70EB5" w:rsidRPr="003E1D20" w:rsidRDefault="00E70EB5">
      <w:pPr>
        <w:widowControl w:val="0"/>
        <w:numPr>
          <w:ilvl w:val="0"/>
          <w:numId w:val="6"/>
        </w:numPr>
        <w:tabs>
          <w:tab w:val="clear" w:pos="720"/>
          <w:tab w:val="num" w:pos="485"/>
        </w:tabs>
        <w:overflowPunct w:val="0"/>
        <w:autoSpaceDE w:val="0"/>
        <w:autoSpaceDN w:val="0"/>
        <w:adjustRightInd w:val="0"/>
        <w:spacing w:after="0" w:line="214" w:lineRule="auto"/>
        <w:ind w:left="7" w:hanging="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АОП принимаются Педагогическим советом </w:t>
      </w:r>
      <w:r w:rsidRPr="003E1D20">
        <w:rPr>
          <w:rFonts w:ascii="Times New Roman" w:hAnsi="Times New Roman" w:cs="Times New Roman"/>
          <w:sz w:val="23"/>
          <w:szCs w:val="23"/>
          <w:lang w:val="ru-RU"/>
        </w:rPr>
        <w:t xml:space="preserve">ГБОУ </w:t>
      </w:r>
      <w:r>
        <w:rPr>
          <w:rFonts w:ascii="Times New Roman" w:hAnsi="Times New Roman" w:cs="Times New Roman"/>
          <w:sz w:val="23"/>
          <w:szCs w:val="23"/>
          <w:lang w:val="ru-RU"/>
        </w:rPr>
        <w:t>«Валуйская</w:t>
      </w:r>
      <w:r w:rsidRPr="003E1D2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общеобразовательная  школа-интернат» </w:t>
      </w: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на августовском педагогическом совете и утверждаются Приказом руководителя ежегодно. 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0EB5" w:rsidRPr="003E1D20" w:rsidRDefault="00E70EB5" w:rsidP="00F8201E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b/>
          <w:bCs/>
          <w:sz w:val="24"/>
          <w:szCs w:val="24"/>
          <w:lang w:val="ru-RU"/>
        </w:rPr>
        <w:t>5 . Контроль за реализацией АОП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0EB5" w:rsidRPr="003E1D20" w:rsidRDefault="00E70EB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Контроль за реализацией АОП осуществляется в соответствии с планом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3E1D20">
        <w:rPr>
          <w:rFonts w:ascii="Times New Roman" w:hAnsi="Times New Roman" w:cs="Times New Roman"/>
          <w:sz w:val="24"/>
          <w:szCs w:val="24"/>
          <w:lang w:val="ru-RU"/>
        </w:rPr>
        <w:t xml:space="preserve">нутришкольного контроля </w:t>
      </w:r>
      <w:r w:rsidRPr="003E1D20">
        <w:rPr>
          <w:rFonts w:ascii="Times New Roman" w:hAnsi="Times New Roman" w:cs="Times New Roman"/>
          <w:sz w:val="23"/>
          <w:szCs w:val="23"/>
          <w:lang w:val="ru-RU"/>
        </w:rPr>
        <w:t xml:space="preserve">ГБОУ </w:t>
      </w:r>
      <w:r>
        <w:rPr>
          <w:rFonts w:ascii="Times New Roman" w:hAnsi="Times New Roman" w:cs="Times New Roman"/>
          <w:sz w:val="23"/>
          <w:szCs w:val="23"/>
          <w:lang w:val="ru-RU"/>
        </w:rPr>
        <w:t>«Валуйская</w:t>
      </w:r>
      <w:r w:rsidRPr="003E1D2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общеобразовательная  школа-интернат»</w:t>
      </w:r>
      <w:r w:rsidRPr="003E1D2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0EB5" w:rsidRPr="003E1D20" w:rsidRDefault="00E70EB5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0EB5" w:rsidRPr="003E1D20" w:rsidRDefault="00E70EB5" w:rsidP="00F8201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127" w:right="1340" w:hanging="140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6. </w:t>
      </w:r>
      <w:r w:rsidRPr="003E1D2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Настоящее Положение вступает в силу с момента утверждения его директором Школы-интерната.</w:t>
      </w:r>
    </w:p>
    <w:p w:rsidR="00E70EB5" w:rsidRPr="003E1D20" w:rsidRDefault="00E70EB5" w:rsidP="00F82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70EB5" w:rsidRPr="003E1D20" w:rsidSect="005F10DD">
      <w:pgSz w:w="11906" w:h="16838"/>
      <w:pgMar w:top="846" w:right="840" w:bottom="1440" w:left="1133" w:header="720" w:footer="720" w:gutter="0"/>
      <w:cols w:space="720" w:equalWidth="0">
        <w:col w:w="992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D6C"/>
    <w:multiLevelType w:val="hybridMultilevel"/>
    <w:tmpl w:val="00002CD6"/>
    <w:lvl w:ilvl="0" w:tplc="00007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2EA6">
      <w:start w:val="4"/>
      <w:numFmt w:val="decimal"/>
      <w:lvlText w:val="2.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952"/>
    <w:multiLevelType w:val="hybridMultilevel"/>
    <w:tmpl w:val="00005F90"/>
    <w:lvl w:ilvl="0" w:tplc="0000164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decimal"/>
      <w:lvlText w:val="2.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308502C"/>
    <w:multiLevelType w:val="hybridMultilevel"/>
    <w:tmpl w:val="AC8E45F2"/>
    <w:lvl w:ilvl="0" w:tplc="41E43DDC">
      <w:start w:val="2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2F7"/>
    <w:rsid w:val="003E1D20"/>
    <w:rsid w:val="005F10DD"/>
    <w:rsid w:val="00A112F7"/>
    <w:rsid w:val="00C668EA"/>
    <w:rsid w:val="00E70EB5"/>
    <w:rsid w:val="00F8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0DD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1063</Words>
  <Characters>6060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РАЗРАБОТКИ, УТВЕРЖДЕНИЯ И РЕАЛИЗАЦИИ АДАПТИРОВАННЫХ ОБРАЗОВАТЕЛЬНЫХ ПРОГРАММ</dc:title>
  <dc:subject/>
  <dc:creator>OEM</dc:creator>
  <cp:keywords/>
  <dc:description/>
  <cp:lastModifiedBy>OEM</cp:lastModifiedBy>
  <cp:revision>2</cp:revision>
  <dcterms:created xsi:type="dcterms:W3CDTF">2016-08-10T08:11:00Z</dcterms:created>
  <dcterms:modified xsi:type="dcterms:W3CDTF">2016-08-10T08:11:00Z</dcterms:modified>
</cp:coreProperties>
</file>