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A0" w:rsidRDefault="005E01A0" w:rsidP="00F5216F">
      <w:pPr>
        <w:shd w:val="clear" w:color="auto" w:fill="FFFFFF"/>
        <w:spacing w:after="0" w:line="240" w:lineRule="auto"/>
        <w:ind w:right="34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37300" cy="9137015"/>
            <wp:effectExtent l="19050" t="0" r="6350" b="0"/>
            <wp:docPr id="1" name="Рисунок 0" descr="img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6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91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1A0" w:rsidRDefault="005E01A0" w:rsidP="00F5216F">
      <w:pPr>
        <w:shd w:val="clear" w:color="auto" w:fill="FFFFFF"/>
        <w:spacing w:after="0" w:line="240" w:lineRule="auto"/>
        <w:ind w:right="3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01A0" w:rsidRDefault="005E01A0" w:rsidP="00F5216F">
      <w:pPr>
        <w:shd w:val="clear" w:color="auto" w:fill="FFFFFF"/>
        <w:spacing w:after="0" w:line="240" w:lineRule="auto"/>
        <w:ind w:right="3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01A0" w:rsidRDefault="005E01A0" w:rsidP="00F5216F">
      <w:pPr>
        <w:shd w:val="clear" w:color="auto" w:fill="FFFFFF"/>
        <w:spacing w:after="0" w:line="240" w:lineRule="auto"/>
        <w:ind w:right="3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52DA" w:rsidRPr="002E7037" w:rsidRDefault="002F70DF" w:rsidP="00F5216F">
      <w:pPr>
        <w:shd w:val="clear" w:color="auto" w:fill="FFFFFF"/>
        <w:spacing w:after="0" w:line="240" w:lineRule="auto"/>
        <w:ind w:right="34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lastRenderedPageBreak/>
        <w:t xml:space="preserve"> Пояснительная записка.</w:t>
      </w:r>
    </w:p>
    <w:p w:rsidR="005E45A6" w:rsidRPr="002E7037" w:rsidRDefault="005E45A6" w:rsidP="005E45A6">
      <w:pPr>
        <w:spacing w:after="0" w:line="240" w:lineRule="auto"/>
        <w:ind w:right="341" w:firstLine="708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 xml:space="preserve">Рабочая программа коррекционного курса «Сенсорное развитие» разработана </w:t>
      </w:r>
    </w:p>
    <w:p w:rsidR="005E45A6" w:rsidRPr="002E7037" w:rsidRDefault="005E45A6" w:rsidP="005E45A6">
      <w:pPr>
        <w:spacing w:after="0" w:line="240" w:lineRule="auto"/>
        <w:ind w:right="341"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 учетом специфических особенностей познавательной и эмоционально-волевой сферы деятельности младших школьников  с нарушением зрения с интеллектуальной недостаточностью, их потенциальных возможностей.</w:t>
      </w:r>
    </w:p>
    <w:p w:rsidR="005E45A6" w:rsidRPr="002E7037" w:rsidRDefault="005E45A6" w:rsidP="005E45A6">
      <w:pPr>
        <w:spacing w:after="0" w:line="240" w:lineRule="auto"/>
        <w:ind w:right="341"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Курс занятий имеет коррекционную направленность, которая реализуется через организацию предметно-практической, изобразительной деятельности, конструирование, различного рода упражнений и игры.</w:t>
      </w:r>
    </w:p>
    <w:p w:rsidR="002E7037" w:rsidRPr="002E7037" w:rsidRDefault="005E45A6" w:rsidP="005E45A6">
      <w:pPr>
        <w:pStyle w:val="a3"/>
        <w:spacing w:after="0" w:line="240" w:lineRule="auto"/>
        <w:ind w:right="842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Программа коррекционного курса «Сенсорное развитие» составлена в соответствии с ФГОС образования обуча</w:t>
      </w:r>
      <w:r w:rsidR="0068229A">
        <w:rPr>
          <w:rFonts w:ascii="Times New Roman" w:hAnsi="Times New Roman"/>
          <w:sz w:val="24"/>
          <w:szCs w:val="24"/>
        </w:rPr>
        <w:t xml:space="preserve">ющихся с умственной отсталостью, </w:t>
      </w:r>
      <w:r w:rsidRPr="002E7037">
        <w:rPr>
          <w:rFonts w:ascii="Times New Roman" w:hAnsi="Times New Roman"/>
          <w:sz w:val="24"/>
          <w:szCs w:val="24"/>
        </w:rPr>
        <w:t>предназн</w:t>
      </w:r>
      <w:r w:rsidR="0068229A">
        <w:rPr>
          <w:rFonts w:ascii="Times New Roman" w:hAnsi="Times New Roman"/>
          <w:sz w:val="24"/>
          <w:szCs w:val="24"/>
        </w:rPr>
        <w:t>ачена для обучающихся с 1 по 5 классы.</w:t>
      </w:r>
      <w:bookmarkStart w:id="0" w:name="_GoBack"/>
      <w:bookmarkEnd w:id="0"/>
    </w:p>
    <w:p w:rsidR="002E7037" w:rsidRPr="002E7037" w:rsidRDefault="002E7037" w:rsidP="005E45A6">
      <w:pPr>
        <w:pStyle w:val="Default"/>
        <w:jc w:val="both"/>
      </w:pPr>
      <w:r w:rsidRPr="002E7037">
        <w:t>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тяжелыми и множественными нарушениями развития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тяжелыми и множественными нарушениями развития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</w:t>
      </w:r>
      <w:r w:rsidRPr="002E7037">
        <w:rPr>
          <w:spacing w:val="-4"/>
        </w:rPr>
        <w:t xml:space="preserve"> </w:t>
      </w:r>
      <w:r w:rsidRPr="002E7037">
        <w:t>развитию.</w:t>
      </w:r>
    </w:p>
    <w:p w:rsidR="002E7037" w:rsidRPr="002E7037" w:rsidRDefault="002E7037" w:rsidP="00E92DA3">
      <w:pPr>
        <w:pStyle w:val="a3"/>
        <w:spacing w:after="0" w:line="240" w:lineRule="auto"/>
        <w:ind w:right="843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 обучающихся с умеренной и тяжелой умственной отсталостью снижен темп восприятия, сужен его объем, недостаточна точность различных видов восприятия: зрительного, слухового, тактильно двигательного, снижена скорость выполнения перцептивных операций. Затруднена ориентировочно исследовательская деятельность, направленная на исследование свойств и качеств предметов. Таким детям нужно больше времени для приёма и переработки зрительного, слухового и прочих впечатлений. Особенно ярко это проявляется в сложных</w:t>
      </w:r>
      <w:r w:rsidRPr="002E703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E7037">
        <w:rPr>
          <w:rFonts w:ascii="Times New Roman" w:hAnsi="Times New Roman"/>
          <w:sz w:val="24"/>
          <w:szCs w:val="24"/>
        </w:rPr>
        <w:t>условиях.</w:t>
      </w:r>
    </w:p>
    <w:p w:rsidR="002E7037" w:rsidRPr="002E7037" w:rsidRDefault="002E7037" w:rsidP="00E92DA3">
      <w:pPr>
        <w:pStyle w:val="a3"/>
        <w:spacing w:after="0" w:line="240" w:lineRule="auto"/>
        <w:ind w:right="845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Детям с умеренной и тяжелой умственной отсталостью требуется большее количество практических проб и примериваний при решении наглядно-практических задач. Ошибки в распознании предметов при осязании зачастую обусловлены асинхронностью и несогласованностью движений рук, импульсивностью, поспешностью и недостаточной сосредоточенностью всей деятельности.</w:t>
      </w:r>
    </w:p>
    <w:p w:rsidR="002E7037" w:rsidRPr="002E7037" w:rsidRDefault="002E7037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037" w:rsidRPr="002E7037" w:rsidRDefault="002E7037" w:rsidP="00E92DA3">
      <w:pPr>
        <w:pStyle w:val="a3"/>
        <w:spacing w:after="0" w:line="240" w:lineRule="auto"/>
        <w:ind w:right="845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Кроме того, у многих детей с проблемами в развитии отмечается скованность, недостаточный объем движений, нарушение их произвольности, недоразвитие мелкой моторики. Слабое различение мышечных ощущений (кинестетические ощущения) приводит к плохой координации. Такие дети отличаются пониженной работоспособностью, быстро устают.</w:t>
      </w:r>
    </w:p>
    <w:p w:rsidR="002E7037" w:rsidRPr="002E7037" w:rsidRDefault="002E7037" w:rsidP="00E92DA3">
      <w:pPr>
        <w:pStyle w:val="a3"/>
        <w:spacing w:after="0" w:line="240" w:lineRule="auto"/>
        <w:ind w:right="842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Программа курса коррекционных занятий «Сенсорное развитие» необходима для создания оптимальных условий познания ребенком каждого объекта в совокупности сенсорных свойств, качеств, признаков и для правильного формирования многогранного полифункционального представления об окружающей действительности, способствующая оптимизации психического расстройства ребенка и более эффективной социализации его в общении.</w:t>
      </w:r>
    </w:p>
    <w:p w:rsidR="002E7037" w:rsidRPr="002E7037" w:rsidRDefault="002E7037" w:rsidP="00E92DA3">
      <w:pPr>
        <w:pStyle w:val="a3"/>
        <w:spacing w:after="0" w:line="240" w:lineRule="auto"/>
        <w:ind w:right="844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Данный курс занятий является коррекционно-направленным: наряду с развитием общих способностей предполагается исправление присущих умственно отсталым детям недостатков сенсорного развития и формирования у них относительно сложных видов психической деятельности.</w:t>
      </w:r>
    </w:p>
    <w:p w:rsidR="002E7037" w:rsidRPr="002E7037" w:rsidRDefault="002E7037" w:rsidP="00E92DA3">
      <w:pPr>
        <w:pStyle w:val="a3"/>
        <w:spacing w:after="0" w:line="240" w:lineRule="auto"/>
        <w:ind w:right="848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Программа предусматривает развитие и воспитание детей на занятии через обучение, игру, музыку, движение, изобразительную деятельность и т.д. в процессе преимущественно коллективной деятельности, что взаимно обогащает детей, вызывает положительные эмоции и чувства, способствует овладению различными способами управления собственным поведением. Немаловажной задачей является выработка положительной мотивации к учению.</w:t>
      </w:r>
    </w:p>
    <w:p w:rsidR="002E7037" w:rsidRPr="002E7037" w:rsidRDefault="002E7037" w:rsidP="00E92DA3">
      <w:pPr>
        <w:pStyle w:val="a3"/>
        <w:spacing w:after="0" w:line="240" w:lineRule="auto"/>
        <w:ind w:right="843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lastRenderedPageBreak/>
        <w:t>Программы сенсорного развития: предназначена для обучающихся с умеренной, тяжелой или глубокой умственной отсталостью, с тяжелыми и множественными нарушениями развития.</w:t>
      </w:r>
    </w:p>
    <w:p w:rsidR="002E7037" w:rsidRPr="002E7037" w:rsidRDefault="002E7037" w:rsidP="00E92DA3">
      <w:pPr>
        <w:pStyle w:val="a3"/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2E7037">
        <w:rPr>
          <w:rFonts w:ascii="Times New Roman" w:hAnsi="Times New Roman"/>
          <w:sz w:val="24"/>
          <w:szCs w:val="24"/>
        </w:rPr>
        <w:t>обогащение чувственного опыта в процессе целенаправленного систематического воздействия на сохранные анализаторы.</w:t>
      </w:r>
    </w:p>
    <w:p w:rsidR="002E7037" w:rsidRPr="002E7037" w:rsidRDefault="002E7037" w:rsidP="00E92DA3">
      <w:pPr>
        <w:pStyle w:val="11"/>
        <w:spacing w:before="0"/>
        <w:jc w:val="both"/>
        <w:rPr>
          <w:sz w:val="24"/>
          <w:szCs w:val="24"/>
        </w:rPr>
      </w:pPr>
      <w:r w:rsidRPr="002E7037">
        <w:rPr>
          <w:sz w:val="24"/>
          <w:szCs w:val="24"/>
        </w:rPr>
        <w:t>Задачи: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2"/>
        </w:numPr>
        <w:tabs>
          <w:tab w:val="left" w:pos="1761"/>
        </w:tabs>
        <w:autoSpaceDN w:val="0"/>
        <w:ind w:right="850" w:firstLine="851"/>
        <w:jc w:val="both"/>
      </w:pPr>
      <w:r w:rsidRPr="002E7037">
        <w:t>формирование умения воспринимать и представлять предметы и явления, способствующие совершенствованию процессов рисования, лепки и развития речи, и, выделять в них самое существенное, характерное (признаки,</w:t>
      </w:r>
      <w:r w:rsidRPr="002E7037">
        <w:rPr>
          <w:spacing w:val="-2"/>
        </w:rPr>
        <w:t xml:space="preserve"> </w:t>
      </w:r>
      <w:r w:rsidRPr="002E7037">
        <w:t>качества).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2"/>
        </w:numPr>
        <w:tabs>
          <w:tab w:val="left" w:pos="1761"/>
        </w:tabs>
        <w:autoSpaceDN w:val="0"/>
        <w:ind w:right="848" w:firstLine="851"/>
        <w:jc w:val="both"/>
      </w:pPr>
      <w:r w:rsidRPr="002E7037">
        <w:t>обучение применению полученных знаний в практической и познавательной</w:t>
      </w:r>
      <w:r w:rsidRPr="002E7037">
        <w:rPr>
          <w:spacing w:val="-1"/>
        </w:rPr>
        <w:t xml:space="preserve"> </w:t>
      </w:r>
      <w:r w:rsidRPr="002E7037">
        <w:t>деятельности.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2"/>
        </w:numPr>
        <w:tabs>
          <w:tab w:val="left" w:pos="1761"/>
        </w:tabs>
        <w:autoSpaceDN w:val="0"/>
        <w:ind w:right="849" w:firstLine="851"/>
        <w:jc w:val="both"/>
      </w:pPr>
      <w:r w:rsidRPr="002E7037">
        <w:t>формирование адекватного восприятия явлений и объектов окружающей действительности в совокупности их</w:t>
      </w:r>
      <w:r w:rsidRPr="002E7037">
        <w:rPr>
          <w:spacing w:val="-3"/>
        </w:rPr>
        <w:t xml:space="preserve"> </w:t>
      </w:r>
      <w:r w:rsidRPr="002E7037">
        <w:t>свойств;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2"/>
        </w:numPr>
        <w:tabs>
          <w:tab w:val="left" w:pos="1761"/>
        </w:tabs>
        <w:autoSpaceDN w:val="0"/>
        <w:ind w:right="849" w:firstLine="851"/>
        <w:jc w:val="both"/>
      </w:pPr>
      <w:r w:rsidRPr="002E7037">
        <w:t>коррекция недостатков познавательной деятельности школьников путем систематического и целенаправленного воспитания у них полноценного восприятия цвета, звуков, особых свойств</w:t>
      </w:r>
      <w:r w:rsidRPr="002E7037">
        <w:rPr>
          <w:spacing w:val="-8"/>
        </w:rPr>
        <w:t xml:space="preserve"> </w:t>
      </w:r>
      <w:r w:rsidRPr="002E7037">
        <w:t>предметов;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2"/>
        </w:numPr>
        <w:tabs>
          <w:tab w:val="left" w:pos="1761"/>
        </w:tabs>
        <w:autoSpaceDN w:val="0"/>
        <w:ind w:left="1760"/>
        <w:jc w:val="both"/>
      </w:pPr>
      <w:r w:rsidRPr="002E7037">
        <w:t>развитие слухо-голосовых координаций;</w:t>
      </w:r>
    </w:p>
    <w:p w:rsidR="002E7037" w:rsidRPr="002E7037" w:rsidRDefault="002E7037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037" w:rsidRPr="002E7037" w:rsidRDefault="002E7037" w:rsidP="00E92DA3">
      <w:pPr>
        <w:pStyle w:val="a5"/>
        <w:widowControl w:val="0"/>
        <w:numPr>
          <w:ilvl w:val="0"/>
          <w:numId w:val="12"/>
        </w:numPr>
        <w:tabs>
          <w:tab w:val="left" w:pos="1761"/>
        </w:tabs>
        <w:autoSpaceDN w:val="0"/>
        <w:ind w:right="842" w:firstLine="851"/>
        <w:jc w:val="both"/>
      </w:pPr>
      <w:r w:rsidRPr="002E7037"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</w:t>
      </w:r>
      <w:r w:rsidRPr="002E7037">
        <w:rPr>
          <w:spacing w:val="-5"/>
        </w:rPr>
        <w:t xml:space="preserve"> </w:t>
      </w:r>
      <w:r w:rsidRPr="002E7037">
        <w:t>ритмов);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2"/>
        </w:numPr>
        <w:tabs>
          <w:tab w:val="left" w:pos="1761"/>
        </w:tabs>
        <w:autoSpaceDN w:val="0"/>
        <w:ind w:left="1760"/>
        <w:jc w:val="both"/>
      </w:pPr>
      <w:r w:rsidRPr="002E7037">
        <w:t>совершенствование сенсорно-перцептивной</w:t>
      </w:r>
      <w:r w:rsidRPr="002E7037">
        <w:rPr>
          <w:spacing w:val="-5"/>
        </w:rPr>
        <w:t xml:space="preserve"> </w:t>
      </w:r>
      <w:r w:rsidRPr="002E7037">
        <w:t>деятельности;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2"/>
        </w:numPr>
        <w:tabs>
          <w:tab w:val="left" w:pos="1761"/>
        </w:tabs>
        <w:autoSpaceDN w:val="0"/>
        <w:ind w:right="851" w:firstLine="851"/>
        <w:jc w:val="both"/>
      </w:pPr>
      <w:r w:rsidRPr="002E7037">
        <w:t>обогащение словарного запаса детей на основе использования соответствующей</w:t>
      </w:r>
      <w:r w:rsidRPr="002E7037">
        <w:rPr>
          <w:spacing w:val="-1"/>
        </w:rPr>
        <w:t xml:space="preserve"> </w:t>
      </w:r>
      <w:r w:rsidRPr="002E7037">
        <w:t>терминологии;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2"/>
        </w:numPr>
        <w:tabs>
          <w:tab w:val="left" w:pos="1761"/>
        </w:tabs>
        <w:autoSpaceDN w:val="0"/>
        <w:ind w:right="848" w:firstLine="851"/>
        <w:jc w:val="both"/>
      </w:pPr>
      <w:r w:rsidRPr="002E7037">
        <w:t>исправление недостатков моторики; совершенствование зрительно-двигательной</w:t>
      </w:r>
      <w:r w:rsidRPr="002E7037">
        <w:rPr>
          <w:spacing w:val="-1"/>
        </w:rPr>
        <w:t xml:space="preserve"> </w:t>
      </w:r>
      <w:r w:rsidRPr="002E7037">
        <w:t>координации;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2"/>
        </w:numPr>
        <w:tabs>
          <w:tab w:val="left" w:pos="1761"/>
        </w:tabs>
        <w:autoSpaceDN w:val="0"/>
        <w:ind w:right="853" w:firstLine="851"/>
        <w:jc w:val="both"/>
      </w:pPr>
      <w:r w:rsidRPr="002E7037">
        <w:t>формирование точности и целенаправленности движений и действий.</w:t>
      </w:r>
    </w:p>
    <w:p w:rsidR="002E7037" w:rsidRPr="002E7037" w:rsidRDefault="002E7037" w:rsidP="00E92DA3">
      <w:pPr>
        <w:pStyle w:val="11"/>
        <w:spacing w:before="0"/>
        <w:ind w:left="1179"/>
        <w:jc w:val="both"/>
        <w:rPr>
          <w:sz w:val="24"/>
          <w:szCs w:val="24"/>
        </w:rPr>
      </w:pPr>
      <w:r w:rsidRPr="002E7037">
        <w:rPr>
          <w:sz w:val="24"/>
          <w:szCs w:val="24"/>
        </w:rPr>
        <w:t>Программа построена на следующих принципах: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1"/>
        </w:numPr>
        <w:tabs>
          <w:tab w:val="left" w:pos="1761"/>
        </w:tabs>
        <w:autoSpaceDN w:val="0"/>
        <w:ind w:right="843" w:firstLine="851"/>
        <w:jc w:val="both"/>
      </w:pPr>
      <w:r w:rsidRPr="002E7037">
        <w:rPr>
          <w:b/>
        </w:rPr>
        <w:t>Принцип единства диагностики и коррекции развития</w:t>
      </w:r>
      <w:r w:rsidRPr="002E7037">
        <w:rPr>
          <w:i/>
        </w:rPr>
        <w:t xml:space="preserve">, </w:t>
      </w:r>
      <w:r w:rsidRPr="002E7037">
        <w:t>который заключается в целостности процесса оказания психолого- педагогической и медико-социальной помощи в развитии</w:t>
      </w:r>
      <w:r w:rsidRPr="002E7037">
        <w:rPr>
          <w:spacing w:val="-11"/>
        </w:rPr>
        <w:t xml:space="preserve"> </w:t>
      </w:r>
      <w:r w:rsidRPr="002E7037">
        <w:t>ребёнка.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1"/>
        </w:numPr>
        <w:tabs>
          <w:tab w:val="left" w:pos="1761"/>
        </w:tabs>
        <w:autoSpaceDN w:val="0"/>
        <w:ind w:right="846" w:firstLine="851"/>
        <w:jc w:val="both"/>
      </w:pPr>
      <w:r w:rsidRPr="002E7037">
        <w:rPr>
          <w:b/>
        </w:rPr>
        <w:t>Деятельностный принцип коррекции</w:t>
      </w:r>
      <w:r w:rsidRPr="002E7037">
        <w:rPr>
          <w:b/>
          <w:i/>
        </w:rPr>
        <w:t xml:space="preserve">. </w:t>
      </w:r>
      <w:r w:rsidRPr="002E7037">
        <w:t>Основан на признании того, что именно активная деятельность самого ребенка является движущей силой</w:t>
      </w:r>
      <w:r w:rsidRPr="002E7037">
        <w:rPr>
          <w:spacing w:val="-1"/>
        </w:rPr>
        <w:t xml:space="preserve"> </w:t>
      </w:r>
      <w:r w:rsidRPr="002E7037">
        <w:t>развития.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1"/>
        </w:numPr>
        <w:tabs>
          <w:tab w:val="left" w:pos="1761"/>
        </w:tabs>
        <w:autoSpaceDN w:val="0"/>
        <w:ind w:right="844" w:firstLine="851"/>
        <w:jc w:val="both"/>
      </w:pPr>
      <w:r w:rsidRPr="002E7037">
        <w:rPr>
          <w:b/>
        </w:rPr>
        <w:t xml:space="preserve">Принцип индивидуально-дифференцированного подхода </w:t>
      </w:r>
      <w:r w:rsidRPr="002E7037">
        <w:t>– изменения содержания, форм, способов коррекционно-развивающей работы  в зависимости от индивидуальных особенностей</w:t>
      </w:r>
      <w:r w:rsidRPr="002E7037">
        <w:rPr>
          <w:spacing w:val="-7"/>
        </w:rPr>
        <w:t xml:space="preserve"> </w:t>
      </w:r>
      <w:r w:rsidRPr="002E7037">
        <w:t>ребенка.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1"/>
        </w:numPr>
        <w:tabs>
          <w:tab w:val="left" w:pos="1761"/>
        </w:tabs>
        <w:autoSpaceDN w:val="0"/>
        <w:ind w:right="846" w:firstLine="851"/>
        <w:jc w:val="both"/>
      </w:pPr>
      <w:r w:rsidRPr="002E7037">
        <w:rPr>
          <w:b/>
        </w:rPr>
        <w:t xml:space="preserve">Принцип комплексности организации коррекционной  работы </w:t>
      </w:r>
      <w:r w:rsidRPr="002E7037">
        <w:t>заключается в особенностях использования методических средств и подходов, различных теоретических и методологических подходов, конкретных техник.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1"/>
        </w:numPr>
        <w:tabs>
          <w:tab w:val="left" w:pos="1761"/>
        </w:tabs>
        <w:autoSpaceDN w:val="0"/>
        <w:ind w:right="845" w:firstLine="851"/>
        <w:jc w:val="both"/>
      </w:pPr>
      <w:r w:rsidRPr="002E7037">
        <w:rPr>
          <w:b/>
        </w:rPr>
        <w:t>Принцип активного привлечения ближайшего социального окружения к участию в реализации программы</w:t>
      </w:r>
      <w:r w:rsidRPr="002E7037">
        <w:rPr>
          <w:b/>
          <w:i/>
        </w:rPr>
        <w:t xml:space="preserve">. </w:t>
      </w:r>
      <w:r w:rsidRPr="002E7037">
        <w:t>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1"/>
        </w:numPr>
        <w:tabs>
          <w:tab w:val="left" w:pos="1761"/>
        </w:tabs>
        <w:autoSpaceDN w:val="0"/>
        <w:ind w:right="850" w:firstLine="851"/>
        <w:jc w:val="both"/>
      </w:pPr>
      <w:r w:rsidRPr="002E7037">
        <w:rPr>
          <w:b/>
        </w:rPr>
        <w:t>Принцип усложнения</w:t>
      </w:r>
      <w:r w:rsidRPr="002E7037">
        <w:rPr>
          <w:b/>
          <w:i/>
        </w:rPr>
        <w:t xml:space="preserve">. </w:t>
      </w:r>
      <w:r w:rsidRPr="002E7037">
        <w:t>Каждое занятие должно проходить ряд этапов: от минимально простого – к сложному.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1"/>
        </w:numPr>
        <w:tabs>
          <w:tab w:val="left" w:pos="1761"/>
        </w:tabs>
        <w:autoSpaceDN w:val="0"/>
        <w:ind w:right="844" w:firstLine="851"/>
        <w:jc w:val="both"/>
      </w:pPr>
      <w:r w:rsidRPr="002E7037">
        <w:rPr>
          <w:b/>
        </w:rPr>
        <w:t>Учёт эмоциональной сложности материала</w:t>
      </w:r>
      <w:r w:rsidRPr="002E7037">
        <w:rPr>
          <w:b/>
          <w:i/>
        </w:rPr>
        <w:t xml:space="preserve">. </w:t>
      </w:r>
      <w:r w:rsidRPr="002E7037">
        <w:t xml:space="preserve">Проводимые игры, занятия, упражнения, предъявляемый материал должны создавать благоприятный </w:t>
      </w:r>
      <w:r w:rsidRPr="002E7037">
        <w:lastRenderedPageBreak/>
        <w:t>эмоциональный фон, стимулировать положительные эмоции. Коррекционное занятие обязательно завершается на позитивном эмоциональном</w:t>
      </w:r>
      <w:r w:rsidRPr="002E7037">
        <w:rPr>
          <w:spacing w:val="-1"/>
        </w:rPr>
        <w:t xml:space="preserve"> </w:t>
      </w:r>
      <w:r w:rsidRPr="002E7037">
        <w:t>фоне.</w:t>
      </w:r>
    </w:p>
    <w:p w:rsidR="002E7037" w:rsidRPr="002E7037" w:rsidRDefault="002E7037" w:rsidP="00E92DA3">
      <w:pPr>
        <w:pStyle w:val="11"/>
        <w:spacing w:before="0"/>
        <w:ind w:left="1179"/>
        <w:jc w:val="both"/>
        <w:rPr>
          <w:sz w:val="24"/>
          <w:szCs w:val="24"/>
        </w:rPr>
      </w:pPr>
      <w:r w:rsidRPr="002E7037">
        <w:rPr>
          <w:sz w:val="24"/>
          <w:szCs w:val="24"/>
        </w:rPr>
        <w:t>Средства, формы и методы коррекционной работы: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0"/>
        </w:numPr>
        <w:tabs>
          <w:tab w:val="left" w:pos="1478"/>
        </w:tabs>
        <w:autoSpaceDN w:val="0"/>
        <w:ind w:right="851" w:firstLine="851"/>
        <w:jc w:val="both"/>
      </w:pPr>
      <w:r w:rsidRPr="002E7037">
        <w:t>наглядность, коррекционные игры и упражнения, практическая работа;</w:t>
      </w:r>
    </w:p>
    <w:p w:rsidR="002E7037" w:rsidRDefault="002E7037" w:rsidP="00E92DA3">
      <w:pPr>
        <w:pStyle w:val="a5"/>
        <w:widowControl w:val="0"/>
        <w:numPr>
          <w:ilvl w:val="0"/>
          <w:numId w:val="10"/>
        </w:numPr>
        <w:tabs>
          <w:tab w:val="left" w:pos="1358"/>
        </w:tabs>
        <w:autoSpaceDN w:val="0"/>
        <w:ind w:left="1357" w:hanging="164"/>
        <w:jc w:val="both"/>
      </w:pPr>
      <w:r w:rsidRPr="002E7037">
        <w:t>проводятся групповые</w:t>
      </w:r>
      <w:r w:rsidRPr="002E7037">
        <w:rPr>
          <w:spacing w:val="-1"/>
        </w:rPr>
        <w:t xml:space="preserve"> </w:t>
      </w:r>
      <w:r w:rsidRPr="002E7037">
        <w:t>занятия;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10"/>
        </w:numPr>
        <w:tabs>
          <w:tab w:val="left" w:pos="1358"/>
        </w:tabs>
        <w:autoSpaceDN w:val="0"/>
        <w:ind w:left="1357" w:hanging="164"/>
        <w:jc w:val="both"/>
      </w:pPr>
      <w:r w:rsidRPr="002E7037">
        <w:t>психогимнастика, конструирование, наглядный и практический метод, связь с окружающей средой, опора на жизненный опыт и собственные ощущения.</w:t>
      </w:r>
    </w:p>
    <w:p w:rsidR="00E92DA3" w:rsidRDefault="002E7037" w:rsidP="00E92DA3">
      <w:pPr>
        <w:pStyle w:val="a3"/>
        <w:spacing w:after="0" w:line="240" w:lineRule="auto"/>
        <w:ind w:right="845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 xml:space="preserve">Программно-методический материал включает 5 разделов: </w:t>
      </w:r>
    </w:p>
    <w:p w:rsidR="00E92DA3" w:rsidRDefault="002E7037" w:rsidP="00E92DA3">
      <w:pPr>
        <w:pStyle w:val="a3"/>
        <w:spacing w:after="0" w:line="240" w:lineRule="auto"/>
        <w:ind w:right="845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 xml:space="preserve">«Зрительное восприятие», </w:t>
      </w:r>
    </w:p>
    <w:p w:rsidR="00E92DA3" w:rsidRDefault="002E7037" w:rsidP="00E92DA3">
      <w:pPr>
        <w:pStyle w:val="a3"/>
        <w:spacing w:after="0" w:line="240" w:lineRule="auto"/>
        <w:ind w:right="845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 xml:space="preserve">«Слуховое восприятие», </w:t>
      </w:r>
    </w:p>
    <w:p w:rsidR="002E7037" w:rsidRPr="002E7037" w:rsidRDefault="002E7037" w:rsidP="00E92DA3">
      <w:pPr>
        <w:pStyle w:val="a3"/>
        <w:spacing w:after="0" w:line="240" w:lineRule="auto"/>
        <w:ind w:right="845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«Кинестетическое восприятие»,</w:t>
      </w:r>
    </w:p>
    <w:p w:rsidR="00E92DA3" w:rsidRDefault="002E7037" w:rsidP="00E92D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«Восприятие запаха»,</w:t>
      </w:r>
    </w:p>
    <w:p w:rsidR="002E7037" w:rsidRPr="002E7037" w:rsidRDefault="002E7037" w:rsidP="00E92D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 xml:space="preserve"> «Восприятие вкуса».</w:t>
      </w:r>
    </w:p>
    <w:p w:rsidR="002E7037" w:rsidRPr="002E7037" w:rsidRDefault="002E7037" w:rsidP="00E92DA3">
      <w:pPr>
        <w:pStyle w:val="a3"/>
        <w:spacing w:after="0" w:line="240" w:lineRule="auto"/>
        <w:ind w:right="845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например,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в окружающем</w:t>
      </w:r>
      <w:r w:rsidRPr="002E703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E7037">
        <w:rPr>
          <w:rFonts w:ascii="Times New Roman" w:hAnsi="Times New Roman"/>
          <w:sz w:val="24"/>
          <w:szCs w:val="24"/>
        </w:rPr>
        <w:t>мире.</w:t>
      </w:r>
    </w:p>
    <w:p w:rsidR="002E7037" w:rsidRPr="002E7037" w:rsidRDefault="002E7037" w:rsidP="00E92DA3">
      <w:pPr>
        <w:pStyle w:val="a3"/>
        <w:spacing w:after="0" w:line="240" w:lineRule="auto"/>
        <w:ind w:right="845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Основной формой организации учебного процесса является коррекционное занятие, которое проводится с использованием разнообразных дидактических игр, занимательных упражнений и мультимедийных материалов. Структура занятий предусматривает обязательное сочетание различных видов деятельности учащихся и комплексное воздействие на разные органы чувств. Любая деятельность на занятиях по сенсорному развитию обязательно сопровождается речью учителя и детей. Коррекционная работа может проводиться как в групповой форме, так и</w:t>
      </w:r>
      <w:r w:rsidRPr="002E703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E7037">
        <w:rPr>
          <w:rFonts w:ascii="Times New Roman" w:hAnsi="Times New Roman"/>
          <w:sz w:val="24"/>
          <w:szCs w:val="24"/>
        </w:rPr>
        <w:t>индивидуально.</w:t>
      </w:r>
    </w:p>
    <w:p w:rsidR="002E7037" w:rsidRPr="002E7037" w:rsidRDefault="002E7037" w:rsidP="00E92D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037" w:rsidRPr="002E7037" w:rsidRDefault="002E7037" w:rsidP="00E92DA3">
      <w:pPr>
        <w:pStyle w:val="11"/>
        <w:spacing w:before="0"/>
        <w:ind w:left="1284" w:right="1086"/>
        <w:jc w:val="both"/>
        <w:rPr>
          <w:sz w:val="24"/>
          <w:szCs w:val="24"/>
        </w:rPr>
      </w:pPr>
      <w:r w:rsidRPr="002E7037">
        <w:rPr>
          <w:sz w:val="24"/>
          <w:szCs w:val="24"/>
        </w:rPr>
        <w:t>Общая характеристика и коррекционно-развивающее значение</w:t>
      </w:r>
    </w:p>
    <w:p w:rsidR="002E7037" w:rsidRPr="002E7037" w:rsidRDefault="002E7037" w:rsidP="00E92DA3">
      <w:pPr>
        <w:spacing w:after="0" w:line="240" w:lineRule="auto"/>
        <w:ind w:left="585" w:right="1086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курса.</w:t>
      </w:r>
    </w:p>
    <w:p w:rsidR="002E7037" w:rsidRPr="002E7037" w:rsidRDefault="002E7037" w:rsidP="00E92DA3">
      <w:pPr>
        <w:pStyle w:val="a3"/>
        <w:spacing w:after="0" w:line="240" w:lineRule="auto"/>
        <w:ind w:right="844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Программа курса «Сенсорного развития» составлена по модульному принципу. Возможен вариативный выбор модуля из спектра предложенных для года обучения с соответствующим перераспределением часов. Содержание, форма организации (групповая, подгрупповая, индивидуальная), а также продолжительность занятий в рамках конкретного модуля определяется мерой практической актуальности для обучающихся определенного класса. Организационные формы занятий зависят от возможностей образовательной</w:t>
      </w:r>
      <w:r w:rsidRPr="002E703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E7037">
        <w:rPr>
          <w:rFonts w:ascii="Times New Roman" w:hAnsi="Times New Roman"/>
          <w:sz w:val="24"/>
          <w:szCs w:val="24"/>
        </w:rPr>
        <w:t>организации.Важнейшее значение для выбора предлагаемого примерного содержания курса имели труды психологов, непосредственно работающих по проблеме коррекции задержки психического развития (Н.В. Бабкина, А.А.</w:t>
      </w:r>
    </w:p>
    <w:p w:rsidR="002E7037" w:rsidRPr="002E7037" w:rsidRDefault="002E7037" w:rsidP="00E92DA3">
      <w:pPr>
        <w:pStyle w:val="a3"/>
        <w:spacing w:after="0" w:line="240" w:lineRule="auto"/>
        <w:ind w:right="844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Гостар, Е.Л. Инденбаум, А.Н. Косымова, Е.А. Медведева, Н.Я. Семаго и др.). Их развивающие программы (или фрагменты из них) включены в курс</w:t>
      </w:r>
    </w:p>
    <w:p w:rsidR="002E7037" w:rsidRPr="002E7037" w:rsidRDefault="002E7037" w:rsidP="00663BCE">
      <w:pPr>
        <w:pStyle w:val="a3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 xml:space="preserve">«Сенсорное развитие» с учетом возможностей групповой </w:t>
      </w:r>
      <w:r w:rsidR="00E92DA3">
        <w:rPr>
          <w:rFonts w:ascii="Times New Roman" w:hAnsi="Times New Roman"/>
          <w:sz w:val="24"/>
          <w:szCs w:val="24"/>
        </w:rPr>
        <w:t xml:space="preserve"> и подгрупповой и индивидуальной </w:t>
      </w:r>
      <w:r w:rsidRPr="002E7037">
        <w:rPr>
          <w:rFonts w:ascii="Times New Roman" w:hAnsi="Times New Roman"/>
          <w:sz w:val="24"/>
          <w:szCs w:val="24"/>
        </w:rPr>
        <w:t>формы работы.</w:t>
      </w:r>
    </w:p>
    <w:p w:rsidR="00E92DA3" w:rsidRDefault="002E7037" w:rsidP="00E92DA3">
      <w:pPr>
        <w:pStyle w:val="a3"/>
        <w:spacing w:after="0" w:line="240" w:lineRule="auto"/>
        <w:ind w:right="844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В некоторые разделы включены материалы из опубликованных методических работ известных детских психологов (Л.А. Венгер, А.Л. Венгер, В.В. Брофман, К.Н. Поливанова, Е.О. Смирнова и др.). Представленный в них теоретически обоснованный опыт коррекции недостатков познавательного, эмоционального и личностного развития средних школьников адаптирован в соответствии с возможностями обучающихся с умственной</w:t>
      </w:r>
      <w:r w:rsidRPr="002E703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E7037">
        <w:rPr>
          <w:rFonts w:ascii="Times New Roman" w:hAnsi="Times New Roman"/>
          <w:sz w:val="24"/>
          <w:szCs w:val="24"/>
        </w:rPr>
        <w:t>отсталостью</w:t>
      </w:r>
    </w:p>
    <w:p w:rsidR="002E7037" w:rsidRPr="002E7037" w:rsidRDefault="002E7037" w:rsidP="00E92DA3">
      <w:pPr>
        <w:pStyle w:val="a3"/>
        <w:spacing w:after="0" w:line="240" w:lineRule="auto"/>
        <w:ind w:right="844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 xml:space="preserve">Данные занятия позволяют повысить интерес и мотивацию к учению, обеспечивают условия для социального и личностного развития, способствуют профилактике </w:t>
      </w:r>
      <w:r w:rsidRPr="002E7037">
        <w:rPr>
          <w:rFonts w:ascii="Times New Roman" w:hAnsi="Times New Roman"/>
          <w:sz w:val="24"/>
          <w:szCs w:val="24"/>
        </w:rPr>
        <w:lastRenderedPageBreak/>
        <w:t>школьной дезадаптации и отклонений в формировании личности, помогают лучшему усвоению учебной информации.</w:t>
      </w:r>
    </w:p>
    <w:p w:rsidR="002E7037" w:rsidRPr="002E7037" w:rsidRDefault="002E7037" w:rsidP="00E92DA3">
      <w:pPr>
        <w:pStyle w:val="a3"/>
        <w:spacing w:after="0" w:line="240" w:lineRule="auto"/>
        <w:ind w:right="844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Курс «Сенсорное развитие» реализуется на протяжении всего периода начального образования и позволяет стимулировать сенсорно-перцептивные, мнемические и интеллектуальные процессы, последовательно и постепенно преодолевать разнообразные трудности обучения и коммуникации,  повышать адекватность оценки собственных возможностей, формировать сферу жизненной компетенции обучающегося с умственной</w:t>
      </w:r>
      <w:r w:rsidRPr="002E703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E7037">
        <w:rPr>
          <w:rFonts w:ascii="Times New Roman" w:hAnsi="Times New Roman"/>
          <w:sz w:val="24"/>
          <w:szCs w:val="24"/>
        </w:rPr>
        <w:t>отсталостью.</w:t>
      </w:r>
    </w:p>
    <w:p w:rsidR="002E7037" w:rsidRPr="002E7037" w:rsidRDefault="002E7037" w:rsidP="00E92DA3">
      <w:pPr>
        <w:pStyle w:val="11"/>
        <w:spacing w:before="0"/>
        <w:ind w:left="1966"/>
        <w:jc w:val="both"/>
        <w:rPr>
          <w:sz w:val="24"/>
          <w:szCs w:val="24"/>
        </w:rPr>
      </w:pPr>
      <w:r w:rsidRPr="002E7037">
        <w:rPr>
          <w:sz w:val="24"/>
          <w:szCs w:val="24"/>
        </w:rPr>
        <w:t>Планируемые результаты освоения программы</w:t>
      </w:r>
    </w:p>
    <w:p w:rsidR="002E7037" w:rsidRPr="002E7037" w:rsidRDefault="002E7037" w:rsidP="00E92DA3">
      <w:pPr>
        <w:pStyle w:val="a3"/>
        <w:spacing w:after="0" w:line="240" w:lineRule="auto"/>
        <w:ind w:right="845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2E7037">
        <w:rPr>
          <w:rFonts w:ascii="Times New Roman" w:hAnsi="Times New Roman"/>
          <w:sz w:val="24"/>
          <w:szCs w:val="24"/>
        </w:rPr>
        <w:t>изучения курса «Сенсорное развитие» является формирование следующих умений и навыков (при направляющей помощи):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9"/>
        </w:numPr>
        <w:tabs>
          <w:tab w:val="left" w:pos="1761"/>
        </w:tabs>
        <w:autoSpaceDN w:val="0"/>
        <w:ind w:right="847" w:firstLine="851"/>
        <w:jc w:val="both"/>
      </w:pPr>
      <w:r w:rsidRPr="002E7037">
        <w:t>Определять и выражать положительное отношение к школьной дисциплине, направленной на поддержание норм поведения в</w:t>
      </w:r>
      <w:r w:rsidRPr="002E7037">
        <w:rPr>
          <w:spacing w:val="-19"/>
        </w:rPr>
        <w:t xml:space="preserve"> </w:t>
      </w:r>
      <w:r w:rsidRPr="002E7037">
        <w:t>школе.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9"/>
        </w:numPr>
        <w:tabs>
          <w:tab w:val="left" w:pos="1761"/>
        </w:tabs>
        <w:autoSpaceDN w:val="0"/>
        <w:ind w:right="845" w:firstLine="851"/>
        <w:jc w:val="both"/>
      </w:pPr>
      <w:r w:rsidRPr="002E7037">
        <w:t>В предложенных педагогом ситуациях делать выбор как поступить, опираясь на общепринятые нравственные правила, в первую очередь в отношениях со сверстниками в практике совместной</w:t>
      </w:r>
      <w:r w:rsidRPr="002E7037">
        <w:rPr>
          <w:spacing w:val="-18"/>
        </w:rPr>
        <w:t xml:space="preserve"> </w:t>
      </w:r>
      <w:r w:rsidRPr="002E7037">
        <w:t>деятельности.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9"/>
        </w:numPr>
        <w:tabs>
          <w:tab w:val="left" w:pos="1761"/>
        </w:tabs>
        <w:autoSpaceDN w:val="0"/>
        <w:ind w:right="852" w:firstLine="851"/>
        <w:jc w:val="both"/>
      </w:pPr>
      <w:r w:rsidRPr="002E7037">
        <w:t>Оценивать   простые   ситуации   и   однозначные    поступки    как</w:t>
      </w:r>
      <w:r w:rsidRPr="002E7037">
        <w:rPr>
          <w:spacing w:val="50"/>
        </w:rPr>
        <w:t xml:space="preserve"> </w:t>
      </w:r>
      <w:r w:rsidRPr="002E7037">
        <w:t>«хорошие» или «плохие» с позиции важности исполнения роли</w:t>
      </w:r>
    </w:p>
    <w:p w:rsidR="002E7037" w:rsidRPr="002E7037" w:rsidRDefault="002E7037" w:rsidP="00E92D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«хорошего ученика».</w:t>
      </w:r>
    </w:p>
    <w:p w:rsidR="002E7037" w:rsidRPr="002E7037" w:rsidRDefault="002E7037" w:rsidP="00E92DA3">
      <w:pPr>
        <w:pStyle w:val="a5"/>
        <w:widowControl w:val="0"/>
        <w:numPr>
          <w:ilvl w:val="0"/>
          <w:numId w:val="9"/>
        </w:numPr>
        <w:tabs>
          <w:tab w:val="left" w:pos="1761"/>
        </w:tabs>
        <w:autoSpaceDN w:val="0"/>
        <w:ind w:left="1760"/>
        <w:jc w:val="both"/>
      </w:pPr>
      <w:r w:rsidRPr="002E7037">
        <w:t>Выражать свое эмоциональное состояние,</w:t>
      </w:r>
      <w:r w:rsidRPr="002E7037">
        <w:rPr>
          <w:spacing w:val="-4"/>
        </w:rPr>
        <w:t xml:space="preserve"> </w:t>
      </w:r>
      <w:r w:rsidRPr="002E7037">
        <w:t>настроение.</w:t>
      </w:r>
    </w:p>
    <w:p w:rsidR="00C352DA" w:rsidRPr="002E7037" w:rsidRDefault="00C352DA" w:rsidP="00E92DA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Общая характеристика коррекционного курса.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Программно-методический материал включает 7 разделов:</w:t>
      </w:r>
    </w:p>
    <w:p w:rsidR="00C352DA" w:rsidRPr="002E7037" w:rsidRDefault="002F70DF" w:rsidP="00E92D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«Диагностическое обследование»</w:t>
      </w:r>
    </w:p>
    <w:p w:rsidR="00C352DA" w:rsidRPr="002E7037" w:rsidRDefault="002F70DF" w:rsidP="00E92D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«Зрительное восприятие»</w:t>
      </w:r>
    </w:p>
    <w:p w:rsidR="00C352DA" w:rsidRPr="002E7037" w:rsidRDefault="002F70DF" w:rsidP="00E92D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«Слуховое восприятие»</w:t>
      </w:r>
    </w:p>
    <w:p w:rsidR="00C352DA" w:rsidRPr="002E7037" w:rsidRDefault="002F70DF" w:rsidP="00E92D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«Кинестетическое восприятие»</w:t>
      </w:r>
    </w:p>
    <w:p w:rsidR="00C352DA" w:rsidRPr="002E7037" w:rsidRDefault="002F70DF" w:rsidP="00E92D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«Восприятие вкуса и запаха»</w:t>
      </w:r>
    </w:p>
    <w:p w:rsidR="00C352DA" w:rsidRPr="002E7037" w:rsidRDefault="002F70DF" w:rsidP="00E92D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«Тактильное восприятие»</w:t>
      </w:r>
    </w:p>
    <w:p w:rsidR="00C352DA" w:rsidRPr="002E7037" w:rsidRDefault="002F70DF" w:rsidP="00E92D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«Познавательные способности»</w:t>
      </w:r>
    </w:p>
    <w:p w:rsidR="00C352DA" w:rsidRPr="002E7037" w:rsidRDefault="00C352DA" w:rsidP="00E92D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:rsidR="00C352DA" w:rsidRPr="002E7037" w:rsidRDefault="005326B8" w:rsidP="00E92D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7037"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 w:rsidR="002F70DF" w:rsidRPr="002E7037">
        <w:rPr>
          <w:rFonts w:ascii="Times New Roman" w:hAnsi="Times New Roman"/>
          <w:b/>
          <w:bCs/>
          <w:i/>
          <w:iCs/>
          <w:sz w:val="24"/>
          <w:szCs w:val="24"/>
        </w:rPr>
        <w:t>ичностные результаты:</w:t>
      </w:r>
    </w:p>
    <w:p w:rsidR="00C352DA" w:rsidRPr="002E7037" w:rsidRDefault="002F70DF" w:rsidP="00E92DA3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основы персональной идентичности, осознание своей принадлежности к определенному полу, осознание себя как «Я»;</w:t>
      </w:r>
    </w:p>
    <w:p w:rsidR="00C352DA" w:rsidRPr="002E7037" w:rsidRDefault="002F70DF" w:rsidP="00E92DA3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C352DA" w:rsidRPr="002E7037" w:rsidRDefault="002F70DF" w:rsidP="00E92DA3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C352DA" w:rsidRPr="002E7037" w:rsidRDefault="002F70DF" w:rsidP="00E92DA3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формирование уважительного отношения к окружающим;</w:t>
      </w:r>
    </w:p>
    <w:p w:rsidR="00C352DA" w:rsidRPr="002E7037" w:rsidRDefault="002F70DF" w:rsidP="00E92DA3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C352DA" w:rsidRPr="002E7037" w:rsidRDefault="002F70DF" w:rsidP="00E92DA3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C352DA" w:rsidRPr="002E7037" w:rsidRDefault="002F70DF" w:rsidP="00E92DA3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C352DA" w:rsidRPr="002E7037" w:rsidRDefault="002F70DF" w:rsidP="00E92DA3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352DA" w:rsidRPr="002E7037" w:rsidRDefault="00C352DA" w:rsidP="00E92DA3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352DA" w:rsidRPr="002E7037" w:rsidRDefault="00E92DA3" w:rsidP="00E92D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="002F70DF" w:rsidRPr="002E7037">
        <w:rPr>
          <w:rFonts w:ascii="Times New Roman" w:hAnsi="Times New Roman"/>
          <w:b/>
          <w:bCs/>
          <w:i/>
          <w:iCs/>
          <w:sz w:val="24"/>
          <w:szCs w:val="24"/>
        </w:rPr>
        <w:t>редметные результаты.</w:t>
      </w:r>
    </w:p>
    <w:p w:rsidR="00C352DA" w:rsidRPr="002E7037" w:rsidRDefault="00C352DA" w:rsidP="00E92D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352DA" w:rsidRPr="002E7037" w:rsidRDefault="00676D3A" w:rsidP="00E92D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7037">
        <w:rPr>
          <w:rFonts w:ascii="Times New Roman" w:hAnsi="Times New Roman"/>
          <w:b/>
          <w:bCs/>
          <w:i/>
          <w:iCs/>
          <w:sz w:val="24"/>
          <w:szCs w:val="24"/>
        </w:rPr>
        <w:t xml:space="preserve"> 1 класс</w:t>
      </w:r>
      <w:r w:rsidR="002F70DF" w:rsidRPr="002E7037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формировать предпосылки к умению фиксировать взгляд на фигуре человека;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формировать предпосылки к навыку зрительного анализа и синтеза (обследование предметов, состоящих из 2-3 частей);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lastRenderedPageBreak/>
        <w:t>различать и называть некоторые цвета спектра (красный и желтый);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узнавать геометрические фигуры: круг и квадрат;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развивать умение сопоставлять предметы по форме, величине;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формировать предпосылки к определению расположение звука относительно тела;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формировать адекватную реакцию на прикосновение человека;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способность узнавать продукт по запаху;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составлять целое из 2-3 частей;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формировать предпосылки к обследованию объектов тактильной чувствительности;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способность различать основные вкусовые качества продуктов (горький, сладкий).</w:t>
      </w:r>
    </w:p>
    <w:p w:rsidR="00C352DA" w:rsidRPr="002E7037" w:rsidRDefault="00C352DA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b/>
          <w:bCs/>
          <w:i/>
          <w:iCs/>
          <w:sz w:val="24"/>
          <w:szCs w:val="24"/>
        </w:rPr>
        <w:t>2 класс: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фиксировать взгляд на лице человека;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формировать предпосылки к навыку зрительного анализа и синтеза (обследование предметов, состоящих из 3-4 частей);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узнавать зеленый и синий цвета;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видеть цвета (зеленый, синий, красный, желтый) на школьных принадлежностях, на иллюстрациях;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узнавать треугольник, круг и квадрат;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различать большие и маленькие предметы;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определять мелодию по характеру (веселая, грустная);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адекватно воспринимать давление на поверхность руки;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определять запахи пищевых объектов (шоколад, вафли);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способность различать основные вкусовые качества продуктов (кислый, соленый);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познакомиться с продуктами разными по консистенции: твердые (морковь), мягкие (помидор).</w:t>
      </w:r>
    </w:p>
    <w:p w:rsidR="00C352DA" w:rsidRPr="002E7037" w:rsidRDefault="00C352DA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2DA" w:rsidRPr="002E7037" w:rsidRDefault="00E92DA3" w:rsidP="00E92DA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 класс</w:t>
      </w:r>
      <w:r w:rsidR="002F70DF" w:rsidRPr="002E7037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фиксировать взгляд на лице и фигуре человека;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фиксировать взгляд на неподвижном несветящемся предмете выше и ниже уровня глаз;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следить взглядом за движущимся по горизонтали/вертикали, вперед/назад близко расположенным предметом;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узнавать цвета (зеленый, синий, красный, желтый) на предметах быта;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различать объемные фигуры: шар, куб;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различать расположение неподвижного удаленного источника звука слева, справа и сзади от ребенка;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различать запахи пищевых и непищевых объектов (апельсин, хвоя);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различать приятные (апельсин, лимон) и неприятные (лук, чеснок) запахи;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узнавать продукт по вкусу (лимон, яблоко, хлеб, морковка).</w:t>
      </w:r>
    </w:p>
    <w:p w:rsidR="00C352DA" w:rsidRPr="002E7037" w:rsidRDefault="00C352DA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2DA" w:rsidRPr="002E7037" w:rsidRDefault="00E92DA3" w:rsidP="00E92DA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4 класс</w:t>
      </w:r>
      <w:r w:rsidR="002F70DF" w:rsidRPr="002E7037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фиксировать взгляд на неподвижном предмете напротив ребенка, выше и ниже уровня глаз, слева/справа от ребенка;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следить взглядом за движущимся по кругу близко расположенным предметом;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узнавать цвета (желтый, красный, синий, зеленый) на природных материалах;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узнавать шар и куб среди других объемных фигур;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различать большие, маленькие и средние предметы;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определять расположение источника звука;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принимать следующие позы: правая/левая рука – вверх, вниз; правая/левая рука – влево, вправо;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узнавать разные виды поверхностей (гладкая, шершавая);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различать запахи пищевых объектов (лимон, кофе, шоколад);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определять предметы по запаху (с закрытыми глазами);</w:t>
      </w:r>
    </w:p>
    <w:p w:rsidR="00C352DA" w:rsidRPr="002E7037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способность различать основные вкусовые качества продуктов (сладкий, кислый, соленый, горький);</w:t>
      </w:r>
    </w:p>
    <w:p w:rsidR="00C352DA" w:rsidRPr="00E92DA3" w:rsidRDefault="002F70DF" w:rsidP="00E92DA3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lastRenderedPageBreak/>
        <w:t xml:space="preserve">узнавать различные консистенции продуктов: мягкие (банан, помидор), твердые </w:t>
      </w:r>
      <w:r w:rsidRPr="00E92DA3">
        <w:rPr>
          <w:rFonts w:ascii="Times New Roman" w:hAnsi="Times New Roman"/>
          <w:sz w:val="24"/>
          <w:szCs w:val="24"/>
        </w:rPr>
        <w:t xml:space="preserve">(морковь, яблоко). </w:t>
      </w:r>
    </w:p>
    <w:p w:rsidR="00E92DA3" w:rsidRPr="00E92DA3" w:rsidRDefault="00E92DA3" w:rsidP="00E92DA3">
      <w:pPr>
        <w:jc w:val="left"/>
        <w:rPr>
          <w:rFonts w:ascii="Times New Roman" w:hAnsi="Times New Roman"/>
          <w:b/>
          <w:i/>
          <w:sz w:val="24"/>
          <w:szCs w:val="24"/>
        </w:rPr>
      </w:pPr>
      <w:r w:rsidRPr="00E92DA3">
        <w:rPr>
          <w:rFonts w:ascii="Times New Roman" w:hAnsi="Times New Roman"/>
          <w:b/>
          <w:i/>
          <w:sz w:val="24"/>
          <w:szCs w:val="24"/>
        </w:rPr>
        <w:t>5 класс</w:t>
      </w:r>
    </w:p>
    <w:p w:rsidR="00E92DA3" w:rsidRPr="00E92DA3" w:rsidRDefault="00E92DA3" w:rsidP="00701DB7">
      <w:pPr>
        <w:jc w:val="left"/>
      </w:pPr>
      <w:r w:rsidRPr="00E92DA3">
        <w:t>Сформированность следующих умений: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</w:pPr>
      <w:r w:rsidRPr="00E92DA3">
        <w:t>Следить взглядом за движущимся близко расположенным предметом (по горизонтали, по вертикали, по кругу, вперед/назад).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</w:pPr>
      <w:r w:rsidRPr="00E92DA3">
        <w:t xml:space="preserve">Следить взглядом за движущимся удаленным объектом. 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</w:pPr>
      <w:r w:rsidRPr="00E92DA3">
        <w:t xml:space="preserve">Узнавать  и различать цвета объекта. 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</w:pPr>
      <w:r w:rsidRPr="00E92DA3">
        <w:t xml:space="preserve">Слуховое восприятие: следить за близко расположенным перемещающимся источником звука. Локализация неподвижного удаленного источника звука. 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</w:pPr>
      <w:r w:rsidRPr="00E92DA3">
        <w:t xml:space="preserve">Соотносить звук с его источником. 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  <w:rPr>
          <w:bCs/>
        </w:rPr>
      </w:pPr>
      <w:r w:rsidRPr="00E92DA3">
        <w:t xml:space="preserve">Находить объекты, одинаковые по звучанию. 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  <w:rPr>
          <w:bCs/>
        </w:rPr>
      </w:pPr>
      <w:r w:rsidRPr="00E92DA3">
        <w:t>Адекватно реагировать  на соприкосновение с материалами (дерево, металл, клейстер, пластмасса, бумага, вода и др.), различными по температуре (холодный, теплый), фактуре (гладкий, шероховатый), вязкости (жидкий, густой, сыпучий).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  <w:rPr>
          <w:bCs/>
        </w:rPr>
      </w:pPr>
      <w:r w:rsidRPr="00E92DA3">
        <w:t xml:space="preserve">Адекватно реагировать на вибрацию, исходящую от объектов. 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</w:pPr>
      <w:r w:rsidRPr="00E92DA3">
        <w:t>Адекватно реагировать на соприкосновение тела с разными видами поверхностей.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</w:pPr>
      <w:r w:rsidRPr="00E92DA3">
        <w:t xml:space="preserve">Различать материалы по характеристикам (температура, фактура, влажность, вязкость). 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  <w:rPr>
          <w:rFonts w:eastAsia="Calibri"/>
        </w:rPr>
      </w:pPr>
      <w:r w:rsidRPr="00E92DA3">
        <w:rPr>
          <w:rFonts w:eastAsia="Calibri"/>
        </w:rPr>
        <w:t>описывать признаки предметов и узнавать предметы по их признакам;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  <w:rPr>
          <w:rFonts w:eastAsia="Calibri"/>
        </w:rPr>
      </w:pPr>
      <w:r w:rsidRPr="00E92DA3">
        <w:rPr>
          <w:rFonts w:eastAsia="Calibri"/>
        </w:rPr>
        <w:t>выделять существенные признаки предметов;</w:t>
      </w:r>
    </w:p>
    <w:p w:rsidR="00E92DA3" w:rsidRPr="00E92DA3" w:rsidRDefault="00E92DA3" w:rsidP="00E92DA3">
      <w:pPr>
        <w:pStyle w:val="a5"/>
        <w:numPr>
          <w:ilvl w:val="0"/>
          <w:numId w:val="5"/>
        </w:numPr>
        <w:jc w:val="left"/>
        <w:rPr>
          <w:rFonts w:eastAsia="Calibri"/>
        </w:rPr>
      </w:pPr>
      <w:r w:rsidRPr="00E92DA3">
        <w:rPr>
          <w:rFonts w:eastAsia="Calibri"/>
        </w:rPr>
        <w:t>сравнивать между собой предметы, явления;</w:t>
      </w:r>
    </w:p>
    <w:p w:rsidR="00E92DA3" w:rsidRPr="002E7037" w:rsidRDefault="00E92DA3" w:rsidP="00E92D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2DA" w:rsidRPr="002E7037" w:rsidRDefault="00C352DA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61F" w:rsidRDefault="00DC761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761F" w:rsidRDefault="00DC761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Содержание коррекционного курса.</w:t>
      </w:r>
    </w:p>
    <w:p w:rsidR="00C352DA" w:rsidRPr="002E7037" w:rsidRDefault="00C352DA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52DA" w:rsidRPr="00E92DA3" w:rsidRDefault="002F70DF" w:rsidP="00E92DA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2DA3">
        <w:rPr>
          <w:rFonts w:ascii="Times New Roman" w:hAnsi="Times New Roman"/>
          <w:b/>
          <w:i/>
          <w:sz w:val="24"/>
          <w:szCs w:val="24"/>
        </w:rPr>
        <w:t>1 класс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t>Диагностическое обследование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Применение методов прямого оценивания (наблюдение, изучение продуктов деятельности) в конкретных психодиагностичесикх методиках: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1.«Методика исключения предметов» направлена на исследование особенностей мышления ребенка.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2.диагностическая процедура «Почтовый ящик» исследует возможность осуществлять операции сравнения и установления тождеств объектов на материальном уровне.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3. методика «Пирамидка» используется для исследования  координации движений рук ребенка, адекватности и рациональности способов действий, самоконтроля в процессе работы.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Зрительное восприятие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Установление зрительного контакта с собеседником при общении.  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зрения. Определение некоторых цветов спектра (красный и желтый).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Слуховое восприятие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Различие звуков окружающей среды (стук, стон, гудение, жужжание) и музыкальных звуков (звон). Различение речевых и неречевых звуков. Подражание неречевым и речевым звукам. Различие звуков относительно тела (справа, слева).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Кинестетическое восприятие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 словом положения различных частей своего тела. Выразительность движений (имитация повадок зверей, игра на различных музыкальных инструментах).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Восприятие вкуса и запаха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lastRenderedPageBreak/>
        <w:t>Реакция на продукты, различные по вкусовым качествам (горький, сладкий, кислый, соленый). Узнавание (различение) продуктов по вкусу (шоколад, груша и др.). Реакция на запахи. Узнавание (различение) объектов по запаху (лимон, банан, хвоя, кофе и др.)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t>Тактильное восприятие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Работа с пластилином, тестом (раскатывание). Игры с крупной мозаикой. Контрастные температурные ощущения (холодный - горячий). Различение и сравнение разных предметов по признаку веса (тяжелый - легкий).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t>Познавательные способности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Сопоставление двух предметов контрастных величин по высоте (высокий - низкий). Различение и выделение основных цветов (красный, желтый, зеленый, синий). Составление целого из частей на разрезном наглядном материале (2 - 3 детали). диагонали). Формирование сенсорных эталонов геометрических фигур (круг, квадрат).</w:t>
      </w:r>
    </w:p>
    <w:p w:rsidR="00C352DA" w:rsidRPr="002E7037" w:rsidRDefault="00C352DA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2DA" w:rsidRPr="00E92DA3" w:rsidRDefault="002F70DF" w:rsidP="00E92DA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2DA3">
        <w:rPr>
          <w:rFonts w:ascii="Times New Roman" w:hAnsi="Times New Roman"/>
          <w:b/>
          <w:i/>
          <w:sz w:val="24"/>
          <w:szCs w:val="24"/>
        </w:rPr>
        <w:t>2 класс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t>Диагностическое обследование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Применение методов прямого оценивания (наблюдение, изучение продуктов деятельности) в конкретных психодиагностичесикх методиках: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1.«Методика исключения предметов» направлена на исследование особенностей мышления ребенка.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2.диагностическая процедура «Почтовый ящик» исследует возможность осуществлять операции сравнения и установления тождеств объектов на материальном уровне.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3. методика «Пирамидка» используется для исследования  координации движений рук ребенка, адекватности и рациональности способов действий, самоконтроля в процессе работы.</w:t>
      </w:r>
    </w:p>
    <w:p w:rsidR="00C352DA" w:rsidRPr="002E7037" w:rsidRDefault="00C352DA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Зрительное восприятие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Установление зрительного контакта с собеседником при общении.  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зрения. Различение наложенных изображений предметов (2 – 3 изображения). Запоминание 2 – 3 предметов, игрушек и воспроизведение их последовательности. Определение некоторых цветов спектра.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Слуховое восприятие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Различие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 Различение мелодии по характеру (веселая, грустная). Различение по голосу знакомых людей.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Кинестетическое восприятие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 словом положения различных частей своего тела. Выразительность движений (имитация повадок зверей, игра на различных музыкальных инструментах). Имитация движения  и поз (повадки животных, природные явления).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Восприятие вкуса и запаха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 xml:space="preserve">Реакция на продукты, различные по вкусовым качествам (горький, сладкий, кислый, соленый) и консистенции (жидкий, твердый, вязкий, сыпучий). Узнавание (различение) продуктов по вкусу (шоколад, груша и др.). Узнавание (различение) основных вкусовых качеств продуктов (горький, сладкий, кислый, соленый). 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Реакция на запахи. Узнавание (различение) объектов по запаху (лимон, банан, хвоя, кофе и др.)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t>Тактильное восприятие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Работа с пластилином, тестом (раскатывание). Игры с крупной мозаикой. Контрастные температурные ощущения (холодный - горячий). Различение и сравнение разных предметов по признаку веса (тяжелый - легкий). Температурные ощущения от теплых, горячих, холодных предметов. Работа с продуктами разной консистенции.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lastRenderedPageBreak/>
        <w:t>Познавательные способности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Сопоставление двух предметов контрастных величин по высоте (высокий - низкий).Сопоставление двух предметов по основным параметрам величины (длинна, толщина). Различение и выделение основных цветов (красный, желтый, зеленый, синий). Составление целого из частей на разрезном наглядном материале (3 - 4 детали). Формирование сенсорных эталонов геометрических фигур (круг, квадрат, треугольник).</w:t>
      </w:r>
    </w:p>
    <w:p w:rsidR="00C352DA" w:rsidRPr="00E92DA3" w:rsidRDefault="002F70DF" w:rsidP="00E92DA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2DA3">
        <w:rPr>
          <w:rFonts w:ascii="Times New Roman" w:hAnsi="Times New Roman"/>
          <w:b/>
          <w:i/>
          <w:sz w:val="24"/>
          <w:szCs w:val="24"/>
        </w:rPr>
        <w:t>3 класс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t>Диагностическое обследование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Применение методов прямого оценивания (наблюдение, изучение продуктов деятельности) в конкретных психодиагностичесикх методиках: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1.«Методика исключения предметов» направлена на исследование особенностей мышления ребенка.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2.диагностическая процедура «Почтовый ящик» исследует возможность осуществлять операции сравнения и установления тождеств объектов на материальном уровне.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3. методика «Пирамидка» используется для исследования  координации движений рук ребенка, адекватности и рациональности способов действий, самоконтроля в процессе работы.</w:t>
      </w:r>
    </w:p>
    <w:p w:rsidR="00C352DA" w:rsidRPr="002E7037" w:rsidRDefault="00C352DA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Зрительное восприятие</w:t>
      </w:r>
    </w:p>
    <w:p w:rsidR="00C352DA" w:rsidRPr="002E7037" w:rsidRDefault="002F70DF" w:rsidP="00DC7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Установление зрительного контакта с собеседником при общении.  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зрения. Различение наложенных изображений предметов (2 – 3 изображения). Запоминание 2 – 3 предметов, игрушек и воспроизведение их последовательности. Совершенствование зрительно-двигательной координации руки и глаза. Определение некоторых цветов спектра.</w:t>
      </w:r>
    </w:p>
    <w:p w:rsidR="00DC761F" w:rsidRDefault="002F70DF" w:rsidP="00DC7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Слуховое восприятие</w:t>
      </w:r>
    </w:p>
    <w:p w:rsidR="00C352DA" w:rsidRPr="00DC761F" w:rsidRDefault="002F70DF" w:rsidP="00DC7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Различие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 Различение мелодии по характеру (веселая, грустная). Различение по голосу знакомых людей. Определение направления звука в пространстве (справа, слева, спереди, сзади).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Кинестетическое восприятие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 словом положения различных частей своего тела. Выразительность движений (имитация повадок зверей, игра на различных музыкальных инструментах). Имитация движения  и поз (повадки животных, природные явления). Выполнение упражнений по заданию педагога.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Восприятие вкуса и запаха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Реакция на продукты, различные по вкусовым качествам (горький, сладкий, кислый, соленый) и консистенции (жидкий, твердый, вязкий, сыпучий). Узнавание (различение) продуктов по вкусу (шоколад, груша и др.). Узнавание (различение) основных вкусовых качеств продуктов (горький, сладкий, кислый, соленый). Реакция на запахи. Узнавание (различение) объектов по запаху (лимон, банан, хвоя, кофе и др.)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t>Тактильное восприятие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Работа с пластилином, тестом (раскатывание). Игры с крупной мозаикой. Контрастные температурные ощущения (холодный - горячий). Различение и сравнение разных предметов по признаку веса (тяжелый - легкий). Определение различных свойств и качеств предметов на ощупь (мягкие – жесткие, мелки – крупные).Температурные ощущения от теплых, горячих, холодных предметов.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t>Познавательные способности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 xml:space="preserve">Сопоставление двух предметов контрастных величин по высоте (высокий - низкий).Сопоставление двух предметов по основным параметрам величины (длинна, толщина). Различение и выделение основных цветов (красный, желтый, зеленый, синий). Составление целого из частей на разрезном наглядном материале (2 - 3 детали разрезанными по диагонали). </w:t>
      </w:r>
      <w:r w:rsidRPr="002E7037">
        <w:rPr>
          <w:rFonts w:ascii="Times New Roman" w:hAnsi="Times New Roman"/>
          <w:sz w:val="24"/>
          <w:szCs w:val="24"/>
        </w:rPr>
        <w:lastRenderedPageBreak/>
        <w:t>Узнавание предмета по его отдельным частям. Формирование сенсорных эталонов объемных геометрических фигур (шар, куб).</w:t>
      </w:r>
    </w:p>
    <w:p w:rsidR="00C352DA" w:rsidRPr="002E7037" w:rsidRDefault="00C352DA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2DA" w:rsidRPr="00E92DA3" w:rsidRDefault="002F70DF" w:rsidP="00E92DA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2DA3">
        <w:rPr>
          <w:rFonts w:ascii="Times New Roman" w:hAnsi="Times New Roman"/>
          <w:b/>
          <w:i/>
          <w:sz w:val="24"/>
          <w:szCs w:val="24"/>
        </w:rPr>
        <w:t>4 класс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t>Диагностическое обследование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Применение методов прямого оценивания (наблюдение, изучение продуктов деятельности) в конкретных психодиагностичесикх методиках: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1.«Методика исключения предметов» направлена на исследование особенностей мышления ребенка.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2.диагностическая процедура «Почтовый ящик» исследует возможность осуществлять операции сравнения и установления тождеств объектов на материальном уровне.</w:t>
      </w:r>
    </w:p>
    <w:p w:rsidR="00C352DA" w:rsidRPr="002E7037" w:rsidRDefault="002F70DF" w:rsidP="00E9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3. методика «Пирамидка» используется для исследования  координации движений рук ребенка, адекватности и рациональности способов действий, самоконтроля в процессе работы.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Зрительное восприятие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Установление зрительного контакта с собеседником при общении.  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зрения. Различение наложенных изображений предметов (2 – 3 изображения). Запоминание 2 – 3 предметов, игрушек и воспроизведение их последовательности. Совершенствование зрительно-двигательной координации руки и глаза. Определение некоторых цветов спектра.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Слуховое восприятие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Различие звуков окружающей среды (стук, звон, гудение, жужжание) и музыкальных звуков. Различение речевых и неречевых звуков. Подражание неречевым и речевым звукам. Различение мелодии по характеру (веселая, грустная). Различение по голосу знакомых людей. Определение направления звука в пространстве (справа, слева, спереди, сзади).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Кинестетическое восприятие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 словом положения различных частей своего тела. Выразительность движений (имитация повадок зверей, игра на различных музыкальных инструментах). Имитация движения  и поз (повадки животных, природные явления). Выполнение упражнений по заданию педагога. Упражнения на расслабление и снятие мышечных зажимов.</w:t>
      </w:r>
    </w:p>
    <w:p w:rsidR="00E92DA3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/>
          <w:sz w:val="24"/>
          <w:szCs w:val="24"/>
        </w:rPr>
        <w:t>Восприятие вкуса и запаха</w:t>
      </w:r>
    </w:p>
    <w:p w:rsidR="00C352DA" w:rsidRPr="00E92DA3" w:rsidRDefault="002F70DF" w:rsidP="00E9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Реакция на продукты, различные по вкусовым качествам (горький, сладкий, кислый, соленый) и консистенции (жидкий, твердый, вязкий, сыпучий). Узнавание (различение) продуктов по вкусу (шоколад, груша и др.). Узнавание (различение) основных вкусовых качеств продуктов (горький, сладкий, кислый, соленый). Реакция на запахи. Узнавание (различение) объектов по запаху (лимон, банан, хвоя, кофе и др.)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t>Тактильное восприятие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7037">
        <w:rPr>
          <w:rFonts w:ascii="Times New Roman" w:hAnsi="Times New Roman"/>
          <w:bCs/>
          <w:sz w:val="24"/>
          <w:szCs w:val="24"/>
        </w:rPr>
        <w:t>Работа с пластилином, тестом (раскатывание). Игры с крупной мозаикой. Контрастные температурные ощущения (холодный - горячий). Различение и сравнение разных предметов по признаку веса (тяжелый - легкий). Определение различных свойств и качеств предметов на ощупь (мягкие – жесткие, мелки – крупные).Температурные ощущения от теплых, горячих, холодных предметов. Работа с продуктами разной консистенции.</w:t>
      </w:r>
    </w:p>
    <w:p w:rsidR="00C352DA" w:rsidRPr="002E7037" w:rsidRDefault="002F70DF" w:rsidP="00E92D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7037">
        <w:rPr>
          <w:rFonts w:ascii="Times New Roman" w:hAnsi="Times New Roman"/>
          <w:b/>
          <w:bCs/>
          <w:sz w:val="24"/>
          <w:szCs w:val="24"/>
        </w:rPr>
        <w:t>Познавательные способности</w:t>
      </w:r>
    </w:p>
    <w:p w:rsidR="00701DB7" w:rsidRDefault="002F70DF" w:rsidP="00E9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037">
        <w:rPr>
          <w:rFonts w:ascii="Times New Roman" w:hAnsi="Times New Roman"/>
          <w:sz w:val="24"/>
          <w:szCs w:val="24"/>
        </w:rPr>
        <w:t>Сопоставление двух предметов контрастных величин по высоте (высокий - низкий).Сопоставление двух предметов по основным параметрам величины (длинна, толщина). Различение и выделение основных цветов (красный, желтый, зеленый, синий). Составление целого из частей на разрезном наглядном материале (2 - 3 детали разрезанными по диагонали). Узнавание предмета по его отдельным частям. Формирование сенсорных эталонов объемных геометрических фигур (шар, куб).</w:t>
      </w:r>
    </w:p>
    <w:p w:rsidR="00701DB7" w:rsidRPr="00701DB7" w:rsidRDefault="00701DB7" w:rsidP="00E92DA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1DB7">
        <w:rPr>
          <w:rFonts w:ascii="Times New Roman" w:hAnsi="Times New Roman"/>
          <w:b/>
          <w:i/>
          <w:sz w:val="24"/>
          <w:szCs w:val="24"/>
        </w:rPr>
        <w:t xml:space="preserve">5 класс </w:t>
      </w:r>
    </w:p>
    <w:p w:rsidR="00701DB7" w:rsidRPr="00701DB7" w:rsidRDefault="00701DB7" w:rsidP="00701DB7">
      <w:pPr>
        <w:pStyle w:val="a6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701DB7">
        <w:rPr>
          <w:b/>
          <w:color w:val="000000"/>
        </w:rPr>
        <w:t>Зрительное восприятие:</w:t>
      </w:r>
    </w:p>
    <w:p w:rsidR="00701DB7" w:rsidRPr="00C75CF7" w:rsidRDefault="00701DB7" w:rsidP="00DC761F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C75CF7">
        <w:rPr>
          <w:color w:val="000000"/>
        </w:rPr>
        <w:lastRenderedPageBreak/>
        <w:t>Диагностика на начало учебного года, фиксация взгляда на лице человека, фиксация взгляда на неподвижном светящемся пре</w:t>
      </w:r>
      <w:r>
        <w:rPr>
          <w:color w:val="000000"/>
        </w:rPr>
        <w:t xml:space="preserve">дмете, </w:t>
      </w:r>
      <w:r w:rsidRPr="00C75CF7">
        <w:rPr>
          <w:color w:val="000000"/>
        </w:rPr>
        <w:t>фиксация взгляда на неподвижном предмете, расположенном напротив ребенка, прослеживание взглядом за движущимся</w:t>
      </w:r>
      <w:r>
        <w:rPr>
          <w:color w:val="000000"/>
        </w:rPr>
        <w:t>,</w:t>
      </w:r>
      <w:r w:rsidRPr="00C75CF7">
        <w:rPr>
          <w:color w:val="000000"/>
        </w:rPr>
        <w:t xml:space="preserve"> </w:t>
      </w:r>
      <w:r>
        <w:rPr>
          <w:color w:val="000000"/>
        </w:rPr>
        <w:t>близко расположенным предметом</w:t>
      </w:r>
      <w:r w:rsidRPr="00C75CF7">
        <w:rPr>
          <w:color w:val="000000"/>
        </w:rPr>
        <w:t>, прослеживание взглядом за движущимся удаленным объектом, основные цвета: красный, желтый, основные цвета: синий, зеленый, ахроматические цвета: белый, черный, серый, промежуточные цвета: розовый,</w:t>
      </w:r>
      <w:r>
        <w:rPr>
          <w:color w:val="000000"/>
        </w:rPr>
        <w:t xml:space="preserve"> оранжевый, </w:t>
      </w:r>
      <w:r w:rsidRPr="00C75CF7">
        <w:rPr>
          <w:color w:val="000000"/>
        </w:rPr>
        <w:t xml:space="preserve"> голубой, </w:t>
      </w:r>
      <w:r>
        <w:rPr>
          <w:color w:val="000000"/>
        </w:rPr>
        <w:t>фиолетовый,</w:t>
      </w:r>
      <w:r w:rsidRPr="00C75CF7">
        <w:rPr>
          <w:color w:val="000000"/>
        </w:rPr>
        <w:t xml:space="preserve"> коричневый.</w:t>
      </w:r>
    </w:p>
    <w:p w:rsidR="00701DB7" w:rsidRPr="00701DB7" w:rsidRDefault="00701DB7" w:rsidP="00701DB7">
      <w:pPr>
        <w:pStyle w:val="a6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701DB7">
        <w:rPr>
          <w:b/>
          <w:color w:val="000000"/>
        </w:rPr>
        <w:t>Слуховое восприятие:</w:t>
      </w:r>
    </w:p>
    <w:p w:rsidR="00701DB7" w:rsidRPr="00F164FB" w:rsidRDefault="00701DB7" w:rsidP="00701DB7">
      <w:pPr>
        <w:pStyle w:val="a7"/>
        <w:spacing w:line="276" w:lineRule="auto"/>
        <w:ind w:firstLine="709"/>
        <w:jc w:val="both"/>
        <w:rPr>
          <w:rStyle w:val="a8"/>
          <w:b w:val="0"/>
        </w:rPr>
      </w:pPr>
      <w:r w:rsidRPr="00C75CF7">
        <w:rPr>
          <w:color w:val="000000"/>
        </w:rPr>
        <w:t>Звуковые понятия: громко – тихо, бытовые шумы и звуки природы, музыкальные звуки, высокие и низкие звуки, звуковые понятия: далеко – близко, соотнесение звука с его источником, дидактические игры на слуховое восприятие</w:t>
      </w:r>
      <w:r>
        <w:rPr>
          <w:color w:val="000000"/>
        </w:rPr>
        <w:t xml:space="preserve">, </w:t>
      </w:r>
      <w:r w:rsidRPr="00DC761F">
        <w:rPr>
          <w:color w:val="000000"/>
        </w:rPr>
        <w:t>д</w:t>
      </w:r>
      <w:r w:rsidRPr="00DC761F">
        <w:rPr>
          <w:rStyle w:val="a8"/>
          <w:b w:val="0"/>
        </w:rPr>
        <w:t>ифференцировка звуков шумовых и музыкальных инструментов (погремушка, барабан, колокольчик, бубен, гармошка, ложки), характеристика звуков по громкости и длительности (шумы, музыкальные и речевые звуки), различение мелодии по характеру (веселая, грустная), подражание звукам окружающей среды, различение по голосу знакомых людей.</w:t>
      </w:r>
    </w:p>
    <w:p w:rsidR="00701DB7" w:rsidRPr="00701DB7" w:rsidRDefault="00701DB7" w:rsidP="00701DB7">
      <w:pPr>
        <w:pStyle w:val="a6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701DB7">
        <w:rPr>
          <w:b/>
          <w:color w:val="000000"/>
        </w:rPr>
        <w:t>Кинестетическое восприятие:</w:t>
      </w:r>
    </w:p>
    <w:p w:rsidR="00701DB7" w:rsidRDefault="00701DB7" w:rsidP="00701DB7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75CF7">
        <w:rPr>
          <w:color w:val="000000"/>
        </w:rPr>
        <w:t>Выполнение движений и поз головы по показу, вербализация собственных ощущений, движения и позы верхних и нижних конечностей, выразительность движений, горизонтальное (вертикальное) положение тела, вербализация собственных ощущений, имитация движений и поз (повадки животных, природные явления), игры на копирование поз и движений ведущего, различение материалов (дерево, металл, клейстер, крупа, вода), различе</w:t>
      </w:r>
      <w:r>
        <w:rPr>
          <w:color w:val="000000"/>
        </w:rPr>
        <w:t>ние материалов по температуре  (</w:t>
      </w:r>
      <w:r w:rsidRPr="00C75CF7">
        <w:rPr>
          <w:color w:val="000000"/>
        </w:rPr>
        <w:t>холодный, горячий), времена года</w:t>
      </w:r>
      <w:r>
        <w:rPr>
          <w:color w:val="000000"/>
        </w:rPr>
        <w:t xml:space="preserve"> (лето, зима), (жаркое, холодная</w:t>
      </w:r>
      <w:r w:rsidRPr="00C75CF7">
        <w:rPr>
          <w:color w:val="000000"/>
        </w:rPr>
        <w:t>), различение материалов по фактуре (гладкий, шероховатый), различение материалов по влажности (мокрый, сухой), различение материалов по вязкости (жидкий, густой).</w:t>
      </w:r>
    </w:p>
    <w:p w:rsidR="00701DB7" w:rsidRPr="00701DB7" w:rsidRDefault="00701DB7" w:rsidP="00701DB7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701DB7">
        <w:rPr>
          <w:b/>
          <w:color w:val="000000"/>
        </w:rPr>
        <w:t>Восприятие</w:t>
      </w:r>
      <w:r w:rsidRPr="00701DB7">
        <w:rPr>
          <w:b/>
          <w:color w:val="04070C"/>
        </w:rPr>
        <w:t xml:space="preserve"> запаха</w:t>
      </w:r>
      <w:r w:rsidRPr="00701DB7">
        <w:rPr>
          <w:b/>
          <w:color w:val="000000"/>
        </w:rPr>
        <w:t>.</w:t>
      </w:r>
    </w:p>
    <w:p w:rsidR="00701DB7" w:rsidRDefault="00701DB7" w:rsidP="00DC761F">
      <w:pPr>
        <w:pStyle w:val="a6"/>
        <w:spacing w:before="0" w:beforeAutospacing="0" w:after="0" w:afterAutospacing="0" w:line="276" w:lineRule="auto"/>
        <w:jc w:val="both"/>
      </w:pPr>
      <w:r w:rsidRPr="00480A22">
        <w:rPr>
          <w:color w:val="000000"/>
        </w:rPr>
        <w:t xml:space="preserve">Знакомство с характерными запахами отдельных реальных предметов и объектов живой и неживой природы, обозначение словом, сравнение разных запахов, </w:t>
      </w:r>
      <w:r w:rsidRPr="00480A22">
        <w:t>ароматы (парфюмерные, цветочные и др.).</w:t>
      </w:r>
      <w:r>
        <w:t>Контрастные ароматы (резкий – мягкий, свежий – испорченный).</w:t>
      </w:r>
    </w:p>
    <w:p w:rsidR="00701DB7" w:rsidRPr="00701DB7" w:rsidRDefault="00701DB7" w:rsidP="00701DB7">
      <w:pPr>
        <w:pStyle w:val="a6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701DB7">
        <w:rPr>
          <w:b/>
          <w:color w:val="04070C"/>
        </w:rPr>
        <w:t xml:space="preserve">Восприятие </w:t>
      </w:r>
      <w:r w:rsidRPr="00701DB7">
        <w:rPr>
          <w:b/>
          <w:color w:val="000000"/>
        </w:rPr>
        <w:t>вкуса</w:t>
      </w:r>
    </w:p>
    <w:p w:rsidR="00701DB7" w:rsidRPr="00D120FB" w:rsidRDefault="00701DB7" w:rsidP="00DC761F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480A22">
        <w:rPr>
          <w:rFonts w:eastAsiaTheme="minorEastAsia"/>
        </w:rPr>
        <w:t>Вкусовые качества (сладкое – горькое, сырое – варёноё), обозначение словом вкусовых ощущений</w:t>
      </w:r>
      <w:r w:rsidRPr="00480A22">
        <w:rPr>
          <w:rFonts w:asciiTheme="minorHAnsi" w:eastAsiaTheme="minorEastAsia" w:hAnsiTheme="minorHAnsi" w:cstheme="minorBidi"/>
          <w:sz w:val="22"/>
          <w:szCs w:val="22"/>
        </w:rPr>
        <w:t>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Pr="00480A22">
        <w:rPr>
          <w:color w:val="000000"/>
        </w:rPr>
        <w:t>Узнавание (различение) основных вкусовых качеств продуктов, д</w:t>
      </w:r>
      <w:r w:rsidRPr="00480A22">
        <w:t xml:space="preserve">ифференцировка вкусовых ощущений (сладкий — слаще, кислый — кислее), </w:t>
      </w:r>
      <w:r w:rsidRPr="00480A22">
        <w:rPr>
          <w:color w:val="000000"/>
        </w:rPr>
        <w:t>диагностика на конец учебного года.</w:t>
      </w:r>
    </w:p>
    <w:p w:rsidR="002E583D" w:rsidRDefault="002E583D" w:rsidP="002E583D">
      <w:pPr>
        <w:spacing w:before="89" w:line="319" w:lineRule="exact"/>
        <w:jc w:val="both"/>
        <w:rPr>
          <w:rFonts w:ascii="Times New Roman" w:hAnsi="Times New Roman"/>
          <w:sz w:val="24"/>
          <w:szCs w:val="24"/>
        </w:rPr>
      </w:pPr>
    </w:p>
    <w:p w:rsidR="002E583D" w:rsidRPr="002E583D" w:rsidRDefault="002E583D" w:rsidP="002E583D">
      <w:pPr>
        <w:spacing w:before="89" w:line="319" w:lineRule="exact"/>
        <w:jc w:val="both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b/>
          <w:bCs/>
          <w:sz w:val="24"/>
          <w:szCs w:val="24"/>
        </w:rPr>
        <w:t>Список и</w:t>
      </w:r>
      <w:r w:rsidRPr="002E583D">
        <w:rPr>
          <w:rFonts w:ascii="Times New Roman" w:hAnsi="Times New Roman"/>
          <w:b/>
          <w:sz w:val="24"/>
          <w:szCs w:val="24"/>
        </w:rPr>
        <w:t>спользуемой литературы:</w:t>
      </w:r>
    </w:p>
    <w:p w:rsidR="002E583D" w:rsidRPr="002E583D" w:rsidRDefault="002E583D" w:rsidP="002E583D">
      <w:pPr>
        <w:spacing w:after="0" w:line="240" w:lineRule="auto"/>
        <w:ind w:firstLine="567"/>
        <w:jc w:val="left"/>
        <w:rPr>
          <w:rFonts w:ascii="Times New Roman" w:hAnsi="Times New Roman"/>
          <w:b/>
          <w:sz w:val="24"/>
          <w:szCs w:val="24"/>
        </w:rPr>
      </w:pP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t xml:space="preserve">Л.А. Митяева, Э.Я.Удалова. Пособие для учителей специальных (корркционых) образовательных учреждений </w:t>
      </w:r>
      <w:r w:rsidRPr="002E583D">
        <w:rPr>
          <w:rFonts w:ascii="Times New Roman" w:hAnsi="Times New Roman"/>
          <w:sz w:val="24"/>
          <w:szCs w:val="24"/>
          <w:lang w:val="en-US"/>
        </w:rPr>
        <w:t>VIII</w:t>
      </w:r>
      <w:r w:rsidRPr="002E583D">
        <w:rPr>
          <w:rFonts w:ascii="Times New Roman" w:hAnsi="Times New Roman"/>
          <w:sz w:val="24"/>
          <w:szCs w:val="24"/>
        </w:rPr>
        <w:t>вида. Программа по развитию психомоторики и сенсорных процессов.- М.: 2009. – 133с.</w:t>
      </w: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t>Т.А. Аржакаева, И.В. Вачков, А.Х. Попова Психологическая азбука: программа развивающих занятий в 1-4 классах. – М.: Генезис, 2014.</w:t>
      </w: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t>Альтхауз Д., Дум Э. Цвет - форма - количество: Опыт работы по развитию познавательных способностей детей дошкольного возраста/Рус. Пер. под ред. В.В.Юртайкина.- М.: Просвещение, 1984.- 64 е., ил.</w:t>
      </w: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t>Венгер JI.A. и др. Воспитание сенсорной культуры ребѐнка: Кн. для воспитателя дет. Сада/JI.А.Венгер, Э.Г.Пилюгина, Н.Б.Венгер; Под ред. Л.А.Венгера.- М.: Просвещение, 1988.- 144 е.: ил.</w:t>
      </w: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lastRenderedPageBreak/>
        <w:t>Дидактические игры и занятия с детьми раннего возраста: Пособие для воспитателя дет. Сада/Е.В.Зворыгина, Н.С.Карпинская, И.М.Кононова и др.; Под ред. С.Л.Новосѐловой.- 4-е изд., перераб.- М.: Просвещение, 1985.- 144 е., 4 л. ил.</w:t>
      </w: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t>Крыжановская Л. М. Психологическая коррекция в условиях инклюзивного образования – ООО «Издательство ВЛАДОС», 2021.</w:t>
      </w: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t>Кук Дж. Раннее сенсорное развитие малышей. (Перевод с англ.)- М., 1997.</w:t>
      </w: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t xml:space="preserve">Максаков А.И., Тумакова Г.А. Учите, играя: Игры и упражнения со звучащим словом. Пособие для воспитателя дет. сада.- 2-е изд., испр. и доп.- М.: Просвещение, 1983.- 144 е., ил. </w:t>
      </w: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t>Метиева Л. А. , Удалова Э. Я. развитие сенсорной сферы детей. Пособие для учителей специальных (коррекционных) образовательных учреждений VIII вида</w:t>
      </w: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t>Пилюгина Э.Г. Занятия по сенсорному воспитанию с детьми раннего возраста: Пособие для воспитателя дет. Сада.- М.: Просвещение, 1983.- ООО е., ил.</w:t>
      </w: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t>Программа воспитания и обучения детей в доме ребенка/ Министерство здравоохранения СССР. - М., 1987.-108 с.</w:t>
      </w:r>
    </w:p>
    <w:p w:rsidR="002E583D" w:rsidRPr="002E583D" w:rsidRDefault="002E583D" w:rsidP="002E583D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E583D">
        <w:rPr>
          <w:rFonts w:ascii="Times New Roman" w:hAnsi="Times New Roman"/>
          <w:sz w:val="24"/>
          <w:szCs w:val="24"/>
        </w:rPr>
        <w:t>Широкова Г.А. Сенсомоторное развитие детей раннего возраста. Диагностика. Игры. Упражнения/Широкова Г.А.Ростов н/Д.: Феникс, 2006.- 256 е.- (Школа развития).</w:t>
      </w:r>
    </w:p>
    <w:p w:rsidR="002E583D" w:rsidRPr="002E583D" w:rsidRDefault="002E583D" w:rsidP="002E583D">
      <w:pPr>
        <w:spacing w:before="89" w:line="321" w:lineRule="exact"/>
        <w:jc w:val="both"/>
        <w:rPr>
          <w:rFonts w:ascii="Times New Roman" w:hAnsi="Times New Roman"/>
          <w:b/>
          <w:sz w:val="24"/>
          <w:szCs w:val="24"/>
        </w:rPr>
      </w:pPr>
      <w:r w:rsidRPr="002E583D">
        <w:rPr>
          <w:rFonts w:ascii="Times New Roman" w:hAnsi="Times New Roman"/>
          <w:b/>
          <w:sz w:val="24"/>
          <w:szCs w:val="24"/>
          <w:u w:val="thick"/>
        </w:rPr>
        <w:t>Информационное обеспечение образовательного процесса</w:t>
      </w:r>
    </w:p>
    <w:p w:rsidR="002E583D" w:rsidRPr="002E583D" w:rsidRDefault="002E583D" w:rsidP="002E583D">
      <w:pPr>
        <w:pStyle w:val="a5"/>
        <w:widowControl w:val="0"/>
        <w:numPr>
          <w:ilvl w:val="1"/>
          <w:numId w:val="22"/>
        </w:numPr>
        <w:tabs>
          <w:tab w:val="left" w:pos="1760"/>
          <w:tab w:val="left" w:pos="1761"/>
          <w:tab w:val="left" w:pos="3026"/>
          <w:tab w:val="left" w:pos="4100"/>
          <w:tab w:val="left" w:pos="6193"/>
          <w:tab w:val="left" w:pos="7846"/>
        </w:tabs>
        <w:autoSpaceDN w:val="0"/>
        <w:spacing w:before="10" w:line="230" w:lineRule="auto"/>
        <w:ind w:right="851"/>
        <w:jc w:val="left"/>
      </w:pPr>
      <w:r w:rsidRPr="002E583D">
        <w:t>Портал</w:t>
      </w:r>
      <w:r w:rsidRPr="002E583D">
        <w:tab/>
        <w:t>«Мой</w:t>
      </w:r>
      <w:r w:rsidRPr="002E583D">
        <w:tab/>
        <w:t>университет»/</w:t>
      </w:r>
      <w:r w:rsidRPr="002E583D">
        <w:tab/>
        <w:t>Факультет</w:t>
      </w:r>
      <w:r w:rsidRPr="002E583D">
        <w:tab/>
      </w:r>
      <w:r w:rsidRPr="002E583D">
        <w:rPr>
          <w:spacing w:val="-1"/>
        </w:rPr>
        <w:t xml:space="preserve">коррекционной </w:t>
      </w:r>
      <w:r w:rsidRPr="002E583D">
        <w:t>педагогики</w:t>
      </w:r>
      <w:r w:rsidRPr="002E583D">
        <w:rPr>
          <w:color w:val="0000FF"/>
          <w:spacing w:val="69"/>
        </w:rPr>
        <w:t xml:space="preserve"> </w:t>
      </w:r>
      <w:hyperlink r:id="rId7">
        <w:r w:rsidRPr="002E583D">
          <w:rPr>
            <w:color w:val="0000FF"/>
            <w:u w:val="single" w:color="0000FF"/>
          </w:rPr>
          <w:t>http://moi-sat.ru</w:t>
        </w:r>
      </w:hyperlink>
    </w:p>
    <w:p w:rsidR="002E583D" w:rsidRPr="002E583D" w:rsidRDefault="002E583D" w:rsidP="002E583D">
      <w:pPr>
        <w:pStyle w:val="a5"/>
        <w:widowControl w:val="0"/>
        <w:numPr>
          <w:ilvl w:val="1"/>
          <w:numId w:val="22"/>
        </w:numPr>
        <w:tabs>
          <w:tab w:val="left" w:pos="1760"/>
          <w:tab w:val="left" w:pos="1761"/>
          <w:tab w:val="left" w:pos="4231"/>
          <w:tab w:val="left" w:pos="5781"/>
          <w:tab w:val="left" w:pos="8209"/>
        </w:tabs>
        <w:autoSpaceDN w:val="0"/>
        <w:spacing w:before="102" w:line="230" w:lineRule="auto"/>
        <w:ind w:right="850"/>
        <w:jc w:val="left"/>
      </w:pPr>
      <w:r w:rsidRPr="002E583D">
        <w:t xml:space="preserve">Социальная сеть работников </w:t>
      </w:r>
      <w:r w:rsidRPr="002E583D">
        <w:rPr>
          <w:spacing w:val="-3"/>
        </w:rPr>
        <w:t>образования</w:t>
      </w:r>
      <w:hyperlink r:id="rId8">
        <w:r w:rsidRPr="002E583D">
          <w:rPr>
            <w:color w:val="0000FF"/>
            <w:spacing w:val="-3"/>
            <w:u w:val="single" w:color="0000FF"/>
          </w:rPr>
          <w:t xml:space="preserve"> </w:t>
        </w:r>
        <w:r w:rsidRPr="002E583D">
          <w:rPr>
            <w:color w:val="0000FF"/>
            <w:u w:val="single" w:color="0000FF"/>
          </w:rPr>
          <w:t>http://nsportal.ru/site/all/sites</w:t>
        </w:r>
      </w:hyperlink>
    </w:p>
    <w:p w:rsidR="002E583D" w:rsidRPr="002E583D" w:rsidRDefault="002E583D" w:rsidP="002E583D">
      <w:pPr>
        <w:pStyle w:val="a5"/>
        <w:widowControl w:val="0"/>
        <w:numPr>
          <w:ilvl w:val="1"/>
          <w:numId w:val="22"/>
        </w:numPr>
        <w:tabs>
          <w:tab w:val="left" w:pos="1760"/>
          <w:tab w:val="left" w:pos="1761"/>
        </w:tabs>
        <w:autoSpaceDN w:val="0"/>
        <w:spacing w:before="6" w:line="368" w:lineRule="exact"/>
        <w:jc w:val="left"/>
      </w:pPr>
      <w:r w:rsidRPr="002E583D">
        <w:t>Учительский портал</w:t>
      </w:r>
      <w:r w:rsidRPr="002E583D">
        <w:rPr>
          <w:color w:val="0000FF"/>
          <w:spacing w:val="69"/>
        </w:rPr>
        <w:t xml:space="preserve"> </w:t>
      </w:r>
      <w:hyperlink r:id="rId9">
        <w:r w:rsidRPr="002E583D">
          <w:rPr>
            <w:color w:val="0000FF"/>
            <w:u w:val="single" w:color="0000FF"/>
          </w:rPr>
          <w:t>http://www.uchportal.ru</w:t>
        </w:r>
      </w:hyperlink>
    </w:p>
    <w:p w:rsidR="002E583D" w:rsidRPr="002E583D" w:rsidRDefault="002E583D" w:rsidP="002E583D">
      <w:pPr>
        <w:pStyle w:val="a5"/>
        <w:widowControl w:val="0"/>
        <w:numPr>
          <w:ilvl w:val="1"/>
          <w:numId w:val="22"/>
        </w:numPr>
        <w:tabs>
          <w:tab w:val="left" w:pos="1760"/>
          <w:tab w:val="left" w:pos="1761"/>
          <w:tab w:val="left" w:pos="4177"/>
          <w:tab w:val="left" w:pos="5782"/>
          <w:tab w:val="left" w:pos="8077"/>
        </w:tabs>
        <w:autoSpaceDN w:val="0"/>
        <w:spacing w:before="6" w:line="230" w:lineRule="auto"/>
        <w:ind w:right="848"/>
        <w:jc w:val="left"/>
      </w:pPr>
      <w:r w:rsidRPr="002E583D">
        <w:t>Федеральный</w:t>
      </w:r>
      <w:r w:rsidRPr="002E583D">
        <w:tab/>
        <w:t>портал</w:t>
      </w:r>
      <w:r w:rsidRPr="002E583D">
        <w:tab/>
        <w:t>«Российское</w:t>
      </w:r>
      <w:r w:rsidRPr="002E583D">
        <w:tab/>
      </w:r>
      <w:r w:rsidRPr="002E583D">
        <w:rPr>
          <w:spacing w:val="-1"/>
        </w:rPr>
        <w:t xml:space="preserve">образование» </w:t>
      </w:r>
      <w:r w:rsidRPr="002E583D">
        <w:t>http://</w:t>
      </w:r>
      <w:hyperlink r:id="rId10">
        <w:r w:rsidRPr="002E583D">
          <w:rPr>
            <w:color w:val="0000FF"/>
            <w:u w:val="single" w:color="0000FF"/>
          </w:rPr>
          <w:t>www.edu.ru</w:t>
        </w:r>
      </w:hyperlink>
    </w:p>
    <w:p w:rsidR="002E583D" w:rsidRPr="002E583D" w:rsidRDefault="002E583D" w:rsidP="002E583D">
      <w:pPr>
        <w:pStyle w:val="a5"/>
        <w:widowControl w:val="0"/>
        <w:numPr>
          <w:ilvl w:val="1"/>
          <w:numId w:val="22"/>
        </w:numPr>
        <w:tabs>
          <w:tab w:val="left" w:pos="1760"/>
          <w:tab w:val="left" w:pos="1761"/>
        </w:tabs>
        <w:autoSpaceDN w:val="0"/>
        <w:spacing w:before="16" w:line="230" w:lineRule="auto"/>
        <w:ind w:right="845"/>
        <w:jc w:val="left"/>
      </w:pPr>
      <w:r w:rsidRPr="002E583D">
        <w:t>Федеральный центр информационно-образовательных ресурсов http://</w:t>
      </w:r>
      <w:hyperlink r:id="rId11">
        <w:r w:rsidRPr="002E583D">
          <w:rPr>
            <w:color w:val="0000FF"/>
            <w:u w:val="single" w:color="0000FF"/>
          </w:rPr>
          <w:t>fcior.edu.ru</w:t>
        </w:r>
      </w:hyperlink>
    </w:p>
    <w:p w:rsidR="002E583D" w:rsidRPr="002E583D" w:rsidRDefault="002E583D" w:rsidP="002E583D">
      <w:pPr>
        <w:pStyle w:val="a5"/>
        <w:widowControl w:val="0"/>
        <w:numPr>
          <w:ilvl w:val="1"/>
          <w:numId w:val="22"/>
        </w:numPr>
        <w:tabs>
          <w:tab w:val="left" w:pos="1760"/>
          <w:tab w:val="left" w:pos="1761"/>
          <w:tab w:val="left" w:pos="3561"/>
          <w:tab w:val="left" w:pos="5972"/>
          <w:tab w:val="left" w:pos="7073"/>
          <w:tab w:val="left" w:pos="8999"/>
        </w:tabs>
        <w:autoSpaceDN w:val="0"/>
        <w:spacing w:before="15" w:line="230" w:lineRule="auto"/>
        <w:ind w:right="848"/>
        <w:jc w:val="left"/>
      </w:pPr>
      <w:r w:rsidRPr="002E583D">
        <w:t>Фестиваль</w:t>
      </w:r>
      <w:r w:rsidRPr="002E583D">
        <w:tab/>
        <w:t>педагогических</w:t>
      </w:r>
      <w:r w:rsidRPr="002E583D">
        <w:tab/>
        <w:t>идей</w:t>
      </w:r>
      <w:r w:rsidRPr="002E583D">
        <w:tab/>
        <w:t>«Открытый</w:t>
      </w:r>
      <w:r w:rsidRPr="002E583D">
        <w:tab/>
      </w:r>
      <w:r w:rsidRPr="002E583D">
        <w:rPr>
          <w:spacing w:val="-4"/>
        </w:rPr>
        <w:t>урок»</w:t>
      </w:r>
      <w:hyperlink r:id="rId12">
        <w:r w:rsidRPr="002E583D">
          <w:rPr>
            <w:color w:val="0000FF"/>
            <w:spacing w:val="-4"/>
            <w:u w:val="single" w:color="0000FF"/>
          </w:rPr>
          <w:t xml:space="preserve"> </w:t>
        </w:r>
        <w:r w:rsidRPr="002E583D">
          <w:rPr>
            <w:color w:val="0000FF"/>
            <w:u w:val="single" w:color="0000FF"/>
          </w:rPr>
          <w:t>http://festival.1september</w:t>
        </w:r>
      </w:hyperlink>
    </w:p>
    <w:p w:rsidR="002E583D" w:rsidRPr="002E583D" w:rsidRDefault="002E583D" w:rsidP="002E583D">
      <w:pPr>
        <w:pStyle w:val="a5"/>
        <w:widowControl w:val="0"/>
        <w:numPr>
          <w:ilvl w:val="1"/>
          <w:numId w:val="22"/>
        </w:numPr>
        <w:tabs>
          <w:tab w:val="left" w:pos="1760"/>
          <w:tab w:val="left" w:pos="1761"/>
        </w:tabs>
        <w:autoSpaceDN w:val="0"/>
        <w:spacing w:before="18" w:line="230" w:lineRule="auto"/>
        <w:ind w:right="850"/>
        <w:jc w:val="left"/>
      </w:pPr>
      <w:r w:rsidRPr="002E583D">
        <w:t>Электронная библиотека учебников и методических материалов</w:t>
      </w:r>
      <w:hyperlink r:id="rId13">
        <w:r w:rsidRPr="002E583D">
          <w:t xml:space="preserve"> http://window.edu.</w:t>
        </w:r>
      </w:hyperlink>
    </w:p>
    <w:p w:rsidR="002E583D" w:rsidRPr="002E583D" w:rsidRDefault="002E583D" w:rsidP="002E583D">
      <w:pPr>
        <w:pStyle w:val="a5"/>
        <w:widowControl w:val="0"/>
        <w:numPr>
          <w:ilvl w:val="1"/>
          <w:numId w:val="22"/>
        </w:numPr>
        <w:tabs>
          <w:tab w:val="left" w:pos="1760"/>
          <w:tab w:val="left" w:pos="1761"/>
        </w:tabs>
        <w:autoSpaceDN w:val="0"/>
        <w:spacing w:before="4"/>
        <w:jc w:val="left"/>
      </w:pPr>
      <w:r w:rsidRPr="002E583D">
        <w:t>Сеть творческих учителей</w:t>
      </w:r>
      <w:r w:rsidRPr="002E583D">
        <w:rPr>
          <w:color w:val="0000FF"/>
          <w:spacing w:val="-2"/>
        </w:rPr>
        <w:t xml:space="preserve"> </w:t>
      </w:r>
      <w:hyperlink r:id="rId14">
        <w:r w:rsidRPr="002E583D">
          <w:rPr>
            <w:color w:val="0000FF"/>
            <w:u w:val="single" w:color="0000FF"/>
          </w:rPr>
          <w:t>http://www.it-n.ru/</w:t>
        </w:r>
      </w:hyperlink>
    </w:p>
    <w:p w:rsidR="00B756D6" w:rsidRPr="002E583D" w:rsidRDefault="00B756D6" w:rsidP="00B756D6">
      <w:pPr>
        <w:spacing w:before="2" w:line="321" w:lineRule="exact"/>
        <w:jc w:val="both"/>
        <w:rPr>
          <w:rFonts w:ascii="Times New Roman" w:hAnsi="Times New Roman"/>
          <w:b/>
          <w:sz w:val="24"/>
          <w:szCs w:val="24"/>
        </w:rPr>
      </w:pPr>
      <w:r w:rsidRPr="002E583D">
        <w:rPr>
          <w:rFonts w:ascii="Times New Roman" w:hAnsi="Times New Roman"/>
          <w:b/>
          <w:sz w:val="24"/>
          <w:szCs w:val="24"/>
          <w:u w:val="thick"/>
        </w:rPr>
        <w:t>Материально-техническое оснащение: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8"/>
        </w:numPr>
        <w:tabs>
          <w:tab w:val="left" w:pos="1760"/>
          <w:tab w:val="left" w:pos="1761"/>
        </w:tabs>
        <w:autoSpaceDN w:val="0"/>
        <w:spacing w:line="320" w:lineRule="exact"/>
      </w:pPr>
      <w:r w:rsidRPr="002E583D">
        <w:rPr>
          <w:spacing w:val="-71"/>
          <w:u w:val="single"/>
        </w:rPr>
        <w:t xml:space="preserve"> </w:t>
      </w:r>
      <w:r w:rsidRPr="002E583D">
        <w:rPr>
          <w:u w:val="single"/>
        </w:rPr>
        <w:t>технические и электронные средства</w:t>
      </w:r>
      <w:r w:rsidRPr="002E583D">
        <w:rPr>
          <w:spacing w:val="-5"/>
          <w:u w:val="single"/>
        </w:rPr>
        <w:t xml:space="preserve"> </w:t>
      </w:r>
      <w:r w:rsidRPr="002E583D">
        <w:rPr>
          <w:u w:val="single"/>
        </w:rPr>
        <w:t>обучения: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</w:tabs>
        <w:autoSpaceDN w:val="0"/>
        <w:ind w:left="1061" w:right="2306"/>
        <w:jc w:val="left"/>
      </w:pPr>
      <w:r w:rsidRPr="002E583D">
        <w:t>автоматизированное рабочее место учителя с программным обеспечением,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</w:tabs>
        <w:autoSpaceDN w:val="0"/>
        <w:spacing w:line="342" w:lineRule="exact"/>
        <w:ind w:hanging="361"/>
        <w:jc w:val="left"/>
      </w:pPr>
      <w:r w:rsidRPr="002E583D">
        <w:t>мультимедиапроектор; экран,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</w:tabs>
        <w:autoSpaceDN w:val="0"/>
        <w:spacing w:line="342" w:lineRule="exact"/>
        <w:ind w:hanging="361"/>
        <w:jc w:val="left"/>
      </w:pPr>
      <w:r w:rsidRPr="002E583D">
        <w:t>аудиозаписи,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8"/>
        </w:numPr>
        <w:tabs>
          <w:tab w:val="left" w:pos="1760"/>
          <w:tab w:val="left" w:pos="1761"/>
        </w:tabs>
        <w:autoSpaceDN w:val="0"/>
        <w:spacing w:before="1" w:line="321" w:lineRule="exact"/>
      </w:pPr>
      <w:r w:rsidRPr="002E583D">
        <w:rPr>
          <w:spacing w:val="-71"/>
          <w:u w:val="single"/>
        </w:rPr>
        <w:t xml:space="preserve"> </w:t>
      </w:r>
      <w:r w:rsidRPr="002E583D">
        <w:rPr>
          <w:u w:val="single"/>
        </w:rPr>
        <w:t>демонстрационный и раздаточный дидактический</w:t>
      </w:r>
      <w:r w:rsidRPr="002E583D">
        <w:rPr>
          <w:spacing w:val="-7"/>
          <w:u w:val="single"/>
        </w:rPr>
        <w:t xml:space="preserve"> </w:t>
      </w:r>
      <w:r w:rsidRPr="002E583D">
        <w:rPr>
          <w:u w:val="single"/>
        </w:rPr>
        <w:t>материал: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</w:tabs>
        <w:autoSpaceDN w:val="0"/>
        <w:ind w:left="1061" w:right="844"/>
        <w:jc w:val="left"/>
      </w:pPr>
      <w:r w:rsidRPr="002E583D">
        <w:t>игрушки и предметы со световыми, звуковыми эффектами, образцы материалов, различных по фактуре, вязкости, температуре,</w:t>
      </w:r>
      <w:r w:rsidRPr="002E583D">
        <w:rPr>
          <w:spacing w:val="-17"/>
        </w:rPr>
        <w:t xml:space="preserve"> </w:t>
      </w:r>
      <w:r w:rsidRPr="002E583D">
        <w:t>плотности,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</w:tabs>
        <w:autoSpaceDN w:val="0"/>
        <w:spacing w:line="342" w:lineRule="exact"/>
        <w:ind w:hanging="361"/>
        <w:jc w:val="left"/>
      </w:pPr>
      <w:r w:rsidRPr="002E583D">
        <w:t>сенсорные</w:t>
      </w:r>
      <w:r w:rsidRPr="002E583D">
        <w:rPr>
          <w:spacing w:val="-1"/>
        </w:rPr>
        <w:t xml:space="preserve"> </w:t>
      </w:r>
      <w:r w:rsidRPr="002E583D">
        <w:t>панели,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</w:tabs>
        <w:autoSpaceDN w:val="0"/>
        <w:spacing w:line="342" w:lineRule="exact"/>
        <w:ind w:hanging="361"/>
        <w:jc w:val="left"/>
      </w:pPr>
      <w:r w:rsidRPr="002E583D">
        <w:t>мячи,</w:t>
      </w:r>
      <w:r w:rsidRPr="002E583D">
        <w:rPr>
          <w:spacing w:val="-4"/>
        </w:rPr>
        <w:t xml:space="preserve"> </w:t>
      </w:r>
      <w:r w:rsidRPr="002E583D">
        <w:t>обручи,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</w:tabs>
        <w:autoSpaceDN w:val="0"/>
        <w:ind w:left="1061" w:right="846"/>
        <w:jc w:val="left"/>
      </w:pPr>
      <w:r w:rsidRPr="002E583D">
        <w:t>массажеры для рук (шарики су-джок, шнуровки, «Гусеница», ленты, веревки),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</w:tabs>
        <w:autoSpaceDN w:val="0"/>
        <w:spacing w:line="342" w:lineRule="exact"/>
        <w:ind w:hanging="361"/>
        <w:jc w:val="left"/>
      </w:pPr>
      <w:r w:rsidRPr="002E583D">
        <w:t>мозайки (крупные и</w:t>
      </w:r>
      <w:r w:rsidRPr="002E583D">
        <w:rPr>
          <w:spacing w:val="-2"/>
        </w:rPr>
        <w:t xml:space="preserve"> </w:t>
      </w:r>
      <w:r w:rsidRPr="002E583D">
        <w:t>мелкие),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</w:tabs>
        <w:autoSpaceDN w:val="0"/>
        <w:spacing w:line="342" w:lineRule="exact"/>
        <w:ind w:hanging="361"/>
        <w:jc w:val="left"/>
      </w:pPr>
      <w:r w:rsidRPr="002E583D">
        <w:t>игры</w:t>
      </w:r>
      <w:r w:rsidRPr="002E583D">
        <w:rPr>
          <w:spacing w:val="68"/>
        </w:rPr>
        <w:t xml:space="preserve"> </w:t>
      </w:r>
      <w:r w:rsidRPr="002E583D">
        <w:t>«Лото»,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</w:tabs>
        <w:autoSpaceDN w:val="0"/>
        <w:spacing w:line="342" w:lineRule="exact"/>
        <w:ind w:hanging="361"/>
        <w:jc w:val="left"/>
      </w:pPr>
      <w:r w:rsidRPr="002E583D">
        <w:t>плоские и объемные геометрические фигуры разной</w:t>
      </w:r>
      <w:r w:rsidRPr="002E583D">
        <w:rPr>
          <w:spacing w:val="-11"/>
        </w:rPr>
        <w:t xml:space="preserve"> </w:t>
      </w:r>
      <w:r w:rsidRPr="002E583D">
        <w:t>величины,</w:t>
      </w:r>
    </w:p>
    <w:p w:rsidR="00B756D6" w:rsidRPr="002E583D" w:rsidRDefault="00B756D6" w:rsidP="00B756D6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</w:tabs>
        <w:autoSpaceDN w:val="0"/>
        <w:spacing w:line="342" w:lineRule="exact"/>
        <w:ind w:hanging="361"/>
        <w:jc w:val="left"/>
      </w:pPr>
      <w:r w:rsidRPr="002E583D">
        <w:t>конструкторы, раскладные пирамидки,</w:t>
      </w:r>
      <w:r w:rsidRPr="002E583D">
        <w:rPr>
          <w:spacing w:val="-9"/>
        </w:rPr>
        <w:t xml:space="preserve"> </w:t>
      </w:r>
      <w:r w:rsidRPr="002E583D">
        <w:t>матрешки,</w:t>
      </w:r>
    </w:p>
    <w:p w:rsidR="00B756D6" w:rsidRPr="008D6317" w:rsidRDefault="00B756D6" w:rsidP="008D6317">
      <w:pPr>
        <w:pStyle w:val="a5"/>
        <w:widowControl w:val="0"/>
        <w:numPr>
          <w:ilvl w:val="0"/>
          <w:numId w:val="17"/>
        </w:numPr>
        <w:tabs>
          <w:tab w:val="left" w:pos="1061"/>
          <w:tab w:val="left" w:pos="1062"/>
          <w:tab w:val="left" w:pos="2477"/>
          <w:tab w:val="left" w:pos="4359"/>
          <w:tab w:val="left" w:pos="6220"/>
          <w:tab w:val="left" w:pos="7359"/>
          <w:tab w:val="left" w:pos="8654"/>
        </w:tabs>
        <w:autoSpaceDN w:val="0"/>
        <w:ind w:left="1061" w:right="851"/>
        <w:jc w:val="left"/>
        <w:sectPr w:rsidR="00B756D6" w:rsidRPr="008D6317" w:rsidSect="005E45A6">
          <w:pgSz w:w="11910" w:h="16840" w:code="9"/>
          <w:pgMar w:top="1120" w:right="570" w:bottom="280" w:left="1360" w:header="720" w:footer="720" w:gutter="0"/>
          <w:cols w:space="720"/>
        </w:sectPr>
      </w:pPr>
      <w:r w:rsidRPr="002E583D">
        <w:t>звучащие</w:t>
      </w:r>
      <w:r w:rsidRPr="002E583D">
        <w:tab/>
        <w:t>музыкальные</w:t>
      </w:r>
      <w:r w:rsidRPr="002E583D">
        <w:tab/>
        <w:t>инструменты</w:t>
      </w:r>
      <w:r w:rsidRPr="002E583D">
        <w:tab/>
        <w:t>(бубен,</w:t>
      </w:r>
      <w:r w:rsidRPr="002E583D">
        <w:tab/>
        <w:t>барабан,</w:t>
      </w:r>
      <w:r w:rsidRPr="002E583D">
        <w:tab/>
      </w:r>
      <w:r w:rsidRPr="002E583D">
        <w:rPr>
          <w:spacing w:val="-3"/>
        </w:rPr>
        <w:t xml:space="preserve">дудочка, </w:t>
      </w:r>
      <w:r w:rsidRPr="002E583D">
        <w:t>свистульки, маракас и</w:t>
      </w:r>
      <w:r w:rsidRPr="002E583D">
        <w:rPr>
          <w:spacing w:val="-3"/>
        </w:rPr>
        <w:t xml:space="preserve"> </w:t>
      </w:r>
      <w:r w:rsidRPr="002E583D">
        <w:t>т.п.).</w:t>
      </w:r>
    </w:p>
    <w:p w:rsidR="006042EA" w:rsidRDefault="006042EA" w:rsidP="00F5216F">
      <w:pPr>
        <w:pStyle w:val="11"/>
        <w:spacing w:before="0" w:after="2"/>
        <w:ind w:left="0" w:right="93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A668D0" w:rsidRPr="00E7076D" w:rsidRDefault="00653094" w:rsidP="00A668D0">
      <w:pPr>
        <w:pStyle w:val="11"/>
        <w:spacing w:before="0" w:after="2"/>
        <w:ind w:left="1284" w:right="939"/>
        <w:jc w:val="center"/>
        <w:rPr>
          <w:sz w:val="24"/>
          <w:szCs w:val="24"/>
        </w:rPr>
      </w:pPr>
      <w:r>
        <w:rPr>
          <w:sz w:val="24"/>
          <w:szCs w:val="24"/>
        </w:rPr>
        <w:t>Календар</w:t>
      </w:r>
      <w:r w:rsidR="00A668D0">
        <w:rPr>
          <w:sz w:val="24"/>
          <w:szCs w:val="24"/>
        </w:rPr>
        <w:t>но-т</w:t>
      </w:r>
      <w:r w:rsidR="00A668D0" w:rsidRPr="00E7076D">
        <w:rPr>
          <w:sz w:val="24"/>
          <w:szCs w:val="24"/>
        </w:rPr>
        <w:t>ематическое планирование 1 класс</w:t>
      </w:r>
    </w:p>
    <w:tbl>
      <w:tblPr>
        <w:tblStyle w:val="TableNormal"/>
        <w:tblW w:w="11624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538"/>
        <w:gridCol w:w="555"/>
        <w:gridCol w:w="1832"/>
        <w:gridCol w:w="7"/>
        <w:gridCol w:w="10"/>
        <w:gridCol w:w="133"/>
        <w:gridCol w:w="2276"/>
        <w:gridCol w:w="117"/>
        <w:gridCol w:w="437"/>
        <w:gridCol w:w="549"/>
        <w:gridCol w:w="7"/>
        <w:gridCol w:w="12"/>
        <w:gridCol w:w="7"/>
        <w:gridCol w:w="9"/>
        <w:gridCol w:w="118"/>
        <w:gridCol w:w="7"/>
        <w:gridCol w:w="1427"/>
        <w:gridCol w:w="25"/>
        <w:gridCol w:w="257"/>
        <w:gridCol w:w="7"/>
        <w:gridCol w:w="132"/>
        <w:gridCol w:w="1144"/>
        <w:gridCol w:w="8"/>
        <w:gridCol w:w="275"/>
        <w:gridCol w:w="1710"/>
      </w:tblGrid>
      <w:tr w:rsidR="00597074" w:rsidRPr="00E7076D" w:rsidTr="008D6317">
        <w:trPr>
          <w:trHeight w:val="652"/>
        </w:trPr>
        <w:tc>
          <w:tcPr>
            <w:tcW w:w="1118" w:type="dxa"/>
            <w:gridSpan w:val="3"/>
            <w:vMerge w:val="restart"/>
          </w:tcPr>
          <w:p w:rsidR="00A668D0" w:rsidRPr="00E7076D" w:rsidRDefault="00A668D0" w:rsidP="00A668D0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  <w:r w:rsidRPr="00E7076D">
              <w:rPr>
                <w:b/>
                <w:sz w:val="24"/>
                <w:szCs w:val="24"/>
              </w:rPr>
              <w:t>№</w:t>
            </w:r>
          </w:p>
          <w:p w:rsidR="00A668D0" w:rsidRPr="00E7076D" w:rsidRDefault="00A668D0" w:rsidP="00A668D0">
            <w:pPr>
              <w:pStyle w:val="TableParagraph"/>
              <w:spacing w:before="1" w:line="276" w:lineRule="exact"/>
              <w:ind w:left="170" w:right="109" w:hanging="32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п/ п</w:t>
            </w:r>
          </w:p>
        </w:tc>
        <w:tc>
          <w:tcPr>
            <w:tcW w:w="1982" w:type="dxa"/>
            <w:gridSpan w:val="4"/>
            <w:vMerge w:val="restart"/>
          </w:tcPr>
          <w:p w:rsidR="00A668D0" w:rsidRPr="00E7076D" w:rsidRDefault="00A668D0" w:rsidP="00283765">
            <w:pPr>
              <w:pStyle w:val="TableParagraph"/>
              <w:ind w:left="636" w:right="630"/>
              <w:jc w:val="center"/>
              <w:rPr>
                <w:b/>
                <w:sz w:val="24"/>
                <w:szCs w:val="24"/>
              </w:rPr>
            </w:pPr>
            <w:r w:rsidRPr="00E7076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0" w:type="dxa"/>
            <w:gridSpan w:val="3"/>
            <w:vMerge w:val="restart"/>
          </w:tcPr>
          <w:p w:rsidR="00A668D0" w:rsidRPr="00E7076D" w:rsidRDefault="00A668D0" w:rsidP="00A668D0">
            <w:pPr>
              <w:pStyle w:val="TableParagraph"/>
              <w:ind w:left="323" w:right="153" w:hanging="144"/>
              <w:rPr>
                <w:b/>
                <w:sz w:val="24"/>
                <w:szCs w:val="24"/>
              </w:rPr>
            </w:pPr>
            <w:r w:rsidRPr="00E7076D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584" w:type="dxa"/>
            <w:gridSpan w:val="5"/>
            <w:vMerge w:val="restart"/>
            <w:tcBorders>
              <w:right w:val="single" w:sz="4" w:space="0" w:color="auto"/>
            </w:tcBorders>
          </w:tcPr>
          <w:p w:rsidR="00A668D0" w:rsidRPr="00E7076D" w:rsidRDefault="00A668D0" w:rsidP="008D6317">
            <w:pPr>
              <w:pStyle w:val="TableParagraph"/>
              <w:ind w:left="323" w:right="153" w:hanging="14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31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323" w:right="153" w:hanging="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93" w:type="dxa"/>
            <w:gridSpan w:val="3"/>
            <w:vMerge w:val="restart"/>
            <w:tcBorders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323" w:right="153" w:hanging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</w:tr>
      <w:tr w:rsidR="0076754A" w:rsidRPr="00E7076D" w:rsidTr="008D6317">
        <w:trPr>
          <w:trHeight w:val="461"/>
        </w:trPr>
        <w:tc>
          <w:tcPr>
            <w:tcW w:w="1118" w:type="dxa"/>
            <w:gridSpan w:val="3"/>
            <w:vMerge/>
          </w:tcPr>
          <w:p w:rsidR="00A668D0" w:rsidRPr="00E7076D" w:rsidRDefault="00A668D0" w:rsidP="00A668D0">
            <w:pPr>
              <w:pStyle w:val="TableParagraph"/>
              <w:spacing w:line="270" w:lineRule="exact"/>
              <w:ind w:left="115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Merge/>
          </w:tcPr>
          <w:p w:rsidR="00A668D0" w:rsidRPr="00E7076D" w:rsidRDefault="00A668D0" w:rsidP="00A668D0">
            <w:pPr>
              <w:pStyle w:val="TableParagraph"/>
              <w:spacing w:line="273" w:lineRule="exact"/>
              <w:ind w:left="636" w:right="6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vMerge/>
          </w:tcPr>
          <w:p w:rsidR="00A668D0" w:rsidRPr="00E7076D" w:rsidRDefault="00A668D0" w:rsidP="00A668D0">
            <w:pPr>
              <w:pStyle w:val="TableParagraph"/>
              <w:ind w:left="323" w:right="153" w:hanging="144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ind w:left="323" w:right="153" w:hanging="144"/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323" w:right="153" w:hanging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right="1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323" w:right="153" w:hanging="144"/>
              <w:rPr>
                <w:b/>
                <w:sz w:val="24"/>
                <w:szCs w:val="24"/>
              </w:rPr>
            </w:pPr>
          </w:p>
        </w:tc>
      </w:tr>
      <w:tr w:rsidR="0076754A" w:rsidRPr="00E7076D" w:rsidTr="008D6317">
        <w:trPr>
          <w:trHeight w:val="1343"/>
        </w:trPr>
        <w:tc>
          <w:tcPr>
            <w:tcW w:w="1118" w:type="dxa"/>
            <w:gridSpan w:val="3"/>
            <w:tcBorders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668D0" w:rsidRPr="00E7076D" w:rsidRDefault="00A668D0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982" w:type="dxa"/>
            <w:gridSpan w:val="4"/>
            <w:tcBorders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15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следование детей, комплектовани</w:t>
            </w:r>
            <w:r w:rsidRPr="00E7076D">
              <w:rPr>
                <w:sz w:val="24"/>
                <w:szCs w:val="24"/>
              </w:rPr>
              <w:t>е групп для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115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коррекционных занятий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95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Выя</w:t>
            </w:r>
            <w:r>
              <w:rPr>
                <w:sz w:val="24"/>
                <w:szCs w:val="24"/>
              </w:rPr>
              <w:t xml:space="preserve">вление уровня психофизического </w:t>
            </w:r>
            <w:r w:rsidRPr="00E7076D">
              <w:rPr>
                <w:sz w:val="24"/>
                <w:szCs w:val="24"/>
              </w:rPr>
              <w:t>развития</w:t>
            </w:r>
          </w:p>
        </w:tc>
        <w:tc>
          <w:tcPr>
            <w:tcW w:w="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95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95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95"/>
              <w:rPr>
                <w:sz w:val="24"/>
                <w:szCs w:val="24"/>
              </w:rPr>
            </w:pPr>
          </w:p>
        </w:tc>
      </w:tr>
      <w:tr w:rsidR="00A668D0" w:rsidRPr="00E7076D" w:rsidTr="00663BCE">
        <w:trPr>
          <w:trHeight w:val="335"/>
        </w:trPr>
        <w:tc>
          <w:tcPr>
            <w:tcW w:w="11624" w:type="dxa"/>
            <w:gridSpan w:val="26"/>
            <w:tcBorders>
              <w:top w:val="single" w:sz="4" w:space="0" w:color="auto"/>
            </w:tcBorders>
          </w:tcPr>
          <w:p w:rsidR="00A668D0" w:rsidRPr="008E3036" w:rsidRDefault="00A668D0" w:rsidP="00A668D0">
            <w:pPr>
              <w:pStyle w:val="TableParagraph"/>
              <w:ind w:left="107" w:right="195"/>
              <w:rPr>
                <w:b/>
                <w:sz w:val="24"/>
                <w:szCs w:val="24"/>
              </w:rPr>
            </w:pPr>
            <w:r w:rsidRPr="008E3036">
              <w:rPr>
                <w:b/>
                <w:sz w:val="24"/>
                <w:szCs w:val="24"/>
              </w:rPr>
              <w:t xml:space="preserve">Зрительное </w:t>
            </w:r>
            <w:r>
              <w:rPr>
                <w:b/>
                <w:sz w:val="24"/>
                <w:szCs w:val="24"/>
              </w:rPr>
              <w:t>в</w:t>
            </w:r>
            <w:r w:rsidRPr="008E3036">
              <w:rPr>
                <w:b/>
                <w:sz w:val="24"/>
                <w:szCs w:val="24"/>
              </w:rPr>
              <w:t>осприятие</w:t>
            </w:r>
            <w:r>
              <w:rPr>
                <w:b/>
                <w:sz w:val="24"/>
                <w:szCs w:val="24"/>
              </w:rPr>
              <w:t xml:space="preserve"> 10 ч</w:t>
            </w:r>
          </w:p>
        </w:tc>
      </w:tr>
      <w:tr w:rsidR="0076754A" w:rsidRPr="00E7076D" w:rsidTr="008D6317">
        <w:trPr>
          <w:trHeight w:val="1410"/>
        </w:trPr>
        <w:tc>
          <w:tcPr>
            <w:tcW w:w="1118" w:type="dxa"/>
            <w:gridSpan w:val="3"/>
          </w:tcPr>
          <w:p w:rsidR="00A668D0" w:rsidRPr="00E7076D" w:rsidRDefault="00A668D0" w:rsidP="00A668D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668D0" w:rsidRPr="00E7076D" w:rsidRDefault="00A668D0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  <w:gridSpan w:val="4"/>
          </w:tcPr>
          <w:p w:rsidR="00A668D0" w:rsidRPr="00E7076D" w:rsidRDefault="00A668D0" w:rsidP="00A668D0">
            <w:pPr>
              <w:pStyle w:val="TableParagraph"/>
              <w:ind w:left="107" w:right="126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Фиксация взгляда на лице человека</w:t>
            </w:r>
          </w:p>
          <w:p w:rsidR="00A668D0" w:rsidRPr="00E7076D" w:rsidRDefault="00A668D0" w:rsidP="00A668D0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Игра «Посмотри</w:t>
            </w:r>
          </w:p>
          <w:p w:rsidR="00A668D0" w:rsidRPr="00E7076D" w:rsidRDefault="00A668D0" w:rsidP="00A668D0">
            <w:pPr>
              <w:pStyle w:val="TableParagraph"/>
              <w:ind w:left="107" w:right="126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на меня»</w:t>
            </w:r>
          </w:p>
        </w:tc>
        <w:tc>
          <w:tcPr>
            <w:tcW w:w="2830" w:type="dxa"/>
            <w:gridSpan w:val="3"/>
          </w:tcPr>
          <w:p w:rsidR="00A668D0" w:rsidRPr="00E7076D" w:rsidRDefault="00A668D0" w:rsidP="00A668D0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Упражнение на</w:t>
            </w:r>
          </w:p>
          <w:p w:rsidR="00A668D0" w:rsidRPr="00E7076D" w:rsidRDefault="00A668D0" w:rsidP="00A668D0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 xml:space="preserve">фиксацию взгляда на лице человека. </w:t>
            </w:r>
          </w:p>
          <w:p w:rsidR="00A668D0" w:rsidRPr="00E7076D" w:rsidRDefault="00A668D0" w:rsidP="00A668D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E7037">
              <w:rPr>
                <w:bCs/>
                <w:sz w:val="24"/>
                <w:szCs w:val="24"/>
              </w:rPr>
              <w:t>«Поймай взглядом».</w:t>
            </w:r>
          </w:p>
        </w:tc>
        <w:tc>
          <w:tcPr>
            <w:tcW w:w="575" w:type="dxa"/>
            <w:gridSpan w:val="4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668D0" w:rsidRPr="00E7076D" w:rsidRDefault="00663BCE" w:rsidP="00A668D0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Занятие-иг</w:t>
            </w:r>
            <w:r w:rsidR="000C5BEF">
              <w:rPr>
                <w:sz w:val="24"/>
                <w:szCs w:val="24"/>
              </w:rPr>
              <w:t>ра</w:t>
            </w:r>
          </w:p>
        </w:tc>
      </w:tr>
      <w:tr w:rsidR="0076754A" w:rsidRPr="00E7076D" w:rsidTr="008D6317">
        <w:trPr>
          <w:trHeight w:val="2819"/>
        </w:trPr>
        <w:tc>
          <w:tcPr>
            <w:tcW w:w="1118" w:type="dxa"/>
            <w:gridSpan w:val="3"/>
          </w:tcPr>
          <w:p w:rsidR="00A668D0" w:rsidRPr="00E7076D" w:rsidRDefault="00A668D0" w:rsidP="00A668D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668D0" w:rsidRPr="00E7076D" w:rsidRDefault="00A668D0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  <w:gridSpan w:val="4"/>
          </w:tcPr>
          <w:p w:rsidR="00A668D0" w:rsidRPr="00E7076D" w:rsidRDefault="00A668D0" w:rsidP="00A668D0">
            <w:pPr>
              <w:pStyle w:val="TableParagraph"/>
              <w:ind w:left="107" w:right="316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Фиксация взгляда на неподвижном светящемся предмете</w:t>
            </w:r>
          </w:p>
        </w:tc>
        <w:tc>
          <w:tcPr>
            <w:tcW w:w="2830" w:type="dxa"/>
            <w:gridSpan w:val="3"/>
          </w:tcPr>
          <w:p w:rsidR="00A668D0" w:rsidRPr="00E7076D" w:rsidRDefault="00A668D0" w:rsidP="00A668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Упражнения на</w:t>
            </w:r>
          </w:p>
          <w:p w:rsidR="00A668D0" w:rsidRPr="00E7076D" w:rsidRDefault="00A668D0" w:rsidP="00A668D0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фиксацию взгляда на неподвижном светящемся</w:t>
            </w:r>
          </w:p>
          <w:p w:rsidR="00A668D0" w:rsidRPr="00E7076D" w:rsidRDefault="00A668D0" w:rsidP="00A668D0">
            <w:pPr>
              <w:pStyle w:val="TableParagraph"/>
              <w:ind w:left="107" w:right="101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предмете (фонарик, пламя свечи, светящиеся игрушки). Игра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851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«Весёлые фонарики»</w:t>
            </w:r>
          </w:p>
        </w:tc>
        <w:tc>
          <w:tcPr>
            <w:tcW w:w="575" w:type="dxa"/>
            <w:gridSpan w:val="4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</w:tr>
      <w:tr w:rsidR="0076754A" w:rsidRPr="00E7076D" w:rsidTr="008D6317">
        <w:trPr>
          <w:trHeight w:val="2820"/>
        </w:trPr>
        <w:tc>
          <w:tcPr>
            <w:tcW w:w="1118" w:type="dxa"/>
            <w:gridSpan w:val="3"/>
            <w:tcBorders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2" w:type="dxa"/>
            <w:gridSpan w:val="4"/>
          </w:tcPr>
          <w:p w:rsidR="00A668D0" w:rsidRPr="00E7076D" w:rsidRDefault="00A668D0" w:rsidP="00A668D0">
            <w:pPr>
              <w:pStyle w:val="TableParagraph"/>
              <w:ind w:left="107" w:right="106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Прослеживание взглядом за</w:t>
            </w:r>
          </w:p>
          <w:p w:rsidR="00A668D0" w:rsidRPr="00E7076D" w:rsidRDefault="00A668D0" w:rsidP="00A668D0">
            <w:pPr>
              <w:pStyle w:val="TableParagraph"/>
              <w:ind w:left="107" w:right="398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движущимся близко</w:t>
            </w:r>
          </w:p>
          <w:p w:rsidR="00A668D0" w:rsidRPr="00E7076D" w:rsidRDefault="00A668D0" w:rsidP="00A668D0">
            <w:pPr>
              <w:pStyle w:val="TableParagraph"/>
              <w:ind w:left="107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расположенным</w:t>
            </w:r>
            <w:r w:rsidRPr="00E7076D">
              <w:rPr>
                <w:sz w:val="24"/>
                <w:szCs w:val="24"/>
              </w:rPr>
              <w:t>и удалённым предметом</w:t>
            </w:r>
          </w:p>
        </w:tc>
        <w:tc>
          <w:tcPr>
            <w:tcW w:w="2830" w:type="dxa"/>
            <w:gridSpan w:val="3"/>
          </w:tcPr>
          <w:p w:rsidR="00A668D0" w:rsidRPr="00E7076D" w:rsidRDefault="00A668D0" w:rsidP="00A668D0">
            <w:pPr>
              <w:pStyle w:val="TableParagraph"/>
              <w:ind w:left="107" w:right="649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Пальчиковая гимнастика,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22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 xml:space="preserve">«Гости», «Хлоп. Топ. Поворот», танцевальные упражнения.), </w:t>
            </w:r>
            <w:r w:rsidRPr="00E7076D">
              <w:rPr>
                <w:color w:val="04070C"/>
                <w:sz w:val="24"/>
                <w:szCs w:val="24"/>
              </w:rPr>
              <w:t>задания, способствующие развитию саморегуляции</w:t>
            </w:r>
          </w:p>
        </w:tc>
        <w:tc>
          <w:tcPr>
            <w:tcW w:w="575" w:type="dxa"/>
            <w:gridSpan w:val="4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49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49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49"/>
              <w:rPr>
                <w:sz w:val="24"/>
                <w:szCs w:val="24"/>
              </w:rPr>
            </w:pPr>
          </w:p>
        </w:tc>
      </w:tr>
      <w:tr w:rsidR="0076754A" w:rsidRPr="00E7076D" w:rsidTr="008D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17"/>
        </w:trPr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15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Основные цвета: красный, желтый.</w:t>
            </w:r>
          </w:p>
          <w:p w:rsidR="00A668D0" w:rsidRPr="00E7076D" w:rsidRDefault="00A668D0" w:rsidP="00A668D0">
            <w:pPr>
              <w:pStyle w:val="TableParagraph"/>
              <w:ind w:left="107" w:right="782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Собери гирлянду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  <w:r w:rsidRPr="00E7076D">
              <w:rPr>
                <w:sz w:val="24"/>
                <w:szCs w:val="24"/>
              </w:rPr>
              <w:t xml:space="preserve">. </w:t>
            </w:r>
            <w:r w:rsidRPr="00E7076D">
              <w:rPr>
                <w:color w:val="04070C"/>
                <w:sz w:val="24"/>
                <w:szCs w:val="24"/>
              </w:rPr>
              <w:t>упражнения на развитие статистической координации дви- жений пальцев рук; работа с цветной бумагой</w:t>
            </w:r>
          </w:p>
        </w:tc>
        <w:tc>
          <w:tcPr>
            <w:tcW w:w="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23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23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663BCE" w:rsidP="00A668D0">
            <w:pPr>
              <w:pStyle w:val="TableParagraph"/>
              <w:ind w:left="107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Занятие-практикум</w:t>
            </w:r>
          </w:p>
        </w:tc>
      </w:tr>
      <w:tr w:rsidR="0076754A" w:rsidRPr="00E7076D" w:rsidTr="008D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1"/>
        </w:trPr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15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right="123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ind w:left="107" w:right="123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23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23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23"/>
              <w:rPr>
                <w:sz w:val="24"/>
                <w:szCs w:val="24"/>
              </w:rPr>
            </w:pPr>
          </w:p>
        </w:tc>
      </w:tr>
      <w:tr w:rsidR="0076754A" w:rsidRPr="00E7076D" w:rsidTr="008D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23"/>
        </w:trPr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  <w:p w:rsidR="00A668D0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206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Сплети коврик из цветных полосок.</w:t>
            </w:r>
          </w:p>
          <w:p w:rsidR="00A668D0" w:rsidRPr="00E7076D" w:rsidRDefault="00A668D0" w:rsidP="00A668D0">
            <w:pPr>
              <w:pStyle w:val="TableParagraph"/>
              <w:ind w:left="107" w:right="692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Основные цвета: Красный, желтый.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right="660"/>
              <w:rPr>
                <w:sz w:val="24"/>
                <w:szCs w:val="24"/>
              </w:rPr>
            </w:pPr>
            <w:r w:rsidRPr="00E7076D">
              <w:rPr>
                <w:color w:val="04070C"/>
                <w:spacing w:val="-1"/>
                <w:sz w:val="24"/>
                <w:szCs w:val="24"/>
              </w:rPr>
              <w:t xml:space="preserve">Пальчиковая </w:t>
            </w:r>
            <w:r w:rsidRPr="00E7076D">
              <w:rPr>
                <w:color w:val="04070C"/>
                <w:sz w:val="24"/>
                <w:szCs w:val="24"/>
              </w:rPr>
              <w:t>гимнастика. Шнуровка, штриховка,</w:t>
            </w:r>
          </w:p>
          <w:p w:rsidR="00A668D0" w:rsidRPr="00E7076D" w:rsidRDefault="00A668D0" w:rsidP="00A668D0">
            <w:pPr>
              <w:pStyle w:val="TableParagraph"/>
              <w:ind w:left="107" w:right="361"/>
              <w:rPr>
                <w:sz w:val="24"/>
                <w:szCs w:val="24"/>
              </w:rPr>
            </w:pPr>
            <w:r w:rsidRPr="00E7076D">
              <w:rPr>
                <w:color w:val="04070C"/>
                <w:spacing w:val="-1"/>
                <w:sz w:val="24"/>
                <w:szCs w:val="24"/>
              </w:rPr>
              <w:t xml:space="preserve">раскрашивание. </w:t>
            </w:r>
            <w:r w:rsidRPr="00E7076D">
              <w:rPr>
                <w:sz w:val="24"/>
                <w:szCs w:val="24"/>
              </w:rPr>
              <w:t>Шнуровка-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33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флексик «Чудо- пуговица» — пришивание пуговиц и сшивание материалов различными ви- дами швов</w:t>
            </w:r>
          </w:p>
        </w:tc>
        <w:tc>
          <w:tcPr>
            <w:tcW w:w="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60"/>
              <w:rPr>
                <w:color w:val="04070C"/>
                <w:spacing w:val="-1"/>
                <w:sz w:val="24"/>
                <w:szCs w:val="24"/>
              </w:rPr>
            </w:pPr>
            <w:r>
              <w:rPr>
                <w:color w:val="04070C"/>
                <w:spacing w:val="-1"/>
                <w:sz w:val="24"/>
                <w:szCs w:val="24"/>
              </w:rPr>
              <w:t>3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60"/>
              <w:rPr>
                <w:color w:val="04070C"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60"/>
              <w:rPr>
                <w:color w:val="04070C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663BCE" w:rsidP="00A668D0">
            <w:pPr>
              <w:pStyle w:val="TableParagraph"/>
              <w:ind w:left="107" w:right="660"/>
              <w:rPr>
                <w:color w:val="04070C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 практикум</w:t>
            </w:r>
          </w:p>
        </w:tc>
      </w:tr>
      <w:tr w:rsidR="0076754A" w:rsidRPr="00E7076D" w:rsidTr="008D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вытяжении и</w:t>
            </w:r>
          </w:p>
          <w:p w:rsidR="00A668D0" w:rsidRPr="00E7076D" w:rsidRDefault="00A668D0" w:rsidP="00A668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само- вытяжении</w:t>
            </w:r>
          </w:p>
        </w:tc>
        <w:tc>
          <w:tcPr>
            <w:tcW w:w="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</w:p>
        </w:tc>
      </w:tr>
      <w:tr w:rsidR="0076754A" w:rsidRPr="00E7076D" w:rsidTr="008D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97"/>
        </w:trPr>
        <w:tc>
          <w:tcPr>
            <w:tcW w:w="1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Найди отличия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Игры на развитие произвольного внимания и зрительной</w:t>
            </w:r>
          </w:p>
          <w:p w:rsidR="00A668D0" w:rsidRPr="00E7076D" w:rsidRDefault="00A668D0" w:rsidP="00A668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памяти.</w:t>
            </w:r>
          </w:p>
        </w:tc>
        <w:tc>
          <w:tcPr>
            <w:tcW w:w="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668D0" w:rsidRPr="00E7076D" w:rsidRDefault="00A668D0" w:rsidP="00A668D0">
            <w:pPr>
              <w:pStyle w:val="TableParagraph"/>
              <w:ind w:left="107" w:right="652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52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52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663BCE" w:rsidP="00A668D0">
            <w:pPr>
              <w:pStyle w:val="TableParagraph"/>
              <w:ind w:left="107" w:right="6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</w:t>
            </w:r>
            <w:r w:rsidR="00A668D0">
              <w:rPr>
                <w:sz w:val="24"/>
                <w:szCs w:val="24"/>
              </w:rPr>
              <w:t>игра</w:t>
            </w:r>
          </w:p>
        </w:tc>
      </w:tr>
      <w:tr w:rsidR="0076754A" w:rsidRPr="00E7076D" w:rsidTr="008D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03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ind w:left="107" w:right="652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52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652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ind w:left="107" w:right="652"/>
              <w:rPr>
                <w:sz w:val="24"/>
                <w:szCs w:val="24"/>
              </w:rPr>
            </w:pPr>
          </w:p>
        </w:tc>
      </w:tr>
      <w:tr w:rsidR="0076754A" w:rsidRPr="00E7076D" w:rsidTr="008D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4"/>
        </w:trPr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Где чья тень?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right="98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(«Найди тень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636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белки», «Чья тень?», упражнения пальчиковой гимнастики.)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450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45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450"/>
              <w:rPr>
                <w:sz w:val="24"/>
                <w:szCs w:val="24"/>
              </w:rPr>
            </w:pPr>
          </w:p>
        </w:tc>
      </w:tr>
      <w:tr w:rsidR="00597074" w:rsidRPr="00E7076D" w:rsidTr="008D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0"/>
        </w:trPr>
        <w:tc>
          <w:tcPr>
            <w:tcW w:w="25" w:type="dxa"/>
            <w:vMerge w:val="restart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50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Зрительное восприятие.</w:t>
            </w:r>
          </w:p>
          <w:p w:rsidR="00A668D0" w:rsidRPr="00E7076D" w:rsidRDefault="00A668D0" w:rsidP="00A668D0">
            <w:pPr>
              <w:pStyle w:val="TableParagraph"/>
              <w:ind w:left="107" w:right="248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Что перепутал художник?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37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 xml:space="preserve"> «Что перепутал художник?»,</w:t>
            </w:r>
          </w:p>
          <w:p w:rsidR="00A668D0" w:rsidRPr="00E7076D" w:rsidRDefault="00A668D0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«Нелепицы»,</w:t>
            </w:r>
          </w:p>
          <w:p w:rsidR="00A668D0" w:rsidRPr="00E7076D" w:rsidRDefault="00A668D0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«небылицы»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294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«Найди картинку»,</w:t>
            </w:r>
            <w:r w:rsidRPr="00E7076D">
              <w:rPr>
                <w:spacing w:val="-9"/>
                <w:sz w:val="24"/>
                <w:szCs w:val="24"/>
              </w:rPr>
              <w:t xml:space="preserve"> </w:t>
            </w:r>
            <w:r w:rsidRPr="00E7076D">
              <w:rPr>
                <w:sz w:val="24"/>
                <w:szCs w:val="24"/>
              </w:rPr>
              <w:t>игры пальчиковой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663BCE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76754A" w:rsidRPr="00E7076D" w:rsidTr="008D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76754A" w:rsidRPr="00E7076D" w:rsidRDefault="0076754A" w:rsidP="00A668D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4A" w:rsidRPr="00CB6259" w:rsidRDefault="0076754A" w:rsidP="00A668D0">
            <w:pPr>
              <w:pStyle w:val="TableParagraph"/>
              <w:spacing w:line="262" w:lineRule="exact"/>
              <w:ind w:left="7"/>
              <w:rPr>
                <w:b/>
                <w:sz w:val="24"/>
                <w:szCs w:val="24"/>
              </w:rPr>
            </w:pPr>
          </w:p>
        </w:tc>
        <w:tc>
          <w:tcPr>
            <w:tcW w:w="6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54A" w:rsidRPr="00E7076D" w:rsidRDefault="0076754A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CB6259">
              <w:rPr>
                <w:b/>
                <w:sz w:val="24"/>
                <w:szCs w:val="24"/>
              </w:rPr>
              <w:t>Слуховое восприятие</w:t>
            </w:r>
            <w:r>
              <w:rPr>
                <w:b/>
                <w:sz w:val="24"/>
                <w:szCs w:val="24"/>
              </w:rPr>
              <w:t xml:space="preserve"> 4часа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4A" w:rsidRPr="00E7076D" w:rsidRDefault="0076754A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</w:p>
        </w:tc>
      </w:tr>
      <w:tr w:rsidR="0076754A" w:rsidRPr="00E7076D" w:rsidTr="008D6317">
        <w:trPr>
          <w:trHeight w:val="2820"/>
        </w:trPr>
        <w:tc>
          <w:tcPr>
            <w:tcW w:w="1118" w:type="dxa"/>
            <w:gridSpan w:val="3"/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2" w:type="dxa"/>
            <w:gridSpan w:val="4"/>
          </w:tcPr>
          <w:p w:rsidR="00A668D0" w:rsidRPr="00E7076D" w:rsidRDefault="00A668D0" w:rsidP="00A668D0">
            <w:pPr>
              <w:pStyle w:val="TableParagraph"/>
              <w:ind w:left="107" w:right="222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«Сверху – снизу и справа</w:t>
            </w:r>
          </w:p>
          <w:p w:rsidR="00A668D0" w:rsidRPr="00E7076D" w:rsidRDefault="00A668D0" w:rsidP="00A668D0">
            <w:pPr>
              <w:pStyle w:val="TableParagraph"/>
              <w:ind w:left="107" w:right="38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– слева». Определение направления звука</w:t>
            </w:r>
          </w:p>
        </w:tc>
        <w:tc>
          <w:tcPr>
            <w:tcW w:w="2830" w:type="dxa"/>
            <w:gridSpan w:val="3"/>
          </w:tcPr>
          <w:p w:rsidR="00A668D0" w:rsidRPr="00E7076D" w:rsidRDefault="00A668D0" w:rsidP="00A668D0">
            <w:pPr>
              <w:pStyle w:val="TableParagraph"/>
              <w:ind w:left="107" w:right="656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музыкально- ритмические упражнения, упражнения пальчиковой гимнастики. Игры на определение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678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направления звука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</w:p>
        </w:tc>
      </w:tr>
      <w:tr w:rsidR="0076754A" w:rsidRPr="00E7076D" w:rsidTr="008D6317">
        <w:trPr>
          <w:trHeight w:val="3394"/>
        </w:trPr>
        <w:tc>
          <w:tcPr>
            <w:tcW w:w="1118" w:type="dxa"/>
            <w:gridSpan w:val="3"/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2" w:type="dxa"/>
            <w:gridSpan w:val="4"/>
          </w:tcPr>
          <w:p w:rsidR="00A668D0" w:rsidRPr="00E7076D" w:rsidRDefault="00A668D0" w:rsidP="00A668D0">
            <w:pPr>
              <w:pStyle w:val="TableParagraph"/>
              <w:ind w:left="107" w:right="289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Звуковые понятия: громко – тихо</w:t>
            </w:r>
          </w:p>
          <w:p w:rsidR="00A668D0" w:rsidRPr="00E7076D" w:rsidRDefault="00A668D0" w:rsidP="00A668D0">
            <w:pPr>
              <w:pStyle w:val="TableParagraph"/>
              <w:ind w:left="107" w:right="39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Высокие и низкие звуки</w:t>
            </w:r>
          </w:p>
        </w:tc>
        <w:tc>
          <w:tcPr>
            <w:tcW w:w="2830" w:type="dxa"/>
            <w:gridSpan w:val="3"/>
          </w:tcPr>
          <w:p w:rsidR="00A668D0" w:rsidRPr="00E7076D" w:rsidRDefault="00A668D0" w:rsidP="00A668D0">
            <w:pPr>
              <w:pStyle w:val="TableParagraph"/>
              <w:ind w:left="107" w:right="189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Прослушивание музыкальных мелодий Игры на металлофоне, игры на</w:t>
            </w:r>
          </w:p>
          <w:p w:rsidR="00A668D0" w:rsidRPr="00E7076D" w:rsidRDefault="00A668D0" w:rsidP="00A668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узнавание голоса</w:t>
            </w:r>
          </w:p>
          <w:p w:rsidR="00A668D0" w:rsidRPr="00E7076D" w:rsidRDefault="00A668D0" w:rsidP="00A668D0">
            <w:pPr>
              <w:pStyle w:val="TableParagraph"/>
              <w:ind w:left="107" w:right="189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Прослушивание музыкальных мелодий Игры на металлофоне, игры на</w:t>
            </w:r>
          </w:p>
          <w:p w:rsidR="00A668D0" w:rsidRPr="00E7076D" w:rsidRDefault="00A668D0" w:rsidP="00A668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узнавание голоса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</w:tcPr>
          <w:p w:rsidR="00A668D0" w:rsidRPr="00E7076D" w:rsidRDefault="00663BCE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занятие</w:t>
            </w:r>
          </w:p>
        </w:tc>
      </w:tr>
      <w:tr w:rsidR="0076754A" w:rsidRPr="00E7076D" w:rsidTr="008D6317">
        <w:trPr>
          <w:trHeight w:val="5641"/>
        </w:trPr>
        <w:tc>
          <w:tcPr>
            <w:tcW w:w="1118" w:type="dxa"/>
            <w:gridSpan w:val="3"/>
          </w:tcPr>
          <w:p w:rsidR="00A668D0" w:rsidRPr="00E7076D" w:rsidRDefault="00A668D0" w:rsidP="00A668D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2" w:type="dxa"/>
            <w:gridSpan w:val="4"/>
          </w:tcPr>
          <w:p w:rsidR="00A668D0" w:rsidRPr="00E7076D" w:rsidRDefault="00A668D0" w:rsidP="00A668D0">
            <w:pPr>
              <w:pStyle w:val="TableParagraph"/>
              <w:ind w:left="107" w:right="292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Музыкальные звуки</w:t>
            </w:r>
          </w:p>
        </w:tc>
        <w:tc>
          <w:tcPr>
            <w:tcW w:w="2830" w:type="dxa"/>
            <w:gridSpan w:val="3"/>
          </w:tcPr>
          <w:p w:rsidR="00A668D0" w:rsidRPr="00E7076D" w:rsidRDefault="00A668D0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 xml:space="preserve">музыкально- ритмические упражнения,. </w:t>
            </w:r>
            <w:hyperlink r:id="rId15">
              <w:r w:rsidRPr="00E7076D">
                <w:rPr>
                  <w:sz w:val="24"/>
                  <w:szCs w:val="24"/>
                </w:rPr>
                <w:t>Условное слово</w:t>
              </w:r>
            </w:hyperlink>
            <w:r w:rsidRPr="00E7076D">
              <w:rPr>
                <w:sz w:val="24"/>
                <w:szCs w:val="24"/>
              </w:rPr>
              <w:t>»,</w:t>
            </w:r>
          </w:p>
          <w:p w:rsidR="00A668D0" w:rsidRPr="00E7076D" w:rsidRDefault="00A668D0" w:rsidP="00A668D0">
            <w:pPr>
              <w:pStyle w:val="TableParagraph"/>
              <w:ind w:left="107" w:right="1026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</w:t>
            </w:r>
            <w:hyperlink r:id="rId16">
              <w:r w:rsidRPr="00E7076D">
                <w:rPr>
                  <w:sz w:val="24"/>
                  <w:szCs w:val="24"/>
                </w:rPr>
                <w:t>Важные</w:t>
              </w:r>
            </w:hyperlink>
            <w:r w:rsidRPr="00E7076D">
              <w:rPr>
                <w:sz w:val="24"/>
                <w:szCs w:val="24"/>
              </w:rPr>
              <w:t xml:space="preserve"> </w:t>
            </w:r>
            <w:hyperlink r:id="rId17">
              <w:r w:rsidRPr="00E7076D">
                <w:rPr>
                  <w:sz w:val="24"/>
                  <w:szCs w:val="24"/>
                </w:rPr>
                <w:t>мелочи</w:t>
              </w:r>
            </w:hyperlink>
            <w:r w:rsidRPr="00E7076D">
              <w:rPr>
                <w:sz w:val="24"/>
                <w:szCs w:val="24"/>
              </w:rPr>
              <w:t>»,</w:t>
            </w:r>
          </w:p>
          <w:p w:rsidR="00A668D0" w:rsidRPr="00E7076D" w:rsidRDefault="00A668D0" w:rsidP="00A668D0">
            <w:pPr>
              <w:pStyle w:val="TableParagraph"/>
              <w:ind w:left="107" w:right="306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</w:t>
            </w:r>
            <w:hyperlink r:id="rId18">
              <w:r w:rsidRPr="00E7076D">
                <w:rPr>
                  <w:sz w:val="24"/>
                  <w:szCs w:val="24"/>
                </w:rPr>
                <w:t>Помехи</w:t>
              </w:r>
            </w:hyperlink>
            <w:r w:rsidRPr="00E7076D">
              <w:rPr>
                <w:sz w:val="24"/>
                <w:szCs w:val="24"/>
              </w:rPr>
              <w:t>», игры на</w:t>
            </w:r>
          </w:p>
          <w:p w:rsidR="00A668D0" w:rsidRPr="00E7076D" w:rsidRDefault="00A668D0" w:rsidP="00A668D0">
            <w:pPr>
              <w:pStyle w:val="TableParagraph"/>
              <w:ind w:left="107" w:right="119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дифференцировку звуков шумовых и музыкальных инструментов (погремушка,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15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барабан, колокольчик, бубен, гармошка, ложки)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</w:tcPr>
          <w:p w:rsidR="00A668D0" w:rsidRPr="00E7076D" w:rsidRDefault="00663BCE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занятие</w:t>
            </w:r>
          </w:p>
        </w:tc>
      </w:tr>
      <w:tr w:rsidR="0076754A" w:rsidRPr="00E7076D" w:rsidTr="008D6317">
        <w:trPr>
          <w:trHeight w:val="2814"/>
        </w:trPr>
        <w:tc>
          <w:tcPr>
            <w:tcW w:w="1118" w:type="dxa"/>
            <w:gridSpan w:val="3"/>
            <w:tcBorders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2" w:type="dxa"/>
            <w:gridSpan w:val="4"/>
            <w:tcBorders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Звуковые</w:t>
            </w:r>
          </w:p>
          <w:p w:rsidR="00A668D0" w:rsidRPr="00E7076D" w:rsidRDefault="00A668D0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понятия: далеко</w:t>
            </w:r>
          </w:p>
          <w:p w:rsidR="00A668D0" w:rsidRPr="00E7076D" w:rsidRDefault="00A668D0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– близко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Музыкально- ритмические упражнения, упражнения пальчиковой гимнастики. Игры на определение направления</w:t>
            </w:r>
          </w:p>
          <w:p w:rsidR="00A668D0" w:rsidRDefault="00A668D0" w:rsidP="00A668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 xml:space="preserve">звука </w:t>
            </w:r>
          </w:p>
          <w:p w:rsidR="00A668D0" w:rsidRPr="00E7076D" w:rsidRDefault="00A668D0" w:rsidP="00A668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01"/>
              <w:rPr>
                <w:sz w:val="24"/>
                <w:szCs w:val="24"/>
              </w:rPr>
            </w:pPr>
          </w:p>
        </w:tc>
      </w:tr>
      <w:tr w:rsidR="00597074" w:rsidRPr="00E7076D" w:rsidTr="00663BCE">
        <w:trPr>
          <w:trHeight w:val="528"/>
        </w:trPr>
        <w:tc>
          <w:tcPr>
            <w:tcW w:w="11624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597074" w:rsidRPr="00E7076D" w:rsidRDefault="00597074" w:rsidP="00A668D0">
            <w:pPr>
              <w:pStyle w:val="TableParagraph"/>
              <w:ind w:right="201"/>
              <w:rPr>
                <w:sz w:val="24"/>
                <w:szCs w:val="24"/>
              </w:rPr>
            </w:pPr>
            <w:r w:rsidRPr="00536306">
              <w:rPr>
                <w:b/>
                <w:bCs/>
                <w:sz w:val="24"/>
                <w:szCs w:val="24"/>
              </w:rPr>
              <w:t>Кинестетическое 4  часа</w:t>
            </w:r>
          </w:p>
        </w:tc>
      </w:tr>
      <w:tr w:rsidR="00597074" w:rsidRPr="00E7076D" w:rsidTr="008D6317">
        <w:trPr>
          <w:trHeight w:val="4207"/>
        </w:trPr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378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 xml:space="preserve">Делай как я. 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478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ind w:left="105" w:right="297"/>
              <w:rPr>
                <w:color w:val="04070C"/>
                <w:sz w:val="24"/>
                <w:szCs w:val="24"/>
              </w:rPr>
            </w:pPr>
            <w:r w:rsidRPr="00E7076D">
              <w:rPr>
                <w:color w:val="04070C"/>
                <w:sz w:val="24"/>
                <w:szCs w:val="24"/>
              </w:rPr>
              <w:t>Упражнения на развитие статистической координации, игры- имитации,</w:t>
            </w:r>
          </w:p>
          <w:p w:rsidR="00A668D0" w:rsidRPr="00E7076D" w:rsidRDefault="00A668D0" w:rsidP="00A668D0">
            <w:pPr>
              <w:pStyle w:val="TableParagraph"/>
              <w:ind w:left="105" w:right="297"/>
              <w:rPr>
                <w:sz w:val="24"/>
                <w:szCs w:val="24"/>
              </w:rPr>
            </w:pPr>
            <w:r w:rsidRPr="00E7076D">
              <w:rPr>
                <w:color w:val="04070C"/>
                <w:sz w:val="24"/>
                <w:szCs w:val="24"/>
              </w:rPr>
              <w:t xml:space="preserve">пальчиковая гимнастика, </w:t>
            </w:r>
            <w:r w:rsidRPr="00E7076D">
              <w:rPr>
                <w:sz w:val="24"/>
                <w:szCs w:val="24"/>
              </w:rPr>
              <w:t>выполнение комплекса упражнений на повышение устойчивости, координации движений и</w:t>
            </w:r>
          </w:p>
          <w:p w:rsidR="00A668D0" w:rsidRDefault="00A668D0" w:rsidP="00A668D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уверенности в себе</w:t>
            </w:r>
          </w:p>
          <w:p w:rsidR="00A668D0" w:rsidRPr="00E7076D" w:rsidRDefault="00A668D0" w:rsidP="00A668D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rPr>
                <w:sz w:val="24"/>
                <w:szCs w:val="24"/>
              </w:rPr>
            </w:pPr>
          </w:p>
          <w:p w:rsidR="00A668D0" w:rsidRDefault="00A668D0" w:rsidP="00A6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668D0" w:rsidRPr="00E7076D" w:rsidRDefault="00A668D0" w:rsidP="00A668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rPr>
                <w:sz w:val="24"/>
                <w:szCs w:val="24"/>
              </w:rPr>
            </w:pPr>
          </w:p>
          <w:p w:rsidR="00A668D0" w:rsidRDefault="00A668D0" w:rsidP="00A668D0">
            <w:pPr>
              <w:rPr>
                <w:sz w:val="24"/>
                <w:szCs w:val="24"/>
              </w:rPr>
            </w:pPr>
          </w:p>
          <w:p w:rsidR="00A668D0" w:rsidRPr="00E7076D" w:rsidRDefault="00A668D0" w:rsidP="00A668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rPr>
                <w:sz w:val="24"/>
                <w:szCs w:val="24"/>
              </w:rPr>
            </w:pPr>
          </w:p>
          <w:p w:rsidR="00A668D0" w:rsidRDefault="00A668D0" w:rsidP="00A668D0">
            <w:pPr>
              <w:rPr>
                <w:sz w:val="24"/>
                <w:szCs w:val="24"/>
              </w:rPr>
            </w:pPr>
          </w:p>
          <w:p w:rsidR="00A668D0" w:rsidRPr="00E7076D" w:rsidRDefault="00A668D0" w:rsidP="00A668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A668D0" w:rsidRDefault="00A668D0" w:rsidP="00A668D0">
            <w:pPr>
              <w:rPr>
                <w:sz w:val="24"/>
                <w:szCs w:val="24"/>
              </w:rPr>
            </w:pPr>
          </w:p>
          <w:p w:rsidR="00A668D0" w:rsidRDefault="00A668D0" w:rsidP="00A668D0">
            <w:pPr>
              <w:rPr>
                <w:sz w:val="24"/>
                <w:szCs w:val="24"/>
              </w:rPr>
            </w:pPr>
          </w:p>
          <w:p w:rsidR="00A668D0" w:rsidRPr="00E7076D" w:rsidRDefault="00663BCE" w:rsidP="00A668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Ситуативное-занятие</w:t>
            </w:r>
          </w:p>
        </w:tc>
      </w:tr>
      <w:tr w:rsidR="00597074" w:rsidRPr="00E7076D" w:rsidTr="008D6317">
        <w:trPr>
          <w:trHeight w:val="2654"/>
        </w:trPr>
        <w:tc>
          <w:tcPr>
            <w:tcW w:w="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E7037">
              <w:rPr>
                <w:sz w:val="24"/>
                <w:szCs w:val="24"/>
              </w:rPr>
              <w:t>Упражнение «Аист».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378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Делай как я. Комплекс упражнений на повышение устойчивости, координации</w:t>
            </w:r>
          </w:p>
          <w:p w:rsidR="00A668D0" w:rsidRDefault="00A668D0" w:rsidP="00A668D0">
            <w:pPr>
              <w:pStyle w:val="TableParagraph"/>
              <w:spacing w:line="270" w:lineRule="atLeast"/>
              <w:ind w:left="107" w:right="478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движений и уверенности в себе</w:t>
            </w:r>
          </w:p>
          <w:p w:rsidR="00A668D0" w:rsidRDefault="00A668D0" w:rsidP="00A668D0">
            <w:pPr>
              <w:pStyle w:val="TableParagraph"/>
              <w:spacing w:line="270" w:lineRule="atLeast"/>
              <w:ind w:left="107" w:right="478"/>
              <w:rPr>
                <w:sz w:val="24"/>
                <w:szCs w:val="24"/>
              </w:rPr>
            </w:pP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478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D0" w:rsidRDefault="00A668D0" w:rsidP="00A668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597074" w:rsidRPr="00E7076D" w:rsidTr="008D6317">
        <w:trPr>
          <w:trHeight w:val="1478"/>
        </w:trPr>
        <w:tc>
          <w:tcPr>
            <w:tcW w:w="563" w:type="dxa"/>
            <w:gridSpan w:val="2"/>
            <w:tcBorders>
              <w:top w:val="single" w:sz="4" w:space="0" w:color="auto"/>
            </w:tcBorders>
          </w:tcPr>
          <w:p w:rsidR="00A668D0" w:rsidRDefault="00A668D0" w:rsidP="00A668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A668D0" w:rsidRDefault="00A668D0" w:rsidP="00A668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</w:tcPr>
          <w:p w:rsidR="00A668D0" w:rsidRDefault="00A668D0" w:rsidP="00A668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повадок</w:t>
            </w:r>
          </w:p>
          <w:p w:rsidR="00A668D0" w:rsidRPr="002E7037" w:rsidRDefault="00A668D0" w:rsidP="00663B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E7037">
              <w:rPr>
                <w:sz w:val="24"/>
                <w:szCs w:val="24"/>
              </w:rPr>
              <w:t xml:space="preserve"> животных. 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668D0" w:rsidRDefault="00663BCE" w:rsidP="00A668D0">
            <w:pPr>
              <w:pStyle w:val="TableParagraph"/>
              <w:spacing w:line="270" w:lineRule="atLeast"/>
              <w:ind w:left="107" w:right="478"/>
              <w:rPr>
                <w:sz w:val="24"/>
                <w:szCs w:val="24"/>
              </w:rPr>
            </w:pPr>
            <w:r w:rsidRPr="002E7037">
              <w:rPr>
                <w:sz w:val="24"/>
                <w:szCs w:val="24"/>
              </w:rPr>
              <w:t>Дидактическая игра «Зайка серенький».</w:t>
            </w:r>
          </w:p>
          <w:p w:rsidR="00A668D0" w:rsidRDefault="00A668D0" w:rsidP="00A668D0">
            <w:pPr>
              <w:pStyle w:val="TableParagraph"/>
              <w:spacing w:line="270" w:lineRule="atLeast"/>
              <w:ind w:left="107" w:right="478"/>
              <w:rPr>
                <w:sz w:val="24"/>
                <w:szCs w:val="24"/>
              </w:rPr>
            </w:pPr>
          </w:p>
          <w:p w:rsidR="00A668D0" w:rsidRDefault="00A668D0" w:rsidP="00A668D0">
            <w:pPr>
              <w:pStyle w:val="TableParagraph"/>
              <w:spacing w:line="270" w:lineRule="atLeast"/>
              <w:ind w:left="107" w:right="478"/>
              <w:rPr>
                <w:sz w:val="24"/>
                <w:szCs w:val="24"/>
              </w:rPr>
            </w:pPr>
          </w:p>
          <w:p w:rsidR="00A668D0" w:rsidRDefault="00A668D0" w:rsidP="00A668D0">
            <w:pPr>
              <w:pStyle w:val="TableParagraph"/>
              <w:spacing w:line="270" w:lineRule="atLeast"/>
              <w:ind w:left="107" w:right="478"/>
              <w:rPr>
                <w:sz w:val="24"/>
                <w:szCs w:val="24"/>
              </w:rPr>
            </w:pP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478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D0" w:rsidRDefault="00A668D0" w:rsidP="00A668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A668D0" w:rsidRDefault="00663BCE" w:rsidP="00A668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Занятие-театр</w:t>
            </w:r>
          </w:p>
        </w:tc>
      </w:tr>
      <w:tr w:rsidR="00A668D0" w:rsidRPr="00CB4FBD" w:rsidTr="008D6317">
        <w:trPr>
          <w:trHeight w:val="553"/>
        </w:trPr>
        <w:tc>
          <w:tcPr>
            <w:tcW w:w="563" w:type="dxa"/>
            <w:gridSpan w:val="2"/>
          </w:tcPr>
          <w:p w:rsidR="00A668D0" w:rsidRPr="00E7076D" w:rsidRDefault="00A668D0" w:rsidP="00A668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1" w:type="dxa"/>
            <w:gridSpan w:val="24"/>
          </w:tcPr>
          <w:p w:rsidR="00A668D0" w:rsidRPr="00CB4FBD" w:rsidRDefault="00A668D0" w:rsidP="00A668D0">
            <w:pPr>
              <w:pStyle w:val="TableParagraph"/>
              <w:spacing w:line="269" w:lineRule="exact"/>
              <w:ind w:left="108"/>
              <w:rPr>
                <w:b/>
                <w:sz w:val="24"/>
                <w:szCs w:val="24"/>
              </w:rPr>
            </w:pPr>
            <w:r w:rsidRPr="00CB4FBD">
              <w:rPr>
                <w:b/>
                <w:sz w:val="24"/>
                <w:szCs w:val="24"/>
              </w:rPr>
              <w:t>Восприятие вкуса и запаха- 5 ч</w:t>
            </w:r>
          </w:p>
        </w:tc>
      </w:tr>
      <w:tr w:rsidR="00536306" w:rsidRPr="00E7076D" w:rsidTr="008D6317">
        <w:trPr>
          <w:trHeight w:val="3587"/>
        </w:trPr>
        <w:tc>
          <w:tcPr>
            <w:tcW w:w="563" w:type="dxa"/>
            <w:gridSpan w:val="2"/>
          </w:tcPr>
          <w:p w:rsidR="00A668D0" w:rsidRDefault="00A668D0" w:rsidP="00A668D0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A668D0" w:rsidRPr="00E7076D" w:rsidRDefault="00A668D0" w:rsidP="00A668D0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4" w:type="dxa"/>
            <w:gridSpan w:val="3"/>
          </w:tcPr>
          <w:p w:rsidR="00A668D0" w:rsidRPr="00E7076D" w:rsidRDefault="00A668D0" w:rsidP="00A668D0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Сравнение разных запахов.</w:t>
            </w:r>
          </w:p>
          <w:p w:rsidR="00A668D0" w:rsidRPr="00E7076D" w:rsidRDefault="00A668D0" w:rsidP="00A668D0">
            <w:pPr>
              <w:pStyle w:val="TableParagraph"/>
              <w:ind w:left="107" w:right="315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«Коробочки с запахами»</w:t>
            </w:r>
          </w:p>
        </w:tc>
        <w:tc>
          <w:tcPr>
            <w:tcW w:w="2536" w:type="dxa"/>
            <w:gridSpan w:val="4"/>
          </w:tcPr>
          <w:p w:rsidR="00A668D0" w:rsidRPr="00E7076D" w:rsidRDefault="00A668D0" w:rsidP="00A668D0">
            <w:pPr>
              <w:pStyle w:val="TableParagraph"/>
              <w:ind w:left="107" w:right="604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Музыкально- ритмические упражнения, упражнения пальчиковой гимнастики.</w:t>
            </w:r>
          </w:p>
          <w:p w:rsidR="00A668D0" w:rsidRPr="00E7076D" w:rsidRDefault="00A668D0" w:rsidP="00A668D0">
            <w:pPr>
              <w:pStyle w:val="TableParagraph"/>
              <w:ind w:left="107" w:right="843"/>
              <w:jc w:val="both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«Определи предмет по запаху».</w:t>
            </w:r>
          </w:p>
          <w:p w:rsidR="00A668D0" w:rsidRPr="00E7076D" w:rsidRDefault="00A668D0" w:rsidP="00A668D0">
            <w:pPr>
              <w:pStyle w:val="TableParagraph"/>
              <w:ind w:left="107" w:right="489"/>
              <w:jc w:val="both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«Вспомни, как они пахнут»,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578"/>
              <w:jc w:val="both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«Коробочки с запахами»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668D0" w:rsidRDefault="008D6317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Занятие-фантазия</w:t>
            </w:r>
          </w:p>
          <w:p w:rsidR="008D6317" w:rsidRPr="00E7076D" w:rsidRDefault="008D6317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Занятие-фантазия</w:t>
            </w:r>
          </w:p>
        </w:tc>
      </w:tr>
      <w:tr w:rsidR="00536306" w:rsidRPr="00E7076D" w:rsidTr="008D6317">
        <w:trPr>
          <w:trHeight w:val="3312"/>
        </w:trPr>
        <w:tc>
          <w:tcPr>
            <w:tcW w:w="563" w:type="dxa"/>
            <w:gridSpan w:val="2"/>
          </w:tcPr>
          <w:p w:rsidR="00A668D0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94" w:type="dxa"/>
            <w:gridSpan w:val="3"/>
          </w:tcPr>
          <w:p w:rsidR="00A668D0" w:rsidRPr="00E7076D" w:rsidRDefault="00A668D0" w:rsidP="00A668D0">
            <w:pPr>
              <w:pStyle w:val="TableParagraph"/>
              <w:ind w:left="107" w:right="488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«Ароматная радость».</w:t>
            </w:r>
          </w:p>
          <w:p w:rsidR="00A668D0" w:rsidRPr="00E7076D" w:rsidRDefault="00A668D0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Обоняние</w:t>
            </w:r>
          </w:p>
        </w:tc>
        <w:tc>
          <w:tcPr>
            <w:tcW w:w="2536" w:type="dxa"/>
            <w:gridSpan w:val="4"/>
          </w:tcPr>
          <w:p w:rsidR="00A668D0" w:rsidRPr="00E7076D" w:rsidRDefault="00A668D0" w:rsidP="00A668D0">
            <w:pPr>
              <w:pStyle w:val="TableParagraph"/>
              <w:ind w:left="107" w:right="180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Музыкально- ритмические упражнения, упражнения пальчиковой гимнастики. Игры на развитие обоняния (душистые мешочки, ароматная</w:t>
            </w:r>
          </w:p>
          <w:p w:rsidR="00A668D0" w:rsidRPr="00E7076D" w:rsidRDefault="00A668D0" w:rsidP="00A668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радость)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</w:p>
        </w:tc>
      </w:tr>
      <w:tr w:rsidR="00536306" w:rsidRPr="00E7076D" w:rsidTr="008D6317">
        <w:trPr>
          <w:trHeight w:val="3588"/>
        </w:trPr>
        <w:tc>
          <w:tcPr>
            <w:tcW w:w="563" w:type="dxa"/>
            <w:gridSpan w:val="2"/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94" w:type="dxa"/>
            <w:gridSpan w:val="3"/>
          </w:tcPr>
          <w:p w:rsidR="00A668D0" w:rsidRPr="00E7076D" w:rsidRDefault="00A668D0" w:rsidP="00A668D0">
            <w:pPr>
              <w:pStyle w:val="TableParagraph"/>
              <w:ind w:left="107" w:right="356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Различие продуктов по вкусовым качествам (горький, сладкий, кислый, соленый)</w:t>
            </w:r>
          </w:p>
        </w:tc>
        <w:tc>
          <w:tcPr>
            <w:tcW w:w="2536" w:type="dxa"/>
            <w:gridSpan w:val="4"/>
          </w:tcPr>
          <w:p w:rsidR="00A668D0" w:rsidRPr="00E7076D" w:rsidRDefault="00A668D0" w:rsidP="00A668D0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Музыкально- ритмические упражнения, упражнения пальчиковой гимнастики. Игры на определение вкусовых ощущений, (попробуй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301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отгадай, узнай и сравни, найди пару)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A668D0" w:rsidRPr="00E7076D" w:rsidRDefault="0061289B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</w:p>
        </w:tc>
      </w:tr>
      <w:tr w:rsidR="00597074" w:rsidRPr="00CB4FBD" w:rsidTr="008D6317">
        <w:trPr>
          <w:trHeight w:val="288"/>
        </w:trPr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536306" w:rsidRPr="00E7076D" w:rsidRDefault="00536306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792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536306" w:rsidRPr="00CB4FBD" w:rsidRDefault="00536306" w:rsidP="00A668D0">
            <w:pPr>
              <w:pStyle w:val="TableParagraph"/>
              <w:ind w:left="108" w:right="240"/>
              <w:rPr>
                <w:b/>
                <w:sz w:val="24"/>
                <w:szCs w:val="24"/>
              </w:rPr>
            </w:pPr>
            <w:r w:rsidRPr="00CB4FBD">
              <w:rPr>
                <w:b/>
                <w:bCs/>
                <w:sz w:val="24"/>
                <w:szCs w:val="24"/>
              </w:rPr>
              <w:t>Тактильное восприятие</w:t>
            </w:r>
            <w:r>
              <w:rPr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326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6306" w:rsidRPr="00CB4FBD" w:rsidRDefault="00536306" w:rsidP="00536306">
            <w:pPr>
              <w:pStyle w:val="TableParagraph"/>
              <w:ind w:right="240"/>
              <w:rPr>
                <w:b/>
                <w:sz w:val="24"/>
                <w:szCs w:val="24"/>
              </w:rPr>
            </w:pPr>
          </w:p>
        </w:tc>
      </w:tr>
      <w:tr w:rsidR="00663BCE" w:rsidRPr="00E7076D" w:rsidTr="008D6317">
        <w:trPr>
          <w:trHeight w:val="2742"/>
        </w:trPr>
        <w:tc>
          <w:tcPr>
            <w:tcW w:w="563" w:type="dxa"/>
            <w:gridSpan w:val="2"/>
            <w:tcBorders>
              <w:top w:val="single" w:sz="4" w:space="0" w:color="auto"/>
            </w:tcBorders>
          </w:tcPr>
          <w:p w:rsidR="00536306" w:rsidRDefault="00536306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</w:tcBorders>
          </w:tcPr>
          <w:p w:rsidR="00536306" w:rsidRPr="00E7076D" w:rsidRDefault="00536306" w:rsidP="00A668D0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Различные продуктов по консистенции ( жидкий, твердый, вязкий,</w:t>
            </w:r>
          </w:p>
          <w:p w:rsidR="00536306" w:rsidRDefault="00536306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сыпучий)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536306" w:rsidRPr="00E7076D" w:rsidRDefault="00536306" w:rsidP="00A668D0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Музыкально- ритмические упражнения, упражнения пальчиковой гимнастики. Игры на измерение объема сыпучих</w:t>
            </w:r>
          </w:p>
          <w:p w:rsidR="00536306" w:rsidRDefault="00536306" w:rsidP="00A668D0">
            <w:pPr>
              <w:pStyle w:val="TableParagraph"/>
              <w:spacing w:line="270" w:lineRule="atLeast"/>
              <w:ind w:left="107" w:right="62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тел. «Сварим кукле кашу»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36306" w:rsidRPr="00E7076D" w:rsidRDefault="0061289B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306" w:rsidRPr="00E7076D" w:rsidRDefault="00536306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306" w:rsidRPr="00E7076D" w:rsidRDefault="00536306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36306" w:rsidRPr="00E7076D" w:rsidRDefault="00663BCE" w:rsidP="00A668D0">
            <w:pPr>
              <w:pStyle w:val="TableParagraph"/>
              <w:ind w:left="108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Музыкальное-занятие</w:t>
            </w:r>
          </w:p>
        </w:tc>
      </w:tr>
      <w:tr w:rsidR="00663BCE" w:rsidRPr="00E7076D" w:rsidTr="008D6317">
        <w:trPr>
          <w:trHeight w:val="2760"/>
        </w:trPr>
        <w:tc>
          <w:tcPr>
            <w:tcW w:w="563" w:type="dxa"/>
            <w:gridSpan w:val="2"/>
          </w:tcPr>
          <w:p w:rsidR="00536306" w:rsidRPr="00E7076D" w:rsidRDefault="00536306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04" w:type="dxa"/>
            <w:gridSpan w:val="4"/>
          </w:tcPr>
          <w:p w:rsidR="00536306" w:rsidRPr="00E7076D" w:rsidRDefault="00536306" w:rsidP="00A668D0">
            <w:pPr>
              <w:pStyle w:val="TableParagraph"/>
              <w:ind w:left="107" w:right="479"/>
              <w:rPr>
                <w:sz w:val="24"/>
                <w:szCs w:val="24"/>
              </w:rPr>
            </w:pPr>
            <w:r w:rsidRPr="00E7076D">
              <w:rPr>
                <w:color w:val="04070C"/>
                <w:sz w:val="24"/>
                <w:szCs w:val="24"/>
              </w:rPr>
              <w:t>Тактильный мешочек</w:t>
            </w:r>
          </w:p>
        </w:tc>
        <w:tc>
          <w:tcPr>
            <w:tcW w:w="2409" w:type="dxa"/>
            <w:gridSpan w:val="2"/>
          </w:tcPr>
          <w:p w:rsidR="00536306" w:rsidRPr="00E7076D" w:rsidRDefault="00536306" w:rsidP="00A668D0">
            <w:pPr>
              <w:pStyle w:val="TableParagraph"/>
              <w:ind w:left="107" w:right="58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Игры и упражнения с сенсорным материалом музыкально- ритмические упражнения , упражнения пальчиковой</w:t>
            </w:r>
          </w:p>
          <w:p w:rsidR="00536306" w:rsidRPr="00E7076D" w:rsidRDefault="00536306" w:rsidP="00A668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гимнастики</w:t>
            </w:r>
          </w:p>
        </w:tc>
        <w:tc>
          <w:tcPr>
            <w:tcW w:w="1122" w:type="dxa"/>
            <w:gridSpan w:val="5"/>
            <w:tcBorders>
              <w:right w:val="single" w:sz="4" w:space="0" w:color="auto"/>
            </w:tcBorders>
          </w:tcPr>
          <w:p w:rsidR="00536306" w:rsidRPr="00E7076D" w:rsidRDefault="0061289B" w:rsidP="00A668D0">
            <w:pPr>
              <w:pStyle w:val="TableParagraph"/>
              <w:ind w:left="108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36306" w:rsidRPr="00E7076D" w:rsidRDefault="00536306" w:rsidP="00A668D0">
            <w:pPr>
              <w:pStyle w:val="TableParagraph"/>
              <w:ind w:left="108" w:right="16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306" w:rsidRPr="00E7076D" w:rsidRDefault="00536306" w:rsidP="00A668D0">
            <w:pPr>
              <w:pStyle w:val="TableParagraph"/>
              <w:ind w:left="108" w:right="166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</w:tcPr>
          <w:p w:rsidR="00536306" w:rsidRPr="00E7076D" w:rsidRDefault="00536306" w:rsidP="00A668D0">
            <w:pPr>
              <w:pStyle w:val="TableParagraph"/>
              <w:ind w:left="108" w:right="166"/>
              <w:rPr>
                <w:sz w:val="24"/>
                <w:szCs w:val="24"/>
              </w:rPr>
            </w:pPr>
          </w:p>
        </w:tc>
      </w:tr>
      <w:tr w:rsidR="00663BCE" w:rsidRPr="00E7076D" w:rsidTr="008D6317">
        <w:trPr>
          <w:trHeight w:val="3035"/>
        </w:trPr>
        <w:tc>
          <w:tcPr>
            <w:tcW w:w="563" w:type="dxa"/>
            <w:gridSpan w:val="2"/>
          </w:tcPr>
          <w:p w:rsidR="00536306" w:rsidRPr="00E7076D" w:rsidRDefault="00536306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404" w:type="dxa"/>
            <w:gridSpan w:val="4"/>
          </w:tcPr>
          <w:p w:rsidR="00536306" w:rsidRPr="00E7076D" w:rsidRDefault="00536306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E7076D">
              <w:rPr>
                <w:color w:val="04070C"/>
                <w:sz w:val="24"/>
                <w:szCs w:val="24"/>
              </w:rPr>
              <w:t>Бусы для куклы</w:t>
            </w:r>
          </w:p>
        </w:tc>
        <w:tc>
          <w:tcPr>
            <w:tcW w:w="2409" w:type="dxa"/>
            <w:gridSpan w:val="2"/>
          </w:tcPr>
          <w:p w:rsidR="00536306" w:rsidRPr="00E7076D" w:rsidRDefault="00536306" w:rsidP="00A668D0">
            <w:pPr>
              <w:pStyle w:val="TableParagraph"/>
              <w:ind w:left="107" w:right="714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Игры с различными бусинами и</w:t>
            </w:r>
          </w:p>
          <w:p w:rsidR="00536306" w:rsidRPr="00E7076D" w:rsidRDefault="00536306" w:rsidP="00A668D0">
            <w:pPr>
              <w:pStyle w:val="TableParagraph"/>
              <w:ind w:left="107" w:right="179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геометрическими фигурами.</w:t>
            </w:r>
          </w:p>
          <w:p w:rsidR="00536306" w:rsidRPr="00E7076D" w:rsidRDefault="00536306" w:rsidP="00A668D0">
            <w:pPr>
              <w:pStyle w:val="TableParagraph"/>
              <w:spacing w:line="270" w:lineRule="atLeast"/>
              <w:ind w:left="107" w:right="612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музыкально- ритмические упражнения , упражнения пальчиковой гимнастики</w:t>
            </w:r>
          </w:p>
        </w:tc>
        <w:tc>
          <w:tcPr>
            <w:tcW w:w="1103" w:type="dxa"/>
            <w:gridSpan w:val="3"/>
            <w:tcBorders>
              <w:right w:val="single" w:sz="4" w:space="0" w:color="auto"/>
            </w:tcBorders>
          </w:tcPr>
          <w:p w:rsidR="00536306" w:rsidRPr="00E7076D" w:rsidRDefault="0061289B" w:rsidP="00A668D0">
            <w:pPr>
              <w:pStyle w:val="TableParagraph"/>
              <w:ind w:left="108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36306" w:rsidRPr="00E7076D" w:rsidRDefault="00536306" w:rsidP="00A668D0">
            <w:pPr>
              <w:pStyle w:val="TableParagraph"/>
              <w:ind w:left="108" w:right="23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306" w:rsidRPr="00E7076D" w:rsidRDefault="00536306" w:rsidP="00A668D0">
            <w:pPr>
              <w:pStyle w:val="TableParagraph"/>
              <w:ind w:left="108" w:right="238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</w:tcPr>
          <w:p w:rsidR="00536306" w:rsidRPr="00E7076D" w:rsidRDefault="008D6317" w:rsidP="00A668D0">
            <w:pPr>
              <w:pStyle w:val="TableParagraph"/>
              <w:ind w:left="108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Занятие-творчество</w:t>
            </w:r>
          </w:p>
        </w:tc>
      </w:tr>
      <w:tr w:rsidR="00663BCE" w:rsidRPr="00E7076D" w:rsidTr="008D6317">
        <w:trPr>
          <w:trHeight w:val="3036"/>
        </w:trPr>
        <w:tc>
          <w:tcPr>
            <w:tcW w:w="563" w:type="dxa"/>
            <w:gridSpan w:val="2"/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04" w:type="dxa"/>
            <w:gridSpan w:val="4"/>
          </w:tcPr>
          <w:p w:rsidR="00A668D0" w:rsidRPr="00E7076D" w:rsidRDefault="00A668D0" w:rsidP="00A668D0">
            <w:pPr>
              <w:pStyle w:val="TableParagraph"/>
              <w:ind w:left="107" w:right="249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Различение материалов (дерево, металл, крупа, вода)</w:t>
            </w:r>
          </w:p>
        </w:tc>
        <w:tc>
          <w:tcPr>
            <w:tcW w:w="2409" w:type="dxa"/>
            <w:gridSpan w:val="2"/>
          </w:tcPr>
          <w:p w:rsidR="00A668D0" w:rsidRPr="00E7076D" w:rsidRDefault="00A668D0" w:rsidP="00A668D0">
            <w:pPr>
              <w:pStyle w:val="TableParagraph"/>
              <w:ind w:left="107" w:right="565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Игры и упражнения с сенсорным</w:t>
            </w:r>
          </w:p>
          <w:p w:rsidR="00A668D0" w:rsidRPr="00E7076D" w:rsidRDefault="00A668D0" w:rsidP="00A668D0">
            <w:pPr>
              <w:pStyle w:val="TableParagraph"/>
              <w:ind w:left="107" w:right="140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материалом,</w:t>
            </w:r>
            <w:r w:rsidRPr="00E7076D">
              <w:rPr>
                <w:spacing w:val="-10"/>
                <w:sz w:val="24"/>
                <w:szCs w:val="24"/>
              </w:rPr>
              <w:t xml:space="preserve"> </w:t>
            </w:r>
            <w:r w:rsidRPr="00E7076D">
              <w:rPr>
                <w:sz w:val="24"/>
                <w:szCs w:val="24"/>
              </w:rPr>
              <w:t>игры на узнавание и различение материалов.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630"/>
              <w:jc w:val="both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 xml:space="preserve">музыкально- ритмические упражнения </w:t>
            </w:r>
            <w:r w:rsidRPr="00E7076D">
              <w:rPr>
                <w:spacing w:val="-14"/>
                <w:sz w:val="24"/>
                <w:szCs w:val="24"/>
              </w:rPr>
              <w:t xml:space="preserve">, </w:t>
            </w:r>
            <w:r w:rsidRPr="00E7076D">
              <w:rPr>
                <w:sz w:val="24"/>
                <w:szCs w:val="24"/>
              </w:rPr>
              <w:t>упражнения</w:t>
            </w:r>
          </w:p>
        </w:tc>
        <w:tc>
          <w:tcPr>
            <w:tcW w:w="1103" w:type="dxa"/>
            <w:gridSpan w:val="3"/>
            <w:tcBorders>
              <w:right w:val="single" w:sz="4" w:space="0" w:color="auto"/>
            </w:tcBorders>
          </w:tcPr>
          <w:p w:rsidR="00A668D0" w:rsidRPr="00E7076D" w:rsidRDefault="0061289B" w:rsidP="00A668D0">
            <w:pPr>
              <w:pStyle w:val="TableParagraph"/>
              <w:ind w:left="108" w:right="4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40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8" w:right="401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</w:tcPr>
          <w:p w:rsidR="00A668D0" w:rsidRPr="00E7076D" w:rsidRDefault="008D6317" w:rsidP="00A668D0">
            <w:pPr>
              <w:pStyle w:val="TableParagraph"/>
              <w:ind w:left="108" w:right="4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Занятие-поиск</w:t>
            </w:r>
          </w:p>
        </w:tc>
      </w:tr>
      <w:tr w:rsidR="00A668D0" w:rsidRPr="00E7076D" w:rsidTr="008D6317">
        <w:trPr>
          <w:trHeight w:val="332"/>
        </w:trPr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061" w:type="dxa"/>
            <w:gridSpan w:val="24"/>
            <w:tcBorders>
              <w:bottom w:val="single" w:sz="4" w:space="0" w:color="auto"/>
            </w:tcBorders>
          </w:tcPr>
          <w:p w:rsidR="00A668D0" w:rsidRPr="00536306" w:rsidRDefault="00A668D0" w:rsidP="00A668D0">
            <w:pPr>
              <w:pStyle w:val="TableParagraph"/>
              <w:ind w:left="107" w:right="135"/>
              <w:rPr>
                <w:b/>
                <w:sz w:val="24"/>
                <w:szCs w:val="24"/>
              </w:rPr>
            </w:pPr>
            <w:r w:rsidRPr="00536306">
              <w:rPr>
                <w:b/>
                <w:bCs/>
                <w:sz w:val="24"/>
                <w:szCs w:val="24"/>
              </w:rPr>
              <w:t>Познавательные способности</w:t>
            </w:r>
            <w:r w:rsidR="00536306" w:rsidRPr="00536306">
              <w:rPr>
                <w:b/>
                <w:bCs/>
                <w:sz w:val="24"/>
                <w:szCs w:val="24"/>
              </w:rPr>
              <w:t>- 2 ч</w:t>
            </w:r>
          </w:p>
        </w:tc>
      </w:tr>
      <w:tr w:rsidR="00536306" w:rsidRPr="00E7076D" w:rsidTr="008D6317">
        <w:trPr>
          <w:trHeight w:val="3243"/>
        </w:trPr>
        <w:tc>
          <w:tcPr>
            <w:tcW w:w="563" w:type="dxa"/>
            <w:gridSpan w:val="2"/>
            <w:tcBorders>
              <w:top w:val="single" w:sz="4" w:space="0" w:color="auto"/>
            </w:tcBorders>
          </w:tcPr>
          <w:p w:rsidR="00A668D0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</w:tcBorders>
          </w:tcPr>
          <w:p w:rsidR="00A668D0" w:rsidRDefault="00A668D0" w:rsidP="00A668D0">
            <w:pPr>
              <w:pStyle w:val="TableParagraph"/>
              <w:ind w:left="107" w:right="915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«Сложи радугу»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35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Дидактические игры на закрепление и по- нятие цвета</w:t>
            </w:r>
          </w:p>
          <w:p w:rsidR="00A668D0" w:rsidRPr="00E7076D" w:rsidRDefault="00A668D0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«Коврик»,</w:t>
            </w:r>
          </w:p>
          <w:p w:rsidR="00A668D0" w:rsidRPr="00E7076D" w:rsidRDefault="00A668D0" w:rsidP="00A668D0">
            <w:pPr>
              <w:pStyle w:val="TableParagraph"/>
              <w:ind w:left="107" w:right="120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«Зрительный дик- тант», игры пальчиковой гимнастики, танцевальные упражнения.</w:t>
            </w:r>
          </w:p>
          <w:p w:rsidR="00A668D0" w:rsidRDefault="00A668D0" w:rsidP="00A668D0">
            <w:pPr>
              <w:pStyle w:val="TableParagraph"/>
              <w:spacing w:line="270" w:lineRule="atLeast"/>
              <w:ind w:left="107" w:right="163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Конструирование радуги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68D0" w:rsidRPr="00E7076D" w:rsidRDefault="0061289B" w:rsidP="00A668D0">
            <w:pPr>
              <w:pStyle w:val="TableParagraph"/>
              <w:ind w:left="107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35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35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68D0" w:rsidRPr="00E7076D" w:rsidRDefault="00663BCE" w:rsidP="00A668D0">
            <w:pPr>
              <w:pStyle w:val="TableParagraph"/>
              <w:ind w:left="107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Занятие-практикум</w:t>
            </w:r>
          </w:p>
        </w:tc>
      </w:tr>
      <w:tr w:rsidR="00536306" w:rsidRPr="00E7076D" w:rsidTr="008D6317">
        <w:trPr>
          <w:trHeight w:val="3588"/>
        </w:trPr>
        <w:tc>
          <w:tcPr>
            <w:tcW w:w="563" w:type="dxa"/>
            <w:gridSpan w:val="2"/>
          </w:tcPr>
          <w:p w:rsidR="00A668D0" w:rsidRPr="00E7076D" w:rsidRDefault="00A668D0" w:rsidP="00A668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04" w:type="dxa"/>
            <w:gridSpan w:val="4"/>
          </w:tcPr>
          <w:p w:rsidR="00A668D0" w:rsidRPr="00E7076D" w:rsidRDefault="00A668D0" w:rsidP="00A668D0">
            <w:pPr>
              <w:pStyle w:val="TableParagraph"/>
              <w:ind w:left="107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Геометрическо</w:t>
            </w:r>
            <w:r w:rsidRPr="00E7076D">
              <w:rPr>
                <w:sz w:val="24"/>
                <w:szCs w:val="24"/>
              </w:rPr>
              <w:t>е лото</w:t>
            </w:r>
          </w:p>
        </w:tc>
        <w:tc>
          <w:tcPr>
            <w:tcW w:w="2409" w:type="dxa"/>
            <w:gridSpan w:val="2"/>
          </w:tcPr>
          <w:p w:rsidR="00A668D0" w:rsidRPr="00E7076D" w:rsidRDefault="00A668D0" w:rsidP="00A668D0">
            <w:pPr>
              <w:pStyle w:val="TableParagraph"/>
              <w:ind w:left="107" w:right="135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Дидактические игры на закрепление и по- нятие формы</w:t>
            </w:r>
          </w:p>
          <w:p w:rsidR="00A668D0" w:rsidRPr="00E7076D" w:rsidRDefault="00A668D0" w:rsidP="00A668D0">
            <w:pPr>
              <w:pStyle w:val="TableParagraph"/>
              <w:ind w:left="107"/>
              <w:rPr>
                <w:sz w:val="24"/>
                <w:szCs w:val="24"/>
              </w:rPr>
            </w:pPr>
            <w:r w:rsidRPr="00E7076D">
              <w:rPr>
                <w:sz w:val="24"/>
                <w:szCs w:val="24"/>
              </w:rPr>
              <w:t>«Коврик»,</w:t>
            </w:r>
          </w:p>
          <w:p w:rsidR="00A668D0" w:rsidRPr="00E7076D" w:rsidRDefault="00A668D0" w:rsidP="00A668D0">
            <w:pPr>
              <w:pStyle w:val="TableParagraph"/>
              <w:spacing w:line="270" w:lineRule="atLeast"/>
              <w:ind w:left="107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«Зрительный дика</w:t>
            </w:r>
            <w:r w:rsidRPr="00E7076D">
              <w:rPr>
                <w:sz w:val="24"/>
                <w:szCs w:val="24"/>
              </w:rPr>
              <w:t>тант», «Из каких частей состоит машина», игры пальчиковой гимнастики, танцевальные упражнения</w:t>
            </w:r>
          </w:p>
        </w:tc>
        <w:tc>
          <w:tcPr>
            <w:tcW w:w="1103" w:type="dxa"/>
            <w:gridSpan w:val="3"/>
            <w:tcBorders>
              <w:right w:val="single" w:sz="4" w:space="0" w:color="auto"/>
            </w:tcBorders>
          </w:tcPr>
          <w:p w:rsidR="00A668D0" w:rsidRPr="00E7076D" w:rsidRDefault="0061289B" w:rsidP="00A668D0">
            <w:pPr>
              <w:pStyle w:val="TableParagraph"/>
              <w:ind w:left="107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  <w:gridSpan w:val="11"/>
            <w:tcBorders>
              <w:lef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35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</w:tcPr>
          <w:p w:rsidR="00A668D0" w:rsidRPr="00E7076D" w:rsidRDefault="00A668D0" w:rsidP="00A668D0">
            <w:pPr>
              <w:pStyle w:val="TableParagraph"/>
              <w:ind w:left="107" w:right="135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668D0" w:rsidRPr="00E7076D" w:rsidRDefault="00663BCE" w:rsidP="00A668D0">
            <w:pPr>
              <w:pStyle w:val="TableParagraph"/>
              <w:ind w:left="107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Занятие-практикум</w:t>
            </w:r>
          </w:p>
        </w:tc>
      </w:tr>
    </w:tbl>
    <w:p w:rsidR="00C352DA" w:rsidRPr="002E7037" w:rsidRDefault="00C352DA" w:rsidP="00536306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352DA" w:rsidRPr="002E7037" w:rsidRDefault="00C352DA" w:rsidP="00E92DA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5216F" w:rsidRDefault="00F5216F" w:rsidP="00F5216F">
      <w:pPr>
        <w:widowControl w:val="0"/>
        <w:autoSpaceDE w:val="0"/>
        <w:autoSpaceDN w:val="0"/>
        <w:spacing w:before="89" w:after="0" w:line="240" w:lineRule="auto"/>
        <w:ind w:right="3257"/>
        <w:jc w:val="left"/>
        <w:rPr>
          <w:rFonts w:ascii="Times New Roman" w:hAnsi="Times New Roman"/>
          <w:b/>
          <w:sz w:val="24"/>
          <w:szCs w:val="24"/>
          <w:lang w:eastAsia="en-US"/>
        </w:rPr>
      </w:pPr>
    </w:p>
    <w:p w:rsidR="00F5216F" w:rsidRDefault="00F5216F" w:rsidP="00F5216F">
      <w:pPr>
        <w:widowControl w:val="0"/>
        <w:autoSpaceDE w:val="0"/>
        <w:autoSpaceDN w:val="0"/>
        <w:spacing w:before="89" w:after="0" w:line="240" w:lineRule="auto"/>
        <w:ind w:right="3257"/>
        <w:jc w:val="left"/>
        <w:rPr>
          <w:rFonts w:ascii="Times New Roman" w:hAnsi="Times New Roman"/>
          <w:b/>
          <w:sz w:val="24"/>
          <w:szCs w:val="24"/>
          <w:lang w:eastAsia="en-US"/>
        </w:rPr>
      </w:pPr>
    </w:p>
    <w:p w:rsidR="00F5216F" w:rsidRDefault="00F5216F" w:rsidP="00F5216F">
      <w:pPr>
        <w:widowControl w:val="0"/>
        <w:autoSpaceDE w:val="0"/>
        <w:autoSpaceDN w:val="0"/>
        <w:spacing w:before="89" w:after="0" w:line="240" w:lineRule="auto"/>
        <w:ind w:right="3257"/>
        <w:jc w:val="left"/>
        <w:rPr>
          <w:rFonts w:ascii="Times New Roman" w:hAnsi="Times New Roman"/>
          <w:b/>
          <w:sz w:val="24"/>
          <w:szCs w:val="24"/>
          <w:lang w:eastAsia="en-US"/>
        </w:rPr>
      </w:pPr>
    </w:p>
    <w:p w:rsidR="00663BCE" w:rsidRDefault="00663BCE" w:rsidP="00F5216F">
      <w:pPr>
        <w:widowControl w:val="0"/>
        <w:autoSpaceDE w:val="0"/>
        <w:autoSpaceDN w:val="0"/>
        <w:spacing w:before="89" w:after="0" w:line="240" w:lineRule="auto"/>
        <w:ind w:right="3257"/>
        <w:jc w:val="left"/>
        <w:rPr>
          <w:rFonts w:ascii="Times New Roman" w:hAnsi="Times New Roman"/>
          <w:b/>
          <w:sz w:val="24"/>
          <w:szCs w:val="24"/>
          <w:lang w:eastAsia="en-US"/>
        </w:rPr>
      </w:pPr>
    </w:p>
    <w:p w:rsidR="00F5216F" w:rsidRPr="00F5216F" w:rsidRDefault="00F5216F" w:rsidP="00F5216F">
      <w:pPr>
        <w:widowControl w:val="0"/>
        <w:autoSpaceDE w:val="0"/>
        <w:autoSpaceDN w:val="0"/>
        <w:spacing w:before="89" w:after="0" w:line="240" w:lineRule="auto"/>
        <w:ind w:right="3257"/>
        <w:jc w:val="lef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Календарно-т</w:t>
      </w:r>
      <w:r w:rsidRPr="00F5216F">
        <w:rPr>
          <w:rFonts w:ascii="Times New Roman" w:hAnsi="Times New Roman"/>
          <w:b/>
          <w:sz w:val="24"/>
          <w:szCs w:val="24"/>
          <w:lang w:eastAsia="en-US"/>
        </w:rPr>
        <w:t>ематическое планирование (2 класс)</w:t>
      </w:r>
    </w:p>
    <w:tbl>
      <w:tblPr>
        <w:tblStyle w:val="TableNormal1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127"/>
        <w:gridCol w:w="2268"/>
        <w:gridCol w:w="965"/>
        <w:gridCol w:w="1870"/>
        <w:gridCol w:w="1691"/>
        <w:gridCol w:w="1711"/>
      </w:tblGrid>
      <w:tr w:rsidR="00C26F29" w:rsidRPr="00F5216F" w:rsidTr="007F3F82">
        <w:trPr>
          <w:trHeight w:val="389"/>
        </w:trPr>
        <w:tc>
          <w:tcPr>
            <w:tcW w:w="426" w:type="dxa"/>
            <w:vMerge w:val="restart"/>
          </w:tcPr>
          <w:p w:rsidR="00C26F29" w:rsidRPr="00F5216F" w:rsidRDefault="00C26F29" w:rsidP="00283765">
            <w:pPr>
              <w:spacing w:after="0" w:line="276" w:lineRule="exact"/>
              <w:ind w:right="1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16F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2127" w:type="dxa"/>
            <w:vMerge w:val="restart"/>
          </w:tcPr>
          <w:p w:rsidR="00C26F29" w:rsidRPr="00F5216F" w:rsidRDefault="00C26F29" w:rsidP="00283765">
            <w:pPr>
              <w:spacing w:after="0" w:line="273" w:lineRule="exact"/>
              <w:ind w:right="7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216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C26F29" w:rsidRPr="00F5216F" w:rsidRDefault="00C26F29" w:rsidP="00283765">
            <w:pPr>
              <w:spacing w:after="0" w:line="240" w:lineRule="auto"/>
              <w:ind w:right="66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5216F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965" w:type="dxa"/>
            <w:vMerge w:val="restart"/>
            <w:tcBorders>
              <w:right w:val="single" w:sz="4" w:space="0" w:color="auto"/>
            </w:tcBorders>
          </w:tcPr>
          <w:p w:rsidR="00C26F29" w:rsidRPr="00F5216F" w:rsidRDefault="00C26F29" w:rsidP="00283765">
            <w:pPr>
              <w:spacing w:after="0" w:line="240" w:lineRule="auto"/>
              <w:ind w:right="9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29" w:rsidRPr="00F5216F" w:rsidRDefault="00C26F29" w:rsidP="00283765">
            <w:pPr>
              <w:spacing w:after="0" w:line="240" w:lineRule="auto"/>
              <w:ind w:right="9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:rsidR="00C26F29" w:rsidRPr="00F5216F" w:rsidRDefault="005424A9" w:rsidP="00283765">
            <w:pPr>
              <w:spacing w:after="0" w:line="240" w:lineRule="auto"/>
              <w:ind w:right="9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</w:tr>
      <w:tr w:rsidR="00C26F29" w:rsidRPr="00F5216F" w:rsidTr="007F3F82">
        <w:trPr>
          <w:trHeight w:val="428"/>
        </w:trPr>
        <w:tc>
          <w:tcPr>
            <w:tcW w:w="426" w:type="dxa"/>
            <w:vMerge/>
          </w:tcPr>
          <w:p w:rsidR="00C26F29" w:rsidRPr="00F5216F" w:rsidRDefault="00C26F29" w:rsidP="00283765">
            <w:pPr>
              <w:spacing w:after="0" w:line="276" w:lineRule="exact"/>
              <w:ind w:right="1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26F29" w:rsidRPr="00F5216F" w:rsidRDefault="00C26F29" w:rsidP="00283765">
            <w:pPr>
              <w:spacing w:after="0" w:line="273" w:lineRule="exact"/>
              <w:ind w:right="7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6F29" w:rsidRPr="00F5216F" w:rsidRDefault="00C26F29" w:rsidP="00283765">
            <w:pPr>
              <w:spacing w:after="0" w:line="240" w:lineRule="auto"/>
              <w:ind w:right="66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right w:val="single" w:sz="4" w:space="0" w:color="auto"/>
            </w:tcBorders>
          </w:tcPr>
          <w:p w:rsidR="00C26F29" w:rsidRDefault="00C26F29" w:rsidP="00283765">
            <w:pPr>
              <w:spacing w:after="0" w:line="240" w:lineRule="auto"/>
              <w:ind w:right="9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F29" w:rsidRPr="00F5216F" w:rsidRDefault="00C26F29" w:rsidP="00283765">
            <w:pPr>
              <w:spacing w:after="0" w:line="240" w:lineRule="auto"/>
              <w:ind w:right="9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F29" w:rsidRPr="00F5216F" w:rsidRDefault="00C26F29" w:rsidP="00283765">
            <w:pPr>
              <w:spacing w:after="0" w:line="240" w:lineRule="auto"/>
              <w:ind w:right="9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 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:rsidR="00C26F29" w:rsidRPr="00F5216F" w:rsidRDefault="00C26F29" w:rsidP="00283765">
            <w:pPr>
              <w:spacing w:after="0" w:line="240" w:lineRule="auto"/>
              <w:ind w:right="9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3765" w:rsidRPr="00F5216F" w:rsidTr="007F3F82">
        <w:trPr>
          <w:trHeight w:val="827"/>
        </w:trPr>
        <w:tc>
          <w:tcPr>
            <w:tcW w:w="426" w:type="dxa"/>
          </w:tcPr>
          <w:p w:rsidR="00283765" w:rsidRPr="00F5216F" w:rsidRDefault="00283765" w:rsidP="00283765">
            <w:pPr>
              <w:spacing w:after="0" w:line="267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83765" w:rsidRPr="00F5216F" w:rsidRDefault="00283765" w:rsidP="00283765">
            <w:pPr>
              <w:spacing w:after="0" w:line="267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Первичное</w:t>
            </w:r>
          </w:p>
          <w:p w:rsidR="00283765" w:rsidRPr="00F5216F" w:rsidRDefault="00283765" w:rsidP="00283765">
            <w:pPr>
              <w:spacing w:after="0" w:line="270" w:lineRule="atLeast"/>
              <w:ind w:right="5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2268" w:type="dxa"/>
          </w:tcPr>
          <w:p w:rsidR="00283765" w:rsidRPr="00F5216F" w:rsidRDefault="00283765" w:rsidP="00283765">
            <w:pPr>
              <w:spacing w:after="0" w:line="240" w:lineRule="auto"/>
              <w:ind w:right="1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Выявление уровня психофизического развития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83765" w:rsidRPr="00F5216F" w:rsidRDefault="005424A9" w:rsidP="00283765">
            <w:pPr>
              <w:spacing w:after="0" w:line="240" w:lineRule="auto"/>
              <w:ind w:right="18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283765" w:rsidRPr="00F5216F" w:rsidRDefault="00283765" w:rsidP="00283765">
            <w:pPr>
              <w:spacing w:after="0" w:line="240" w:lineRule="auto"/>
              <w:ind w:right="18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83765" w:rsidRPr="00F5216F" w:rsidRDefault="00283765" w:rsidP="00283765">
            <w:pPr>
              <w:spacing w:after="0" w:line="240" w:lineRule="auto"/>
              <w:ind w:right="18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283765" w:rsidRPr="00F5216F" w:rsidRDefault="00283765" w:rsidP="00283765">
            <w:pPr>
              <w:spacing w:after="0" w:line="240" w:lineRule="auto"/>
              <w:ind w:right="18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765" w:rsidRPr="00F5216F" w:rsidTr="007F3F82">
        <w:trPr>
          <w:trHeight w:val="1447"/>
        </w:trPr>
        <w:tc>
          <w:tcPr>
            <w:tcW w:w="426" w:type="dxa"/>
          </w:tcPr>
          <w:p w:rsidR="00283765" w:rsidRPr="00F5216F" w:rsidRDefault="00283765" w:rsidP="00283765">
            <w:pPr>
              <w:spacing w:after="0"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83765" w:rsidRPr="00F5216F" w:rsidRDefault="00283765" w:rsidP="00283765">
            <w:pPr>
              <w:spacing w:after="0" w:line="270" w:lineRule="exact"/>
              <w:ind w:right="7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День и ночь</w:t>
            </w:r>
          </w:p>
        </w:tc>
        <w:tc>
          <w:tcPr>
            <w:tcW w:w="2268" w:type="dxa"/>
          </w:tcPr>
          <w:p w:rsidR="00283765" w:rsidRPr="00F5216F" w:rsidRDefault="00283765" w:rsidP="00283765">
            <w:pPr>
              <w:spacing w:after="0" w:line="240" w:lineRule="auto"/>
              <w:ind w:right="4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>Игры-имитации, пальчиковая гимнастика, («Стоп», «День -ночь»), игры, способствующие развитию саморегуляции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83765" w:rsidRPr="00F5216F" w:rsidRDefault="005424A9" w:rsidP="00283765">
            <w:pPr>
              <w:spacing w:after="0" w:line="276" w:lineRule="exact"/>
              <w:ind w:right="38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283765" w:rsidRPr="00F5216F" w:rsidRDefault="00283765" w:rsidP="00283765">
            <w:pPr>
              <w:spacing w:after="0" w:line="276" w:lineRule="exact"/>
              <w:ind w:right="3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83765" w:rsidRPr="00F5216F" w:rsidRDefault="00283765" w:rsidP="00283765">
            <w:pPr>
              <w:spacing w:after="0" w:line="276" w:lineRule="exact"/>
              <w:ind w:right="3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283765" w:rsidRPr="00F5216F" w:rsidRDefault="00283765" w:rsidP="00283765">
            <w:pPr>
              <w:spacing w:after="0" w:line="276" w:lineRule="exact"/>
              <w:ind w:right="3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765" w:rsidRPr="00F5216F" w:rsidTr="007F3F82">
        <w:trPr>
          <w:trHeight w:val="3761"/>
        </w:trPr>
        <w:tc>
          <w:tcPr>
            <w:tcW w:w="426" w:type="dxa"/>
          </w:tcPr>
          <w:p w:rsidR="00283765" w:rsidRPr="00F5216F" w:rsidRDefault="00283765" w:rsidP="00283765">
            <w:pPr>
              <w:spacing w:after="0"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83765" w:rsidRPr="00F5216F" w:rsidRDefault="00283765" w:rsidP="00283765">
            <w:pPr>
              <w:spacing w:after="0" w:line="240" w:lineRule="auto"/>
              <w:ind w:right="3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Делай как я. Комплекс упражнений на повышение устойчивости, координации</w:t>
            </w:r>
          </w:p>
          <w:p w:rsidR="00283765" w:rsidRPr="00F5216F" w:rsidRDefault="00283765" w:rsidP="00283765">
            <w:pPr>
              <w:spacing w:after="0" w:line="270" w:lineRule="atLeast"/>
              <w:ind w:right="4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движений и уверенности в себе</w:t>
            </w:r>
          </w:p>
        </w:tc>
        <w:tc>
          <w:tcPr>
            <w:tcW w:w="2268" w:type="dxa"/>
          </w:tcPr>
          <w:p w:rsidR="00283765" w:rsidRPr="00F5216F" w:rsidRDefault="00283765" w:rsidP="00283765">
            <w:pPr>
              <w:spacing w:after="0" w:line="240" w:lineRule="auto"/>
              <w:ind w:righ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 xml:space="preserve">Упражнения на развитие статистической координации, игры- имитации, пальчиковая гимнастика, </w:t>
            </w:r>
            <w:r w:rsidRPr="00F5216F">
              <w:rPr>
                <w:rFonts w:ascii="Times New Roman" w:hAnsi="Times New Roman"/>
                <w:sz w:val="24"/>
                <w:szCs w:val="24"/>
              </w:rPr>
              <w:t>выполнение комплекса упражнений на повышение уст</w:t>
            </w:r>
            <w:r>
              <w:rPr>
                <w:rFonts w:ascii="Times New Roman" w:hAnsi="Times New Roman"/>
                <w:sz w:val="24"/>
                <w:szCs w:val="24"/>
              </w:rPr>
              <w:t>ойчивости, координации движений.</w:t>
            </w:r>
          </w:p>
          <w:p w:rsidR="00283765" w:rsidRPr="00F5216F" w:rsidRDefault="00283765" w:rsidP="00283765">
            <w:pPr>
              <w:spacing w:after="0" w:line="26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83765" w:rsidRPr="00F5216F" w:rsidRDefault="005424A9" w:rsidP="00283765">
            <w:pPr>
              <w:spacing w:after="0" w:line="240" w:lineRule="auto"/>
              <w:ind w:right="16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283765" w:rsidRPr="00F5216F" w:rsidRDefault="00283765" w:rsidP="00283765">
            <w:pPr>
              <w:spacing w:after="0" w:line="240" w:lineRule="auto"/>
              <w:ind w:right="16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83765" w:rsidRPr="00F5216F" w:rsidRDefault="00283765" w:rsidP="00283765">
            <w:pPr>
              <w:spacing w:after="0" w:line="240" w:lineRule="auto"/>
              <w:ind w:right="16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283765" w:rsidRPr="00F5216F" w:rsidRDefault="00283765" w:rsidP="00283765">
            <w:pPr>
              <w:spacing w:after="0" w:line="240" w:lineRule="auto"/>
              <w:ind w:right="16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765" w:rsidRPr="00F5216F" w:rsidTr="007F3F82">
        <w:trPr>
          <w:trHeight w:val="2034"/>
        </w:trPr>
        <w:tc>
          <w:tcPr>
            <w:tcW w:w="426" w:type="dxa"/>
          </w:tcPr>
          <w:p w:rsidR="00283765" w:rsidRPr="00F5216F" w:rsidRDefault="00283765" w:rsidP="00283765">
            <w:pPr>
              <w:spacing w:after="0" w:line="26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83765" w:rsidRPr="00F5216F" w:rsidRDefault="00283765" w:rsidP="00283765">
            <w:pPr>
              <w:spacing w:after="0" w:line="240" w:lineRule="auto"/>
              <w:ind w:right="21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Игры на восприятие роли в движении</w:t>
            </w:r>
          </w:p>
        </w:tc>
        <w:tc>
          <w:tcPr>
            <w:tcW w:w="2268" w:type="dxa"/>
          </w:tcPr>
          <w:p w:rsidR="00283765" w:rsidRPr="00F5216F" w:rsidRDefault="00283765" w:rsidP="00283765">
            <w:pPr>
              <w:spacing w:after="0" w:line="240" w:lineRule="auto"/>
              <w:ind w:right="1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>Игры-им</w:t>
            </w:r>
            <w:r>
              <w:rPr>
                <w:rFonts w:ascii="Times New Roman" w:hAnsi="Times New Roman"/>
                <w:color w:val="04070C"/>
                <w:sz w:val="24"/>
                <w:szCs w:val="24"/>
              </w:rPr>
              <w:t>итации, пальчиковая гимнастика.</w:t>
            </w: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>Задания</w:t>
            </w:r>
          </w:p>
          <w:p w:rsidR="00283765" w:rsidRPr="00F5216F" w:rsidRDefault="00283765" w:rsidP="00283765">
            <w:pPr>
              <w:spacing w:after="0" w:line="240" w:lineRule="auto"/>
              <w:ind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 xml:space="preserve">способствующие развитию саморегуляции. </w:t>
            </w:r>
            <w:r w:rsidRPr="00F5216F">
              <w:rPr>
                <w:rFonts w:ascii="Times New Roman" w:hAnsi="Times New Roman"/>
                <w:sz w:val="24"/>
                <w:szCs w:val="24"/>
              </w:rPr>
              <w:t>упр.</w:t>
            </w:r>
          </w:p>
          <w:p w:rsidR="00283765" w:rsidRPr="00F5216F" w:rsidRDefault="00283765" w:rsidP="0028376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«Задержи взгляд»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83765" w:rsidRPr="00F5216F" w:rsidRDefault="005424A9" w:rsidP="00283765">
            <w:pPr>
              <w:spacing w:after="0" w:line="276" w:lineRule="exact"/>
              <w:ind w:right="16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283765" w:rsidRPr="00F5216F" w:rsidRDefault="00283765" w:rsidP="00283765">
            <w:pPr>
              <w:spacing w:after="0" w:line="276" w:lineRule="exact"/>
              <w:ind w:right="16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83765" w:rsidRPr="00F5216F" w:rsidRDefault="00283765" w:rsidP="00283765">
            <w:pPr>
              <w:spacing w:after="0" w:line="276" w:lineRule="exact"/>
              <w:ind w:right="16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283765" w:rsidRPr="00F5216F" w:rsidRDefault="007F3F82" w:rsidP="00283765">
            <w:pPr>
              <w:spacing w:after="0" w:line="276" w:lineRule="exact"/>
              <w:ind w:right="16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</w:tr>
      <w:tr w:rsidR="00283765" w:rsidRPr="00F5216F" w:rsidTr="007F3F82">
        <w:trPr>
          <w:trHeight w:val="2207"/>
        </w:trPr>
        <w:tc>
          <w:tcPr>
            <w:tcW w:w="426" w:type="dxa"/>
          </w:tcPr>
          <w:p w:rsidR="00283765" w:rsidRPr="00F5216F" w:rsidRDefault="00283765" w:rsidP="00283765">
            <w:pPr>
              <w:spacing w:after="0" w:line="26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83765" w:rsidRPr="00F5216F" w:rsidRDefault="00283765" w:rsidP="00283765">
            <w:pPr>
              <w:spacing w:after="0" w:line="240" w:lineRule="auto"/>
              <w:ind w:right="44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Различение материалов по температуре</w:t>
            </w:r>
          </w:p>
        </w:tc>
        <w:tc>
          <w:tcPr>
            <w:tcW w:w="2268" w:type="dxa"/>
          </w:tcPr>
          <w:p w:rsidR="00283765" w:rsidRPr="00F5216F" w:rsidRDefault="00283765" w:rsidP="00283765">
            <w:pPr>
              <w:spacing w:after="0" w:line="26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Пальчиковая гимнастика,</w:t>
            </w:r>
          </w:p>
          <w:p w:rsidR="00283765" w:rsidRPr="00F5216F" w:rsidRDefault="00283765" w:rsidP="00283765">
            <w:pPr>
              <w:spacing w:after="0" w:line="240" w:lineRule="auto"/>
              <w:ind w:right="135"/>
              <w:jc w:val="left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«Гости», «Хлоп. Топ. Пово- рот»,</w:t>
            </w:r>
            <w:r w:rsidRPr="00F5216F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</w:p>
          <w:p w:rsidR="00283765" w:rsidRPr="00F5216F" w:rsidRDefault="00283765" w:rsidP="00283765">
            <w:pPr>
              <w:spacing w:after="0" w:line="270" w:lineRule="atLeast"/>
              <w:ind w:right="2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>игры на определение температуры материалов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283765" w:rsidRPr="00F5216F" w:rsidRDefault="005424A9" w:rsidP="00283765">
            <w:pPr>
              <w:spacing w:after="0" w:line="26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283765" w:rsidRPr="00F5216F" w:rsidRDefault="00283765" w:rsidP="00283765">
            <w:pPr>
              <w:spacing w:after="0" w:line="26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283765" w:rsidRPr="00F5216F" w:rsidRDefault="00283765" w:rsidP="00283765">
            <w:pPr>
              <w:spacing w:after="0" w:line="26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283765" w:rsidRPr="00F5216F" w:rsidRDefault="00283765" w:rsidP="00283765">
            <w:pPr>
              <w:spacing w:after="0" w:line="26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16F" w:rsidRPr="00F5216F" w:rsidRDefault="00F5216F" w:rsidP="00F5216F">
      <w:pPr>
        <w:widowControl w:val="0"/>
        <w:autoSpaceDE w:val="0"/>
        <w:autoSpaceDN w:val="0"/>
        <w:spacing w:after="0" w:line="264" w:lineRule="exact"/>
        <w:jc w:val="left"/>
        <w:rPr>
          <w:rFonts w:ascii="Times New Roman" w:hAnsi="Times New Roman"/>
          <w:sz w:val="24"/>
          <w:szCs w:val="24"/>
          <w:lang w:eastAsia="en-US"/>
        </w:rPr>
        <w:sectPr w:rsidR="00F5216F" w:rsidRPr="00F5216F" w:rsidSect="00283765">
          <w:pgSz w:w="11910" w:h="16840" w:code="9"/>
          <w:pgMar w:top="1120" w:right="244" w:bottom="280" w:left="1360" w:header="720" w:footer="720" w:gutter="0"/>
          <w:cols w:space="720"/>
        </w:sectPr>
      </w:pPr>
    </w:p>
    <w:tbl>
      <w:tblPr>
        <w:tblStyle w:val="TableNormal1"/>
        <w:tblW w:w="11473" w:type="dxa"/>
        <w:jc w:val="center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127"/>
        <w:gridCol w:w="2551"/>
        <w:gridCol w:w="851"/>
        <w:gridCol w:w="1853"/>
        <w:gridCol w:w="1690"/>
        <w:gridCol w:w="1899"/>
      </w:tblGrid>
      <w:tr w:rsidR="005424A9" w:rsidRPr="00F5216F" w:rsidTr="007F3F82">
        <w:trPr>
          <w:trHeight w:val="2719"/>
          <w:jc w:val="center"/>
        </w:trPr>
        <w:tc>
          <w:tcPr>
            <w:tcW w:w="502" w:type="dxa"/>
          </w:tcPr>
          <w:p w:rsidR="005424A9" w:rsidRPr="00F5216F" w:rsidRDefault="005424A9" w:rsidP="00F5216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5424A9" w:rsidRPr="00F5216F" w:rsidRDefault="005424A9" w:rsidP="00F5216F">
            <w:pPr>
              <w:spacing w:after="0" w:line="240" w:lineRule="auto"/>
              <w:ind w:right="44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Различение материалов по фактуре</w:t>
            </w:r>
          </w:p>
        </w:tc>
        <w:tc>
          <w:tcPr>
            <w:tcW w:w="2551" w:type="dxa"/>
          </w:tcPr>
          <w:p w:rsidR="005424A9" w:rsidRPr="00F5216F" w:rsidRDefault="005424A9" w:rsidP="00F5216F">
            <w:pPr>
              <w:spacing w:after="0" w:line="240" w:lineRule="auto"/>
              <w:ind w:right="1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 xml:space="preserve">Упражнения для координации разных частей тела; </w:t>
            </w:r>
            <w:r w:rsidRPr="00F5216F">
              <w:rPr>
                <w:rFonts w:ascii="Times New Roman" w:hAnsi="Times New Roman"/>
                <w:sz w:val="24"/>
                <w:szCs w:val="24"/>
              </w:rPr>
              <w:t>«Группировки»,</w:t>
            </w:r>
          </w:p>
          <w:p w:rsidR="005424A9" w:rsidRPr="00F5216F" w:rsidRDefault="005424A9" w:rsidP="00F5216F">
            <w:pPr>
              <w:spacing w:after="0" w:line="240" w:lineRule="auto"/>
              <w:ind w:right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 xml:space="preserve">«Гости», «Хлоп. Топ. Поворот», танцевальные упражнения, игры пальчиковой гимнастики </w:t>
            </w: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>игры на</w:t>
            </w:r>
            <w:r w:rsidRPr="00F5216F">
              <w:rPr>
                <w:rFonts w:ascii="Times New Roman" w:hAnsi="Times New Roman"/>
                <w:color w:val="04070C"/>
                <w:spacing w:val="-4"/>
                <w:sz w:val="24"/>
                <w:szCs w:val="24"/>
              </w:rPr>
              <w:t xml:space="preserve"> </w:t>
            </w: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>определение</w:t>
            </w:r>
          </w:p>
          <w:p w:rsidR="005424A9" w:rsidRPr="00F5216F" w:rsidRDefault="005424A9" w:rsidP="00F5216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>фактуры</w:t>
            </w:r>
            <w:r w:rsidRPr="00F5216F">
              <w:rPr>
                <w:rFonts w:ascii="Times New Roman" w:hAnsi="Times New Roman"/>
                <w:color w:val="04070C"/>
                <w:spacing w:val="-8"/>
                <w:sz w:val="24"/>
                <w:szCs w:val="24"/>
              </w:rPr>
              <w:t xml:space="preserve"> </w:t>
            </w: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>материалов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4A9" w:rsidRPr="00F5216F" w:rsidRDefault="005424A9" w:rsidP="00F5216F">
            <w:pPr>
              <w:spacing w:after="0" w:line="270" w:lineRule="atLeast"/>
              <w:ind w:right="18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F5216F">
            <w:pPr>
              <w:spacing w:after="0" w:line="270" w:lineRule="atLeast"/>
              <w:ind w:right="1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F5216F">
            <w:pPr>
              <w:spacing w:after="0" w:line="270" w:lineRule="atLeast"/>
              <w:ind w:right="1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5424A9" w:rsidRPr="00F5216F" w:rsidRDefault="005424A9" w:rsidP="00F5216F">
            <w:pPr>
              <w:spacing w:after="0" w:line="270" w:lineRule="atLeast"/>
              <w:ind w:right="1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A9" w:rsidRPr="00F5216F" w:rsidTr="007F3F82">
        <w:trPr>
          <w:trHeight w:val="1346"/>
          <w:jc w:val="center"/>
        </w:trPr>
        <w:tc>
          <w:tcPr>
            <w:tcW w:w="502" w:type="dxa"/>
          </w:tcPr>
          <w:p w:rsidR="005424A9" w:rsidRPr="00F5216F" w:rsidRDefault="005424A9" w:rsidP="00F5216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424A9" w:rsidRPr="00F5216F" w:rsidRDefault="005424A9" w:rsidP="00F5216F">
            <w:pPr>
              <w:spacing w:after="0" w:line="240" w:lineRule="auto"/>
              <w:ind w:right="86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Величина предметов</w:t>
            </w:r>
          </w:p>
        </w:tc>
        <w:tc>
          <w:tcPr>
            <w:tcW w:w="2551" w:type="dxa"/>
          </w:tcPr>
          <w:p w:rsidR="005424A9" w:rsidRPr="00F5216F" w:rsidRDefault="005424A9" w:rsidP="00F5216F">
            <w:pPr>
              <w:spacing w:after="0" w:line="240" w:lineRule="auto"/>
              <w:ind w:right="3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>игры на определение величин предметов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4A9" w:rsidRPr="00F5216F" w:rsidRDefault="005424A9" w:rsidP="00F5216F">
            <w:pPr>
              <w:spacing w:after="0" w:line="240" w:lineRule="auto"/>
              <w:ind w:right="6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24A9" w:rsidRPr="00F5216F" w:rsidRDefault="0061289B" w:rsidP="00F5216F">
            <w:pPr>
              <w:spacing w:after="0" w:line="270" w:lineRule="atLeast"/>
              <w:ind w:right="53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5424A9" w:rsidRDefault="005424A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24A9" w:rsidRPr="00F5216F" w:rsidRDefault="005424A9" w:rsidP="00065FD3">
            <w:pPr>
              <w:spacing w:after="0" w:line="270" w:lineRule="atLeast"/>
              <w:ind w:right="5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5424A9" w:rsidRDefault="005424A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24A9" w:rsidRPr="00F5216F" w:rsidRDefault="005424A9" w:rsidP="005424A9">
            <w:pPr>
              <w:spacing w:after="0" w:line="270" w:lineRule="atLeast"/>
              <w:ind w:right="5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5424A9" w:rsidRDefault="005424A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24A9" w:rsidRPr="00F5216F" w:rsidRDefault="005424A9" w:rsidP="005424A9">
            <w:pPr>
              <w:spacing w:after="0" w:line="270" w:lineRule="atLeast"/>
              <w:ind w:right="5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A9" w:rsidRPr="00F5216F" w:rsidTr="007F3F82">
        <w:trPr>
          <w:trHeight w:val="3018"/>
          <w:jc w:val="center"/>
        </w:trPr>
        <w:tc>
          <w:tcPr>
            <w:tcW w:w="502" w:type="dxa"/>
          </w:tcPr>
          <w:p w:rsidR="005424A9" w:rsidRPr="00F5216F" w:rsidRDefault="005424A9" w:rsidP="00F5216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24A9" w:rsidRPr="00F5216F" w:rsidRDefault="005424A9" w:rsidP="00F5216F">
            <w:pPr>
              <w:spacing w:after="0" w:line="240" w:lineRule="auto"/>
              <w:ind w:right="84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color w:val="04070C"/>
                <w:sz w:val="24"/>
                <w:szCs w:val="24"/>
              </w:rPr>
              <w:t>Сенсорная коробочка</w:t>
            </w:r>
          </w:p>
        </w:tc>
        <w:tc>
          <w:tcPr>
            <w:tcW w:w="2551" w:type="dxa"/>
          </w:tcPr>
          <w:p w:rsidR="005424A9" w:rsidRPr="00F5216F" w:rsidRDefault="005424A9" w:rsidP="00F5216F">
            <w:pPr>
              <w:spacing w:after="0" w:line="240" w:lineRule="auto"/>
              <w:ind w:right="3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упражнения. Упражнения для укрепления шеи, плечевого пояса. Игры на развитие тактильного восприятия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4A9" w:rsidRPr="00F5216F" w:rsidRDefault="0061289B" w:rsidP="00F5216F">
            <w:pPr>
              <w:spacing w:after="0" w:line="270" w:lineRule="atLeast"/>
              <w:ind w:right="12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F5216F">
            <w:pPr>
              <w:spacing w:after="0" w:line="270" w:lineRule="atLeast"/>
              <w:ind w:right="12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F5216F">
            <w:pPr>
              <w:spacing w:after="0" w:line="270" w:lineRule="atLeast"/>
              <w:ind w:right="12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5424A9" w:rsidRPr="00F5216F" w:rsidRDefault="00B67479" w:rsidP="00F5216F">
            <w:pPr>
              <w:spacing w:after="0" w:line="270" w:lineRule="atLeast"/>
              <w:ind w:right="12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</w:tr>
      <w:tr w:rsidR="005424A9" w:rsidRPr="00F5216F" w:rsidTr="007F3F82">
        <w:trPr>
          <w:trHeight w:val="1103"/>
          <w:jc w:val="center"/>
        </w:trPr>
        <w:tc>
          <w:tcPr>
            <w:tcW w:w="502" w:type="dxa"/>
          </w:tcPr>
          <w:p w:rsidR="005424A9" w:rsidRPr="00F5216F" w:rsidRDefault="005424A9" w:rsidP="00F5216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5424A9" w:rsidRPr="00F5216F" w:rsidRDefault="005424A9" w:rsidP="00F5216F">
            <w:pPr>
              <w:spacing w:after="0" w:line="240" w:lineRule="auto"/>
              <w:ind w:right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Определение на ощупь предметов с разными</w:t>
            </w:r>
          </w:p>
          <w:p w:rsidR="005424A9" w:rsidRPr="00F5216F" w:rsidRDefault="005424A9" w:rsidP="00F5216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свойствами</w:t>
            </w:r>
          </w:p>
        </w:tc>
        <w:tc>
          <w:tcPr>
            <w:tcW w:w="2551" w:type="dxa"/>
          </w:tcPr>
          <w:p w:rsidR="005424A9" w:rsidRPr="00F5216F" w:rsidRDefault="005424A9" w:rsidP="00F5216F">
            <w:pPr>
              <w:spacing w:after="0" w:line="240" w:lineRule="auto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Игры на развитие образных представлений, зрительного восприятия,</w:t>
            </w:r>
          </w:p>
          <w:p w:rsidR="005424A9" w:rsidRPr="00F5216F" w:rsidRDefault="005424A9" w:rsidP="00F5216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наблюдательности,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4A9" w:rsidRPr="00F5216F" w:rsidRDefault="0061289B" w:rsidP="00F5216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F5216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F5216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5424A9" w:rsidRPr="00F5216F" w:rsidRDefault="005424A9" w:rsidP="00F5216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Normal1"/>
        <w:tblpPr w:leftFromText="180" w:rightFromText="180" w:vertAnchor="page" w:horzAnchor="margin" w:tblpX="-279" w:tblpY="533"/>
        <w:tblW w:w="14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8"/>
        <w:gridCol w:w="2268"/>
        <w:gridCol w:w="698"/>
        <w:gridCol w:w="11"/>
        <w:gridCol w:w="19"/>
        <w:gridCol w:w="21"/>
        <w:gridCol w:w="65"/>
        <w:gridCol w:w="70"/>
        <w:gridCol w:w="108"/>
        <w:gridCol w:w="1830"/>
        <w:gridCol w:w="7"/>
        <w:gridCol w:w="40"/>
        <w:gridCol w:w="30"/>
        <w:gridCol w:w="147"/>
        <w:gridCol w:w="1497"/>
        <w:gridCol w:w="17"/>
        <w:gridCol w:w="16"/>
        <w:gridCol w:w="12"/>
        <w:gridCol w:w="54"/>
        <w:gridCol w:w="36"/>
        <w:gridCol w:w="58"/>
        <w:gridCol w:w="1643"/>
        <w:gridCol w:w="432"/>
        <w:gridCol w:w="142"/>
        <w:gridCol w:w="23"/>
        <w:gridCol w:w="221"/>
        <w:gridCol w:w="62"/>
        <w:gridCol w:w="7"/>
        <w:gridCol w:w="6"/>
        <w:gridCol w:w="1499"/>
        <w:gridCol w:w="138"/>
        <w:gridCol w:w="11"/>
        <w:gridCol w:w="90"/>
        <w:gridCol w:w="14"/>
        <w:gridCol w:w="187"/>
        <w:gridCol w:w="7"/>
        <w:gridCol w:w="799"/>
      </w:tblGrid>
      <w:tr w:rsidR="005424A9" w:rsidRPr="00911042" w:rsidTr="007F3F82">
        <w:trPr>
          <w:gridAfter w:val="15"/>
          <w:wAfter w:w="3638" w:type="dxa"/>
          <w:trHeight w:val="2509"/>
        </w:trPr>
        <w:tc>
          <w:tcPr>
            <w:tcW w:w="569" w:type="dxa"/>
          </w:tcPr>
          <w:p w:rsidR="00C26F29" w:rsidRPr="00911042" w:rsidRDefault="00C26F29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26F29" w:rsidRPr="00911042" w:rsidRDefault="00C26F29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(мягкие, жесткие, холодные теплые)</w:t>
            </w:r>
          </w:p>
        </w:tc>
        <w:tc>
          <w:tcPr>
            <w:tcW w:w="2268" w:type="dxa"/>
          </w:tcPr>
          <w:p w:rsidR="00C26F29" w:rsidRPr="00911042" w:rsidRDefault="00C26F29" w:rsidP="000C5BEF">
            <w:pPr>
              <w:spacing w:after="0"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тактильной чувствительности, творческого воображения, коммуникативных способностей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C26F29" w:rsidRPr="00911042" w:rsidRDefault="00C26F29" w:rsidP="000C5BEF">
            <w:pPr>
              <w:spacing w:after="0"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C26F29" w:rsidRPr="00911042" w:rsidRDefault="00C26F29" w:rsidP="000C5BEF">
            <w:pPr>
              <w:spacing w:after="0"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6F29" w:rsidRPr="00911042" w:rsidRDefault="00C26F29" w:rsidP="000C5BEF">
            <w:pPr>
              <w:spacing w:after="0"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4"/>
            <w:tcBorders>
              <w:left w:val="single" w:sz="4" w:space="0" w:color="auto"/>
            </w:tcBorders>
          </w:tcPr>
          <w:p w:rsidR="00C26F29" w:rsidRPr="00911042" w:rsidRDefault="00C26F29" w:rsidP="000C5BEF">
            <w:pPr>
              <w:spacing w:after="0"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EF" w:rsidRPr="00911042" w:rsidTr="007F3F82">
        <w:trPr>
          <w:trHeight w:val="2507"/>
        </w:trPr>
        <w:tc>
          <w:tcPr>
            <w:tcW w:w="569" w:type="dxa"/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8" w:type="dxa"/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Конструирование изображений предметов из плоскостных геометрических фигур</w:t>
            </w:r>
          </w:p>
        </w:tc>
        <w:tc>
          <w:tcPr>
            <w:tcW w:w="2268" w:type="dxa"/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изображений предметов из плоскостных геометрических фигур</w:t>
            </w: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gridSpan w:val="3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10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0C5BEF" w:rsidRPr="00911042" w:rsidRDefault="007F3F82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8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EF" w:rsidRPr="00911042" w:rsidTr="007F3F82">
        <w:trPr>
          <w:trHeight w:val="3621"/>
        </w:trPr>
        <w:tc>
          <w:tcPr>
            <w:tcW w:w="569" w:type="dxa"/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8" w:type="dxa"/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Восприятие тяжести.</w:t>
            </w:r>
          </w:p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Сравнение предметов по массе: тяжелее, легче, такой же (одинаковой, равной) массы»</w:t>
            </w:r>
          </w:p>
        </w:tc>
        <w:tc>
          <w:tcPr>
            <w:tcW w:w="2268" w:type="dxa"/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Игры на сравнение предметов по массе:</w:t>
            </w:r>
          </w:p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тяжелее, легче, такой же (одинаковой, равной) массы»</w:t>
            </w: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gridSpan w:val="3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10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0C5BEF" w:rsidRPr="00911042" w:rsidRDefault="00B67479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Занятие-поиск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8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EF" w:rsidRPr="00911042" w:rsidTr="007F3F82">
        <w:trPr>
          <w:trHeight w:val="3342"/>
        </w:trPr>
        <w:tc>
          <w:tcPr>
            <w:tcW w:w="569" w:type="dxa"/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8" w:type="dxa"/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Использование способа расположения предметов на листе бумаги в порядке</w:t>
            </w:r>
          </w:p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убывания величины. Аппликация</w:t>
            </w:r>
          </w:p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«Пирамидка»</w:t>
            </w:r>
          </w:p>
        </w:tc>
        <w:tc>
          <w:tcPr>
            <w:tcW w:w="2268" w:type="dxa"/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игры на развитие произвольного внимания и зрительной памяти. Аппликация</w:t>
            </w:r>
          </w:p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«Пирамидка»</w:t>
            </w: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gridSpan w:val="3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10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8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EF" w:rsidRPr="00911042" w:rsidTr="007F3F82">
        <w:trPr>
          <w:gridAfter w:val="4"/>
          <w:wAfter w:w="1007" w:type="dxa"/>
          <w:trHeight w:val="2507"/>
        </w:trPr>
        <w:tc>
          <w:tcPr>
            <w:tcW w:w="569" w:type="dxa"/>
            <w:tcBorders>
              <w:lef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8" w:type="dxa"/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Найди отличия</w:t>
            </w:r>
          </w:p>
        </w:tc>
        <w:tc>
          <w:tcPr>
            <w:tcW w:w="2268" w:type="dxa"/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1042">
              <w:rPr>
                <w:rFonts w:ascii="Times New Roman" w:hAnsi="Times New Roman"/>
                <w:sz w:val="24"/>
                <w:szCs w:val="24"/>
              </w:rPr>
              <w:t>Игры на развитие произвольного внимания и зрительной памяти</w:t>
            </w: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gridSpan w:val="3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10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0C5BEF" w:rsidRPr="00911042" w:rsidRDefault="007F3F82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Занятие-практи</w:t>
            </w:r>
            <w:r w:rsidR="00B6747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ум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7"/>
            <w:tcBorders>
              <w:right w:val="single" w:sz="4" w:space="0" w:color="auto"/>
            </w:tcBorders>
          </w:tcPr>
          <w:p w:rsidR="000C5BEF" w:rsidRPr="00911042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EF" w:rsidRPr="001F484E" w:rsidTr="007F3F82">
        <w:trPr>
          <w:gridAfter w:val="11"/>
          <w:wAfter w:w="2820" w:type="dxa"/>
          <w:trHeight w:val="2693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0C5BEF" w:rsidRPr="001F484E" w:rsidRDefault="000C5BEF" w:rsidP="000C5BEF">
            <w:pPr>
              <w:spacing w:after="0" w:line="269" w:lineRule="exact"/>
              <w:ind w:left="28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Домик для</w:t>
            </w: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1F484E">
              <w:rPr>
                <w:rFonts w:ascii="Times New Roman" w:hAnsi="Times New Roman"/>
                <w:sz w:val="24"/>
                <w:szCs w:val="24"/>
              </w:rPr>
              <w:t>мышки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«Последовательность»,</w:t>
            </w: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«Продолжи ряд», «Найди</w:t>
            </w: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недостающую картинку»,</w:t>
            </w: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«Волшебный квадрат»,</w:t>
            </w: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игры пальчиковой</w:t>
            </w: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гимнастики, «Найди</w:t>
            </w: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недостающую картинку»</w:t>
            </w:r>
          </w:p>
        </w:tc>
        <w:tc>
          <w:tcPr>
            <w:tcW w:w="8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</w:tcPr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Default="000C5BE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5BEF" w:rsidRPr="001F484E" w:rsidRDefault="000C5BE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9B" w:rsidRPr="001F484E" w:rsidTr="007F3F82">
        <w:trPr>
          <w:gridAfter w:val="12"/>
          <w:wAfter w:w="3041" w:type="dxa"/>
          <w:trHeight w:val="1707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</w:tcPr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«Домики для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пальчиков»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Упражнение на развитие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зрительного восприятия,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мышления «Собери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картинку», упр.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Пальчиковой гимнастики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Упражнение на развитие и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статической координации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7F3F82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9B" w:rsidRPr="001F484E" w:rsidTr="007F3F82">
        <w:trPr>
          <w:gridAfter w:val="12"/>
          <w:wAfter w:w="3041" w:type="dxa"/>
          <w:trHeight w:val="2693"/>
        </w:trPr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</w:tcBorders>
          </w:tcPr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Различение</w:t>
            </w:r>
          </w:p>
          <w:p w:rsidR="0061289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предметов по </w:t>
            </w:r>
            <w:r w:rsidRPr="001F484E">
              <w:rPr>
                <w:rFonts w:ascii="Times New Roman" w:hAnsi="Times New Roman"/>
                <w:sz w:val="24"/>
                <w:szCs w:val="24"/>
              </w:rPr>
              <w:t>длине</w:t>
            </w:r>
          </w:p>
          <w:p w:rsidR="0061289B" w:rsidRDefault="0061289B" w:rsidP="000C5BEF">
            <w:pPr>
              <w:spacing w:after="0" w:line="26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Игры на различие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предметов по длине, на </w:t>
            </w:r>
            <w:r w:rsidRPr="001F484E">
              <w:rPr>
                <w:rFonts w:ascii="Times New Roman" w:hAnsi="Times New Roman"/>
                <w:sz w:val="24"/>
                <w:szCs w:val="24"/>
              </w:rPr>
              <w:t>определение длины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предметов, игры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пальчиковой гимнастики,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музыкально-ритмические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84E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728" w:type="dxa"/>
            <w:gridSpan w:val="3"/>
            <w:tcBorders>
              <w:top w:val="nil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8"/>
            <w:tcBorders>
              <w:top w:val="nil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nil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5"/>
            <w:tcBorders>
              <w:top w:val="nil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61289B" w:rsidRPr="001F484E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9B" w:rsidRPr="001F484E" w:rsidTr="007F3F82">
        <w:trPr>
          <w:gridAfter w:val="12"/>
          <w:wAfter w:w="3041" w:type="dxa"/>
          <w:trHeight w:val="2693"/>
        </w:trPr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</w:tcBorders>
          </w:tcPr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</w:p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игра "Кто позвал</w:t>
            </w:r>
          </w:p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тебя, скажи".</w:t>
            </w:r>
          </w:p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Соотнесение</w:t>
            </w:r>
          </w:p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звука с его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источником</w:t>
            </w: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Игры пальчиковой</w:t>
            </w:r>
          </w:p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гимнастики, танцевальные</w:t>
            </w:r>
          </w:p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упражнения, Игры на</w:t>
            </w:r>
          </w:p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узнавание голосов</w:t>
            </w:r>
          </w:p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одноклассников и</w:t>
            </w:r>
          </w:p>
          <w:p w:rsidR="0061289B" w:rsidRPr="004757BB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животных. Игры на</w:t>
            </w: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7BB">
              <w:rPr>
                <w:rFonts w:ascii="Times New Roman" w:hAnsi="Times New Roman"/>
                <w:sz w:val="24"/>
                <w:szCs w:val="24"/>
              </w:rPr>
              <w:t>слуховое внимание</w:t>
            </w:r>
          </w:p>
        </w:tc>
        <w:tc>
          <w:tcPr>
            <w:tcW w:w="728" w:type="dxa"/>
            <w:gridSpan w:val="3"/>
            <w:tcBorders>
              <w:top w:val="nil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8"/>
            <w:tcBorders>
              <w:top w:val="nil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nil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5"/>
            <w:tcBorders>
              <w:top w:val="nil"/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7F3F82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1F484E" w:rsidRDefault="0061289B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61289B" w:rsidRPr="001F484E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9B" w:rsidRPr="00F5216F" w:rsidTr="007F3F82">
        <w:trPr>
          <w:gridAfter w:val="12"/>
          <w:wAfter w:w="3041" w:type="dxa"/>
          <w:trHeight w:val="275"/>
        </w:trPr>
        <w:tc>
          <w:tcPr>
            <w:tcW w:w="569" w:type="dxa"/>
          </w:tcPr>
          <w:p w:rsidR="0061289B" w:rsidRPr="00F5216F" w:rsidRDefault="0061289B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1289B" w:rsidRPr="00F5216F" w:rsidRDefault="0061289B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1289B" w:rsidRPr="00F5216F" w:rsidRDefault="0061289B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Различение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мелодии по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характеру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(веселая,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грустная).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музыкальных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произведений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1289B" w:rsidRPr="00F5216F" w:rsidRDefault="0061289B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Игры на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дифференцирование звуков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музыкальных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инструментов;</w:t>
            </w:r>
            <w:r w:rsidRPr="00F5216F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F5216F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действий на звучание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определенных</w:t>
            </w: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инструментов</w:t>
            </w: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10"/>
            <w:tcBorders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5"/>
            <w:tcBorders>
              <w:right w:val="single" w:sz="4" w:space="0" w:color="auto"/>
            </w:tcBorders>
          </w:tcPr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7F3F82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занятие</w:t>
            </w: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Default="0061289B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61289B" w:rsidRPr="00F5216F" w:rsidRDefault="0061289B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A9" w:rsidRPr="00F5216F" w:rsidTr="007F3F82">
        <w:trPr>
          <w:gridAfter w:val="6"/>
          <w:wAfter w:w="1108" w:type="dxa"/>
          <w:trHeight w:val="1707"/>
        </w:trPr>
        <w:tc>
          <w:tcPr>
            <w:tcW w:w="569" w:type="dxa"/>
          </w:tcPr>
          <w:p w:rsidR="005424A9" w:rsidRPr="00F5216F" w:rsidRDefault="005424A9" w:rsidP="000C5BE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5424A9" w:rsidRPr="00F5216F" w:rsidRDefault="005424A9" w:rsidP="000C5BEF">
            <w:pPr>
              <w:spacing w:after="0" w:line="240" w:lineRule="auto"/>
              <w:ind w:right="5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424A9" w:rsidRPr="00F5216F" w:rsidRDefault="005424A9" w:rsidP="000C5BEF">
            <w:pPr>
              <w:spacing w:after="0" w:line="240" w:lineRule="auto"/>
              <w:ind w:right="5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Звуковая имитация (подражание звукам окружающей среды)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40" w:lineRule="auto"/>
              <w:ind w:right="3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Дидактические игры на определение шумов, упражнения пальчиковой гимнастики. Игры на слуховое внимание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424A9" w:rsidRPr="00F5216F" w:rsidRDefault="00DB0D2F" w:rsidP="000C5BEF">
            <w:pPr>
              <w:spacing w:after="0" w:line="240" w:lineRule="auto"/>
              <w:ind w:right="38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40" w:lineRule="auto"/>
              <w:ind w:right="38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40" w:lineRule="auto"/>
              <w:ind w:right="38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24A9" w:rsidRPr="00F5216F" w:rsidRDefault="007F3F82" w:rsidP="000C5BEF">
            <w:pPr>
              <w:spacing w:after="0" w:line="240" w:lineRule="auto"/>
              <w:ind w:right="38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Занятие-экскурсия</w:t>
            </w:r>
          </w:p>
        </w:tc>
        <w:tc>
          <w:tcPr>
            <w:tcW w:w="59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40" w:lineRule="auto"/>
              <w:ind w:right="38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5424A9" w:rsidRPr="00F5216F" w:rsidRDefault="005424A9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A9" w:rsidRPr="00F5216F" w:rsidTr="007F3F82">
        <w:trPr>
          <w:gridAfter w:val="2"/>
          <w:wAfter w:w="806" w:type="dxa"/>
          <w:trHeight w:val="1949"/>
        </w:trPr>
        <w:tc>
          <w:tcPr>
            <w:tcW w:w="569" w:type="dxa"/>
          </w:tcPr>
          <w:p w:rsidR="005424A9" w:rsidRPr="00F5216F" w:rsidRDefault="005424A9" w:rsidP="000C5BE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424A9" w:rsidRPr="00F5216F" w:rsidRDefault="005424A9" w:rsidP="000C5BEF">
            <w:pPr>
              <w:spacing w:after="0" w:line="240" w:lineRule="auto"/>
              <w:ind w:right="28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424A9" w:rsidRPr="00F5216F" w:rsidRDefault="005424A9" w:rsidP="000C5BEF">
            <w:pPr>
              <w:spacing w:after="0" w:line="240" w:lineRule="auto"/>
              <w:ind w:right="2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Характеристика звуков по громкости и</w:t>
            </w:r>
          </w:p>
          <w:p w:rsidR="005424A9" w:rsidRPr="00F5216F" w:rsidRDefault="005424A9" w:rsidP="000C5BEF">
            <w:pPr>
              <w:spacing w:after="0" w:line="240" w:lineRule="auto"/>
              <w:ind w:right="5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длительности (шумы,</w:t>
            </w:r>
          </w:p>
          <w:p w:rsidR="005424A9" w:rsidRPr="00F5216F" w:rsidRDefault="005424A9" w:rsidP="000C5BEF">
            <w:pPr>
              <w:spacing w:after="0" w:line="270" w:lineRule="atLeast"/>
              <w:ind w:right="3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музыкальные и речевые звуки)</w:t>
            </w:r>
          </w:p>
        </w:tc>
        <w:tc>
          <w:tcPr>
            <w:tcW w:w="2268" w:type="dxa"/>
          </w:tcPr>
          <w:p w:rsidR="005424A9" w:rsidRPr="00F5216F" w:rsidRDefault="005424A9" w:rsidP="000C5BE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Игры на</w:t>
            </w:r>
          </w:p>
          <w:p w:rsidR="005424A9" w:rsidRPr="00F5216F" w:rsidRDefault="005424A9" w:rsidP="000C5BEF">
            <w:pPr>
              <w:spacing w:after="0" w:line="270" w:lineRule="atLeast"/>
              <w:ind w:right="14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дифференцирование звуков музыкальных инструментов; выполнение действий на звучание определенных инструментов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5424A9" w:rsidRPr="00F5216F" w:rsidRDefault="00DB0D2F" w:rsidP="000C5BEF">
            <w:pPr>
              <w:spacing w:after="0" w:line="240" w:lineRule="auto"/>
              <w:ind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gridSpan w:val="10"/>
            <w:tcBorders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40" w:lineRule="auto"/>
              <w:ind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40" w:lineRule="auto"/>
              <w:ind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6"/>
            <w:tcBorders>
              <w:right w:val="single" w:sz="4" w:space="0" w:color="auto"/>
            </w:tcBorders>
          </w:tcPr>
          <w:p w:rsidR="005424A9" w:rsidRPr="00F5216F" w:rsidRDefault="007F3F82" w:rsidP="000C5BEF">
            <w:pPr>
              <w:spacing w:after="0" w:line="240" w:lineRule="auto"/>
              <w:ind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Занятие-экскурсия</w:t>
            </w:r>
          </w:p>
        </w:tc>
        <w:tc>
          <w:tcPr>
            <w:tcW w:w="89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40" w:lineRule="auto"/>
              <w:ind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5424A9" w:rsidRPr="00F5216F" w:rsidRDefault="005424A9" w:rsidP="000C5BEF">
            <w:pPr>
              <w:spacing w:after="0" w:line="240" w:lineRule="auto"/>
              <w:ind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D2F" w:rsidRPr="00F5216F" w:rsidTr="007F3F82">
        <w:trPr>
          <w:gridAfter w:val="2"/>
          <w:wAfter w:w="806" w:type="dxa"/>
          <w:trHeight w:val="1893"/>
        </w:trPr>
        <w:tc>
          <w:tcPr>
            <w:tcW w:w="569" w:type="dxa"/>
          </w:tcPr>
          <w:p w:rsidR="00DB0D2F" w:rsidRPr="00F5216F" w:rsidRDefault="00DB0D2F" w:rsidP="000C5BE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B0D2F" w:rsidRPr="00F5216F" w:rsidRDefault="00DB0D2F" w:rsidP="000C5BEF">
            <w:pPr>
              <w:spacing w:after="0" w:line="240" w:lineRule="auto"/>
              <w:ind w:right="85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B0D2F" w:rsidRPr="00F5216F" w:rsidRDefault="00DB0D2F" w:rsidP="000C5BEF">
            <w:pPr>
              <w:spacing w:after="0" w:line="240" w:lineRule="auto"/>
              <w:ind w:right="85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Узнавание объектов,</w:t>
            </w:r>
          </w:p>
          <w:p w:rsidR="00DB0D2F" w:rsidRPr="00F5216F" w:rsidRDefault="00DB0D2F" w:rsidP="000C5BEF">
            <w:pPr>
              <w:spacing w:after="0" w:line="240" w:lineRule="auto"/>
              <w:ind w:right="4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 xml:space="preserve">одинаковых </w:t>
            </w:r>
            <w:r w:rsidRPr="00F5216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 </w:t>
            </w:r>
            <w:r w:rsidRPr="00F5216F">
              <w:rPr>
                <w:rFonts w:ascii="Times New Roman" w:hAnsi="Times New Roman"/>
                <w:sz w:val="24"/>
                <w:szCs w:val="24"/>
              </w:rPr>
              <w:t>звучанию</w:t>
            </w:r>
          </w:p>
        </w:tc>
        <w:tc>
          <w:tcPr>
            <w:tcW w:w="2268" w:type="dxa"/>
          </w:tcPr>
          <w:p w:rsidR="00DB0D2F" w:rsidRPr="00F5216F" w:rsidRDefault="00DB0D2F" w:rsidP="000C5BE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Игры на</w:t>
            </w:r>
          </w:p>
          <w:p w:rsidR="00DB0D2F" w:rsidRPr="00F5216F" w:rsidRDefault="00DB0D2F" w:rsidP="000C5BEF">
            <w:pPr>
              <w:spacing w:after="0" w:line="240" w:lineRule="auto"/>
              <w:ind w:right="14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дифференцирование звуков музыкальных инструментов; выполнение действий на звучание определенных инструментов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gridSpan w:val="10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6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8"/>
            <w:vMerge w:val="restart"/>
            <w:tcBorders>
              <w:top w:val="nil"/>
              <w:left w:val="single" w:sz="4" w:space="0" w:color="auto"/>
            </w:tcBorders>
          </w:tcPr>
          <w:p w:rsidR="00DB0D2F" w:rsidRPr="00F5216F" w:rsidRDefault="00DB0D2F" w:rsidP="000C5BEF">
            <w:pPr>
              <w:spacing w:after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D2F" w:rsidRPr="00F5216F" w:rsidTr="007F3F82">
        <w:trPr>
          <w:gridAfter w:val="2"/>
          <w:wAfter w:w="806" w:type="dxa"/>
          <w:trHeight w:val="2958"/>
        </w:trPr>
        <w:tc>
          <w:tcPr>
            <w:tcW w:w="569" w:type="dxa"/>
            <w:tcBorders>
              <w:bottom w:val="single" w:sz="4" w:space="0" w:color="auto"/>
            </w:tcBorders>
          </w:tcPr>
          <w:p w:rsidR="00DB0D2F" w:rsidRPr="00F5216F" w:rsidRDefault="00DB0D2F" w:rsidP="000C5BE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B0D2F" w:rsidRPr="00F5216F" w:rsidRDefault="00DB0D2F" w:rsidP="000C5BEF">
            <w:pPr>
              <w:spacing w:after="0" w:line="240" w:lineRule="auto"/>
              <w:ind w:right="1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DB0D2F" w:rsidRPr="00F5216F" w:rsidRDefault="00DB0D2F" w:rsidP="000C5BEF">
            <w:pPr>
              <w:spacing w:after="0" w:line="240" w:lineRule="auto"/>
              <w:ind w:right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Определение направления звука в пространстве (справа – слева – спереди –</w:t>
            </w:r>
            <w:r w:rsidRPr="00F5216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F5216F">
              <w:rPr>
                <w:rFonts w:ascii="Times New Roman" w:hAnsi="Times New Roman"/>
                <w:spacing w:val="-3"/>
                <w:sz w:val="24"/>
                <w:szCs w:val="24"/>
              </w:rPr>
              <w:t>сзади).</w:t>
            </w:r>
          </w:p>
          <w:p w:rsidR="00DB0D2F" w:rsidRPr="00F5216F" w:rsidRDefault="00DB0D2F" w:rsidP="000C5BEF">
            <w:pPr>
              <w:spacing w:after="0" w:line="270" w:lineRule="atLeast"/>
              <w:ind w:right="1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  <w:r w:rsidRPr="00F521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F5216F">
              <w:rPr>
                <w:rFonts w:ascii="Times New Roman" w:hAnsi="Times New Roman"/>
                <w:sz w:val="24"/>
                <w:szCs w:val="24"/>
              </w:rPr>
              <w:t>«Догадайся,</w:t>
            </w:r>
          </w:p>
          <w:p w:rsidR="00DB0D2F" w:rsidRPr="00F5216F" w:rsidRDefault="00DB0D2F" w:rsidP="000C5BEF">
            <w:pPr>
              <w:spacing w:after="0" w:line="26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откуда звук»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0D2F" w:rsidRPr="00F5216F" w:rsidRDefault="00DB0D2F" w:rsidP="000C5BEF">
            <w:pPr>
              <w:spacing w:after="0" w:line="240" w:lineRule="auto"/>
              <w:ind w:right="2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Игры на определение направления звука в пространстве, музыкально- ритмические упр, и упр.</w:t>
            </w:r>
          </w:p>
          <w:p w:rsidR="00DB0D2F" w:rsidRPr="00F5216F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Пальчиковой гимнастики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8"/>
            <w:vMerge/>
            <w:tcBorders>
              <w:lef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D2F" w:rsidRPr="00F5216F" w:rsidTr="007F3F82">
        <w:trPr>
          <w:gridAfter w:val="2"/>
          <w:wAfter w:w="806" w:type="dxa"/>
          <w:trHeight w:val="54"/>
        </w:trPr>
        <w:tc>
          <w:tcPr>
            <w:tcW w:w="569" w:type="dxa"/>
            <w:tcBorders>
              <w:top w:val="single" w:sz="4" w:space="0" w:color="auto"/>
              <w:bottom w:val="nil"/>
            </w:tcBorders>
          </w:tcPr>
          <w:p w:rsidR="00DB0D2F" w:rsidRPr="00F5216F" w:rsidRDefault="00DB0D2F" w:rsidP="000C5BEF">
            <w:pPr>
              <w:spacing w:after="0" w:line="240" w:lineRule="auto"/>
              <w:ind w:right="1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nil"/>
            </w:tcBorders>
          </w:tcPr>
          <w:p w:rsidR="00DB0D2F" w:rsidRPr="00F5216F" w:rsidRDefault="00DB0D2F" w:rsidP="000C5BEF">
            <w:pPr>
              <w:spacing w:after="0" w:line="26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B0D2F" w:rsidRPr="00F5216F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8"/>
            <w:vMerge/>
            <w:tcBorders>
              <w:left w:val="single" w:sz="4" w:space="0" w:color="auto"/>
              <w:bottom w:val="nil"/>
            </w:tcBorders>
          </w:tcPr>
          <w:p w:rsidR="00DB0D2F" w:rsidRPr="00F5216F" w:rsidRDefault="00DB0D2F" w:rsidP="000C5BEF">
            <w:pPr>
              <w:spacing w:after="0" w:line="270" w:lineRule="atLeast"/>
              <w:ind w:right="6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A9" w:rsidRPr="00F5216F" w:rsidTr="007F3F82">
        <w:trPr>
          <w:gridAfter w:val="1"/>
          <w:wAfter w:w="799" w:type="dxa"/>
          <w:trHeight w:val="2602"/>
        </w:trPr>
        <w:tc>
          <w:tcPr>
            <w:tcW w:w="569" w:type="dxa"/>
            <w:tcBorders>
              <w:top w:val="nil"/>
            </w:tcBorders>
          </w:tcPr>
          <w:p w:rsidR="005424A9" w:rsidRPr="00F5216F" w:rsidRDefault="005424A9" w:rsidP="000C5BE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424A9" w:rsidRPr="00F5216F" w:rsidRDefault="005424A9" w:rsidP="000C5BEF">
            <w:pPr>
              <w:spacing w:after="0" w:line="240" w:lineRule="auto"/>
              <w:ind w:right="40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5424A9" w:rsidRPr="00F5216F" w:rsidRDefault="005424A9" w:rsidP="000C5BEF">
            <w:pPr>
              <w:spacing w:after="0" w:line="240" w:lineRule="auto"/>
              <w:ind w:right="4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Различение нало</w:t>
            </w:r>
            <w:r w:rsidR="00DB0D2F">
              <w:rPr>
                <w:rFonts w:ascii="Times New Roman" w:hAnsi="Times New Roman"/>
                <w:sz w:val="24"/>
                <w:szCs w:val="24"/>
              </w:rPr>
              <w:t>женных изображений предметов (2-</w:t>
            </w:r>
            <w:r w:rsidRPr="00F5216F">
              <w:rPr>
                <w:rFonts w:ascii="Times New Roman" w:hAnsi="Times New Roman"/>
                <w:sz w:val="24"/>
                <w:szCs w:val="24"/>
              </w:rPr>
              <w:t>3изображения)</w:t>
            </w:r>
          </w:p>
        </w:tc>
        <w:tc>
          <w:tcPr>
            <w:tcW w:w="2268" w:type="dxa"/>
            <w:tcBorders>
              <w:top w:val="nil"/>
            </w:tcBorders>
          </w:tcPr>
          <w:p w:rsidR="005424A9" w:rsidRPr="00F5216F" w:rsidRDefault="005424A9" w:rsidP="000C5BEF">
            <w:pPr>
              <w:spacing w:after="0" w:line="240" w:lineRule="auto"/>
              <w:ind w:right="57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Дидактические игры на формирование</w:t>
            </w:r>
          </w:p>
          <w:p w:rsidR="005424A9" w:rsidRPr="00F5216F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представлений о форме</w:t>
            </w:r>
          </w:p>
          <w:p w:rsidR="005424A9" w:rsidRPr="00F5216F" w:rsidRDefault="005424A9" w:rsidP="000C5BEF">
            <w:pPr>
              <w:spacing w:after="0" w:line="240" w:lineRule="auto"/>
              <w:ind w:right="36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«Узнай фигуру», игры пальчиковой гимнастики,</w:t>
            </w:r>
          </w:p>
          <w:p w:rsidR="005424A9" w:rsidRPr="00F5216F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 xml:space="preserve">«работники». «Сравни и назови», </w:t>
            </w:r>
            <w:r w:rsidRPr="00F5216F">
              <w:rPr>
                <w:rFonts w:ascii="Times New Roman" w:hAnsi="Times New Roman"/>
                <w:sz w:val="24"/>
                <w:szCs w:val="24"/>
              </w:rPr>
              <w:lastRenderedPageBreak/>
              <w:t>«подбери фигуру»,</w:t>
            </w:r>
          </w:p>
          <w:p w:rsidR="005424A9" w:rsidRPr="00F5216F" w:rsidRDefault="005424A9" w:rsidP="000C5BEF">
            <w:pPr>
              <w:spacing w:after="0" w:line="240" w:lineRule="auto"/>
              <w:ind w:right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«найди отличия», игры пальчиковой гимнастики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</w:tcPr>
          <w:p w:rsidR="005424A9" w:rsidRPr="00F5216F" w:rsidRDefault="00DB0D2F" w:rsidP="000C5BEF">
            <w:pPr>
              <w:spacing w:after="0" w:line="270" w:lineRule="atLeast"/>
              <w:ind w:right="38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  <w:gridSpan w:val="8"/>
            <w:tcBorders>
              <w:top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70" w:lineRule="atLeast"/>
              <w:ind w:right="3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70" w:lineRule="atLeast"/>
              <w:ind w:right="3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70" w:lineRule="atLeast"/>
              <w:ind w:right="3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6"/>
            <w:tcBorders>
              <w:top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70" w:lineRule="atLeast"/>
              <w:ind w:right="3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70" w:lineRule="atLeast"/>
              <w:ind w:right="3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8"/>
            <w:tcBorders>
              <w:top w:val="nil"/>
              <w:left w:val="single" w:sz="4" w:space="0" w:color="auto"/>
            </w:tcBorders>
          </w:tcPr>
          <w:p w:rsidR="005424A9" w:rsidRPr="00F5216F" w:rsidRDefault="005424A9" w:rsidP="000C5BEF">
            <w:pPr>
              <w:spacing w:after="0" w:line="270" w:lineRule="atLeast"/>
              <w:ind w:right="3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D2F" w:rsidRPr="00F5216F" w:rsidTr="007F3F82">
        <w:trPr>
          <w:gridAfter w:val="7"/>
          <w:wAfter w:w="1246" w:type="dxa"/>
          <w:trHeight w:val="2602"/>
        </w:trPr>
        <w:tc>
          <w:tcPr>
            <w:tcW w:w="569" w:type="dxa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DB0D2F" w:rsidRPr="00F5216F" w:rsidRDefault="00DB0D2F" w:rsidP="000C5BEF">
            <w:pPr>
              <w:spacing w:after="0" w:line="240" w:lineRule="auto"/>
              <w:ind w:right="2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Развитие и коррекция зрительного восприятия «Что перепутал</w:t>
            </w:r>
          </w:p>
          <w:p w:rsidR="00DB0D2F" w:rsidRPr="00F5216F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художник?»</w:t>
            </w:r>
          </w:p>
        </w:tc>
        <w:tc>
          <w:tcPr>
            <w:tcW w:w="2268" w:type="dxa"/>
          </w:tcPr>
          <w:p w:rsidR="00DB0D2F" w:rsidRPr="00F5216F" w:rsidRDefault="00DB0D2F" w:rsidP="000C5BEF">
            <w:pPr>
              <w:spacing w:after="0" w:line="240" w:lineRule="auto"/>
              <w:ind w:right="57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Дидактические игры на формирование</w:t>
            </w:r>
          </w:p>
          <w:p w:rsidR="00DB0D2F" w:rsidRPr="00F5216F" w:rsidRDefault="00DB0D2F" w:rsidP="000C5BEF">
            <w:pPr>
              <w:spacing w:after="0" w:line="240" w:lineRule="auto"/>
              <w:ind w:right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представлений о временах года, осень, зима, игры пальчиковой гимнастики,</w:t>
            </w:r>
          </w:p>
          <w:p w:rsidR="00DB0D2F" w:rsidRPr="00F5216F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«работники»</w:t>
            </w:r>
          </w:p>
        </w:tc>
        <w:tc>
          <w:tcPr>
            <w:tcW w:w="749" w:type="dxa"/>
            <w:gridSpan w:val="4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1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6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11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11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7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11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11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tcBorders>
              <w:top w:val="nil"/>
              <w:lef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11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D2F" w:rsidRPr="00F5216F" w:rsidTr="007F3F82">
        <w:trPr>
          <w:gridAfter w:val="7"/>
          <w:wAfter w:w="1246" w:type="dxa"/>
          <w:trHeight w:val="2602"/>
        </w:trPr>
        <w:tc>
          <w:tcPr>
            <w:tcW w:w="569" w:type="dxa"/>
          </w:tcPr>
          <w:p w:rsidR="00DB0D2F" w:rsidRPr="00F5216F" w:rsidRDefault="00DB0D2F" w:rsidP="000C5BEF">
            <w:pPr>
              <w:spacing w:after="0" w:line="262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DB0D2F" w:rsidRPr="00F5216F" w:rsidRDefault="00DB0D2F" w:rsidP="000C5BEF">
            <w:pPr>
              <w:spacing w:after="0" w:line="240" w:lineRule="auto"/>
              <w:ind w:right="7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B0D2F" w:rsidRPr="00F5216F" w:rsidRDefault="00DB0D2F" w:rsidP="000C5BEF">
            <w:pPr>
              <w:spacing w:after="0" w:line="240" w:lineRule="auto"/>
              <w:ind w:right="7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DB0D2F" w:rsidRPr="00F5216F" w:rsidRDefault="00DB0D2F" w:rsidP="000C5BEF">
            <w:pPr>
              <w:spacing w:after="0" w:line="240" w:lineRule="auto"/>
              <w:ind w:right="3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Дидактическая игра «Что изменилось»</w:t>
            </w:r>
          </w:p>
        </w:tc>
        <w:tc>
          <w:tcPr>
            <w:tcW w:w="2268" w:type="dxa"/>
          </w:tcPr>
          <w:p w:rsidR="00DB0D2F" w:rsidRPr="00F5216F" w:rsidRDefault="00DB0D2F" w:rsidP="000C5BEF">
            <w:pPr>
              <w:spacing w:after="0" w:line="240" w:lineRule="auto"/>
              <w:ind w:righ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Упражнения на развитие зрительного восприятия, произвольного внимания, на ориентировку в пространстве</w:t>
            </w:r>
          </w:p>
        </w:tc>
        <w:tc>
          <w:tcPr>
            <w:tcW w:w="749" w:type="dxa"/>
            <w:gridSpan w:val="4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56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6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56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56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7"/>
            <w:tcBorders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56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56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4" w:space="0" w:color="auto"/>
            </w:tcBorders>
          </w:tcPr>
          <w:p w:rsidR="00DB0D2F" w:rsidRPr="00F5216F" w:rsidRDefault="00DB0D2F" w:rsidP="000C5BEF">
            <w:pPr>
              <w:spacing w:after="0" w:line="270" w:lineRule="atLeast"/>
              <w:ind w:right="56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D2F" w:rsidRPr="001C7206" w:rsidTr="007F3F82">
        <w:trPr>
          <w:gridAfter w:val="7"/>
          <w:wAfter w:w="1246" w:type="dxa"/>
          <w:trHeight w:val="1887"/>
        </w:trPr>
        <w:tc>
          <w:tcPr>
            <w:tcW w:w="569" w:type="dxa"/>
            <w:tcBorders>
              <w:bottom w:val="single" w:sz="4" w:space="0" w:color="auto"/>
            </w:tcBorders>
          </w:tcPr>
          <w:p w:rsidR="00DB0D2F" w:rsidRPr="00F5216F" w:rsidRDefault="00DB0D2F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DB0D2F" w:rsidRPr="00F5216F" w:rsidRDefault="00DB0D2F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</w:tcPr>
          <w:p w:rsidR="00DB0D2F" w:rsidRPr="00F5216F" w:rsidRDefault="00DB0D2F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</w:p>
          <w:p w:rsidR="00DB0D2F" w:rsidRPr="00F5216F" w:rsidRDefault="00DB0D2F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игра «Подбери</w:t>
            </w:r>
          </w:p>
          <w:p w:rsidR="00DB0D2F" w:rsidRPr="00F5216F" w:rsidRDefault="007F3F82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цвету</w:t>
            </w:r>
            <w:r w:rsidR="00DB0D2F" w:rsidRPr="00F521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0D2F" w:rsidRPr="00F5216F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DB0D2F" w:rsidRPr="001C7206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206">
              <w:rPr>
                <w:rFonts w:ascii="Times New Roman" w:hAnsi="Times New Roman"/>
                <w:sz w:val="24"/>
                <w:szCs w:val="24"/>
              </w:rPr>
              <w:t>предметы по цветовому</w:t>
            </w:r>
          </w:p>
          <w:p w:rsidR="00DB0D2F" w:rsidRPr="001C7206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206">
              <w:rPr>
                <w:rFonts w:ascii="Times New Roman" w:hAnsi="Times New Roman"/>
                <w:sz w:val="24"/>
                <w:szCs w:val="24"/>
              </w:rPr>
              <w:t>(подбор оттенков</w:t>
            </w:r>
          </w:p>
          <w:p w:rsidR="00DB0D2F" w:rsidRPr="001C7206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206">
              <w:rPr>
                <w:rFonts w:ascii="Times New Roman" w:hAnsi="Times New Roman"/>
                <w:sz w:val="24"/>
                <w:szCs w:val="24"/>
              </w:rPr>
              <w:t>признаку</w:t>
            </w:r>
          </w:p>
          <w:p w:rsidR="00DB0D2F" w:rsidRPr="001C7206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206">
              <w:rPr>
                <w:rFonts w:ascii="Times New Roman" w:hAnsi="Times New Roman"/>
                <w:sz w:val="24"/>
                <w:szCs w:val="24"/>
              </w:rPr>
              <w:t>к основным</w:t>
            </w:r>
          </w:p>
          <w:p w:rsidR="00DB0D2F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206">
              <w:rPr>
                <w:rFonts w:ascii="Times New Roman" w:hAnsi="Times New Roman"/>
                <w:sz w:val="24"/>
                <w:szCs w:val="24"/>
              </w:rPr>
              <w:t>цветам)</w:t>
            </w:r>
          </w:p>
          <w:p w:rsidR="00DB0D2F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0D2F" w:rsidRPr="00F5216F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F" w:rsidRPr="001C7206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F" w:rsidRPr="001C7206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F" w:rsidRPr="001C7206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F" w:rsidRPr="001C7206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F" w:rsidRPr="001C7206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4" w:space="0" w:color="auto"/>
            </w:tcBorders>
          </w:tcPr>
          <w:p w:rsidR="00DB0D2F" w:rsidRPr="001C7206" w:rsidRDefault="00DB0D2F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A9" w:rsidRPr="00F5216F" w:rsidTr="007F3F82">
        <w:trPr>
          <w:gridAfter w:val="7"/>
          <w:wAfter w:w="1246" w:type="dxa"/>
          <w:trHeight w:val="3062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424A9" w:rsidRPr="00F5216F" w:rsidRDefault="005424A9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5424A9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  <w:p w:rsidR="005424A9" w:rsidRPr="00F5216F" w:rsidRDefault="005424A9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Игры на развитие умения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сравнивать предметы по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ширине и толщине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«Конструктор», Игры с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геометрическими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фигурами, игры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пальчиковой гимнастики,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музыкально-ритмические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предметов по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ширине и</w:t>
            </w:r>
          </w:p>
          <w:p w:rsidR="005424A9" w:rsidRPr="001C7206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толщине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DB0D2F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7F3F82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4" w:space="0" w:color="auto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A9" w:rsidRPr="00F5216F" w:rsidTr="007F3F82">
        <w:trPr>
          <w:gridAfter w:val="7"/>
          <w:wAfter w:w="1246" w:type="dxa"/>
        </w:trPr>
        <w:tc>
          <w:tcPr>
            <w:tcW w:w="569" w:type="dxa"/>
            <w:tcBorders>
              <w:top w:val="single" w:sz="4" w:space="0" w:color="auto"/>
              <w:bottom w:val="nil"/>
            </w:tcBorders>
          </w:tcPr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4" w:space="0" w:color="auto"/>
              <w:bottom w:val="nil"/>
            </w:tcBorders>
          </w:tcPr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A9" w:rsidRPr="001C7206" w:rsidTr="007F3F82">
        <w:trPr>
          <w:gridAfter w:val="7"/>
          <w:wAfter w:w="1246" w:type="dxa"/>
          <w:trHeight w:val="3634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навыков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зрительного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анализа и синтеза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1C7206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206">
              <w:rPr>
                <w:rFonts w:ascii="Times New Roman" w:hAnsi="Times New Roman"/>
                <w:sz w:val="24"/>
                <w:szCs w:val="24"/>
              </w:rPr>
              <w:t>Игровые занимательные</w:t>
            </w:r>
          </w:p>
          <w:p w:rsidR="005424A9" w:rsidRPr="001C7206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206">
              <w:rPr>
                <w:rFonts w:ascii="Times New Roman" w:hAnsi="Times New Roman"/>
                <w:sz w:val="24"/>
                <w:szCs w:val="24"/>
              </w:rPr>
              <w:t>задачи для младших</w:t>
            </w:r>
          </w:p>
          <w:p w:rsidR="005424A9" w:rsidRPr="001C7206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206">
              <w:rPr>
                <w:rFonts w:ascii="Times New Roman" w:hAnsi="Times New Roman"/>
                <w:sz w:val="24"/>
                <w:szCs w:val="24"/>
              </w:rPr>
              <w:t>школьников, игры на</w:t>
            </w:r>
          </w:p>
          <w:p w:rsidR="005424A9" w:rsidRPr="001C7206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206">
              <w:rPr>
                <w:rFonts w:ascii="Times New Roman" w:hAnsi="Times New Roman"/>
                <w:sz w:val="24"/>
                <w:szCs w:val="24"/>
              </w:rPr>
              <w:t>составление картинок по</w:t>
            </w:r>
          </w:p>
          <w:p w:rsidR="005424A9" w:rsidRPr="00F5216F" w:rsidRDefault="005424A9" w:rsidP="000C5BEF">
            <w:pPr>
              <w:spacing w:after="0" w:line="25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206">
              <w:rPr>
                <w:rFonts w:ascii="Times New Roman" w:hAnsi="Times New Roman"/>
                <w:sz w:val="24"/>
                <w:szCs w:val="24"/>
              </w:rPr>
              <w:t>частям, игры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16F">
              <w:rPr>
                <w:rFonts w:ascii="Times New Roman" w:hAnsi="Times New Roman"/>
                <w:sz w:val="24"/>
                <w:szCs w:val="24"/>
              </w:rPr>
              <w:t>составление слов при</w:t>
            </w:r>
          </w:p>
          <w:p w:rsidR="005424A9" w:rsidRPr="00F5216F" w:rsidRDefault="005424A9" w:rsidP="000C5BEF">
            <w:pPr>
              <w:spacing w:after="0" w:line="24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помощи иллюстраций, игры</w:t>
            </w:r>
          </w:p>
          <w:p w:rsidR="005424A9" w:rsidRPr="00F5216F" w:rsidRDefault="005424A9" w:rsidP="000C5BEF">
            <w:pPr>
              <w:spacing w:after="0" w:line="24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пальчиковой гимнастики,</w:t>
            </w:r>
          </w:p>
          <w:p w:rsidR="005424A9" w:rsidRPr="00F5216F" w:rsidRDefault="005424A9" w:rsidP="000C5BEF">
            <w:pPr>
              <w:spacing w:after="0" w:line="24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танцевально-ритмические</w:t>
            </w:r>
          </w:p>
          <w:p w:rsidR="005424A9" w:rsidRPr="00F5216F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1C7206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1C7206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1C7206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1C7206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1C7206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1C7206" w:rsidRDefault="005424A9" w:rsidP="000C5B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A9" w:rsidRPr="00F5216F" w:rsidTr="007F3F82">
        <w:trPr>
          <w:gridAfter w:val="5"/>
          <w:wAfter w:w="1097" w:type="dxa"/>
          <w:trHeight w:val="267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424A9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Нахождение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отличительных и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общих признаков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двух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Сюжетные картинки для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сравнения.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Выполнение упражнений: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-нахождение различий у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двух сходных сюжетных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картинок,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- нахождение общих</w:t>
            </w:r>
          </w:p>
          <w:p w:rsidR="005424A9" w:rsidRDefault="005424A9" w:rsidP="000C5BEF">
            <w:pPr>
              <w:spacing w:after="0" w:line="25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признаков у двух предметов</w:t>
            </w:r>
          </w:p>
          <w:p w:rsidR="005424A9" w:rsidRPr="001C7206" w:rsidRDefault="005424A9" w:rsidP="000C5BEF">
            <w:pPr>
              <w:spacing w:after="0" w:line="25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A9" w:rsidRPr="00F5216F" w:rsidTr="007F3F82">
        <w:trPr>
          <w:gridAfter w:val="5"/>
          <w:wAfter w:w="1097" w:type="dxa"/>
          <w:trHeight w:val="20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5424A9" w:rsidRPr="00AE55B1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AE55B1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55B1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5424A9" w:rsidRPr="00AE55B1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55B1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5424A9" w:rsidRPr="00AE55B1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55B1">
              <w:rPr>
                <w:rFonts w:ascii="Times New Roman" w:hAnsi="Times New Roman"/>
                <w:sz w:val="24"/>
                <w:szCs w:val="24"/>
              </w:rPr>
              <w:t>свойств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55B1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«Определи вес», «Чем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различаются». игры</w:t>
            </w:r>
          </w:p>
          <w:p w:rsidR="005424A9" w:rsidRPr="00F5216F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пальчиковой гимнастики,</w:t>
            </w:r>
          </w:p>
          <w:p w:rsidR="005424A9" w:rsidRPr="00F5216F" w:rsidRDefault="005424A9" w:rsidP="000C5BEF">
            <w:pPr>
              <w:spacing w:after="0" w:line="25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A9" w:rsidTr="007F3F82">
        <w:trPr>
          <w:gridAfter w:val="5"/>
          <w:wAfter w:w="1097" w:type="dxa"/>
          <w:trHeight w:val="307"/>
        </w:trPr>
        <w:tc>
          <w:tcPr>
            <w:tcW w:w="56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24A9" w:rsidRDefault="005424A9" w:rsidP="000C5BEF">
            <w:pPr>
              <w:spacing w:after="0" w:line="25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5424A9" w:rsidRPr="00AE55B1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24A9" w:rsidRPr="00AE55B1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55B1">
              <w:rPr>
                <w:rFonts w:ascii="Times New Roman" w:hAnsi="Times New Roman"/>
                <w:sz w:val="24"/>
                <w:szCs w:val="24"/>
              </w:rPr>
              <w:t>Развитие чувства ритма.</w:t>
            </w:r>
          </w:p>
          <w:p w:rsidR="005424A9" w:rsidRPr="00AE55B1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55B1">
              <w:rPr>
                <w:rFonts w:ascii="Times New Roman" w:hAnsi="Times New Roman"/>
                <w:sz w:val="24"/>
                <w:szCs w:val="24"/>
              </w:rPr>
              <w:t>Дидактическая игра «Мы –</w:t>
            </w:r>
          </w:p>
          <w:p w:rsidR="005424A9" w:rsidRPr="00AE55B1" w:rsidRDefault="005424A9" w:rsidP="000C5BEF">
            <w:pPr>
              <w:spacing w:after="0" w:line="25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55B1">
              <w:rPr>
                <w:rFonts w:ascii="Times New Roman" w:hAnsi="Times New Roman"/>
                <w:sz w:val="24"/>
                <w:szCs w:val="24"/>
              </w:rPr>
              <w:t>барабанщики»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4A9" w:rsidRPr="00F5216F" w:rsidRDefault="005424A9" w:rsidP="000C5BEF">
            <w:pPr>
              <w:spacing w:after="0"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5424A9" w:rsidRPr="00F5216F" w:rsidRDefault="005424A9" w:rsidP="000C5BEF">
            <w:pPr>
              <w:spacing w:after="0" w:line="240" w:lineRule="auto"/>
              <w:ind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упражнений с малым мячом для профилактики миопии. упражнения на развитие точности движений и пространственной ориентировки, игры на развитие слухового</w:t>
            </w:r>
          </w:p>
          <w:p w:rsidR="005424A9" w:rsidRPr="00F5216F" w:rsidRDefault="005424A9" w:rsidP="000C5BEF">
            <w:pPr>
              <w:spacing w:after="0" w:line="25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F">
              <w:rPr>
                <w:rFonts w:ascii="Times New Roman" w:hAnsi="Times New Roman"/>
                <w:sz w:val="24"/>
                <w:szCs w:val="24"/>
              </w:rPr>
              <w:t>восприятия и чувства ритма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4A9" w:rsidRDefault="005424A9" w:rsidP="000C5BEF">
            <w:pPr>
              <w:spacing w:after="0"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4A9" w:rsidRDefault="005424A9" w:rsidP="000C5BEF">
            <w:pPr>
              <w:spacing w:after="0"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4A9" w:rsidRDefault="005424A9" w:rsidP="000C5BEF">
            <w:pPr>
              <w:spacing w:after="0"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4A9" w:rsidRDefault="007F3F82" w:rsidP="000C5BEF">
            <w:pPr>
              <w:spacing w:after="0"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4A9" w:rsidRDefault="005424A9" w:rsidP="000C5BEF">
            <w:pPr>
              <w:spacing w:after="0"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24A9" w:rsidRDefault="005424A9" w:rsidP="000C5BEF">
            <w:pPr>
              <w:spacing w:after="0"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042" w:rsidRPr="00911042" w:rsidRDefault="00911042" w:rsidP="00655EBB">
      <w:pPr>
        <w:widowControl w:val="0"/>
        <w:autoSpaceDE w:val="0"/>
        <w:autoSpaceDN w:val="0"/>
        <w:spacing w:after="0" w:line="269" w:lineRule="exact"/>
        <w:ind w:right="57"/>
        <w:jc w:val="left"/>
        <w:rPr>
          <w:rFonts w:ascii="Times New Roman" w:hAnsi="Times New Roman"/>
          <w:sz w:val="24"/>
          <w:szCs w:val="24"/>
          <w:lang w:eastAsia="en-US"/>
        </w:rPr>
        <w:sectPr w:rsidR="00911042" w:rsidRPr="00911042" w:rsidSect="00283765">
          <w:pgSz w:w="11910" w:h="16840" w:code="9"/>
          <w:pgMar w:top="720" w:right="720" w:bottom="720" w:left="720" w:header="720" w:footer="720" w:gutter="0"/>
          <w:cols w:space="720"/>
          <w:docGrid w:linePitch="299"/>
        </w:sectPr>
      </w:pPr>
    </w:p>
    <w:p w:rsidR="00F5216F" w:rsidRPr="00F5216F" w:rsidRDefault="00F5216F" w:rsidP="00F5216F">
      <w:pPr>
        <w:widowControl w:val="0"/>
        <w:autoSpaceDE w:val="0"/>
        <w:autoSpaceDN w:val="0"/>
        <w:spacing w:after="0" w:line="259" w:lineRule="exact"/>
        <w:jc w:val="left"/>
        <w:rPr>
          <w:rFonts w:ascii="Times New Roman" w:hAnsi="Times New Roman"/>
          <w:sz w:val="24"/>
          <w:szCs w:val="24"/>
          <w:lang w:eastAsia="en-US"/>
        </w:rPr>
        <w:sectPr w:rsidR="00F5216F" w:rsidRPr="00F5216F" w:rsidSect="00283765">
          <w:pgSz w:w="11910" w:h="16840" w:code="9"/>
          <w:pgMar w:top="1120" w:right="244" w:bottom="280" w:left="1360" w:header="720" w:footer="720" w:gutter="0"/>
          <w:cols w:space="720"/>
        </w:sectPr>
      </w:pPr>
    </w:p>
    <w:p w:rsidR="00F5216F" w:rsidRPr="00F5216F" w:rsidRDefault="00F5216F" w:rsidP="00F5216F">
      <w:pPr>
        <w:widowControl w:val="0"/>
        <w:autoSpaceDE w:val="0"/>
        <w:autoSpaceDN w:val="0"/>
        <w:spacing w:after="0" w:line="259" w:lineRule="exact"/>
        <w:jc w:val="left"/>
        <w:rPr>
          <w:rFonts w:ascii="Times New Roman" w:hAnsi="Times New Roman"/>
          <w:sz w:val="24"/>
          <w:szCs w:val="24"/>
          <w:lang w:eastAsia="en-US"/>
        </w:rPr>
        <w:sectPr w:rsidR="00F5216F" w:rsidRPr="00F5216F" w:rsidSect="00283765">
          <w:pgSz w:w="11910" w:h="16840" w:code="9"/>
          <w:pgMar w:top="1120" w:right="244" w:bottom="280" w:left="1360" w:header="720" w:footer="720" w:gutter="0"/>
          <w:cols w:space="720"/>
        </w:sectPr>
      </w:pPr>
    </w:p>
    <w:p w:rsidR="00283765" w:rsidRPr="002E7037" w:rsidRDefault="002837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283765" w:rsidRPr="002E7037" w:rsidSect="00283765">
      <w:pgSz w:w="11910" w:h="16840" w:code="9"/>
      <w:pgMar w:top="1134" w:right="244" w:bottom="709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F6E"/>
    <w:multiLevelType w:val="hybridMultilevel"/>
    <w:tmpl w:val="5E2069F4"/>
    <w:lvl w:ilvl="0" w:tplc="2B5E31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30709C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73E0EACE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893A1DA6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BA3AC052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A342C33C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7CD804C2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FD32FCCA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84A8AEC0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1">
    <w:nsid w:val="075751CB"/>
    <w:multiLevelType w:val="hybridMultilevel"/>
    <w:tmpl w:val="234EE420"/>
    <w:lvl w:ilvl="0" w:tplc="481019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5ADF10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F5F8C3DC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7848059E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4" w:tplc="B7DC038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E0469DCC">
      <w:numFmt w:val="bullet"/>
      <w:lvlText w:val="•"/>
      <w:lvlJc w:val="left"/>
      <w:pPr>
        <w:ind w:left="2367" w:hanging="140"/>
      </w:pPr>
      <w:rPr>
        <w:rFonts w:hint="default"/>
        <w:lang w:val="ru-RU" w:eastAsia="en-US" w:bidi="ar-SA"/>
      </w:rPr>
    </w:lvl>
    <w:lvl w:ilvl="6" w:tplc="4724BD3A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7" w:tplc="CA1E5B9E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8" w:tplc="47CE11F4">
      <w:numFmt w:val="bullet"/>
      <w:lvlText w:val="•"/>
      <w:lvlJc w:val="left"/>
      <w:pPr>
        <w:ind w:left="3728" w:hanging="140"/>
      </w:pPr>
      <w:rPr>
        <w:rFonts w:hint="default"/>
        <w:lang w:val="ru-RU" w:eastAsia="en-US" w:bidi="ar-SA"/>
      </w:rPr>
    </w:lvl>
  </w:abstractNum>
  <w:abstractNum w:abstractNumId="2">
    <w:nsid w:val="085013F0"/>
    <w:multiLevelType w:val="hybridMultilevel"/>
    <w:tmpl w:val="227C4082"/>
    <w:lvl w:ilvl="0" w:tplc="21BEFF98">
      <w:start w:val="1"/>
      <w:numFmt w:val="decimal"/>
      <w:lvlText w:val="%1"/>
      <w:lvlJc w:val="left"/>
      <w:pPr>
        <w:ind w:left="106" w:hanging="47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9346A02">
      <w:numFmt w:val="bullet"/>
      <w:lvlText w:val="•"/>
      <w:lvlJc w:val="left"/>
      <w:pPr>
        <w:ind w:left="596" w:hanging="478"/>
      </w:pPr>
      <w:rPr>
        <w:rFonts w:hint="default"/>
        <w:lang w:val="ru-RU" w:eastAsia="en-US" w:bidi="ar-SA"/>
      </w:rPr>
    </w:lvl>
    <w:lvl w:ilvl="2" w:tplc="39CCD046">
      <w:numFmt w:val="bullet"/>
      <w:lvlText w:val="•"/>
      <w:lvlJc w:val="left"/>
      <w:pPr>
        <w:ind w:left="1092" w:hanging="478"/>
      </w:pPr>
      <w:rPr>
        <w:rFonts w:hint="default"/>
        <w:lang w:val="ru-RU" w:eastAsia="en-US" w:bidi="ar-SA"/>
      </w:rPr>
    </w:lvl>
    <w:lvl w:ilvl="3" w:tplc="BFE2D9A4">
      <w:numFmt w:val="bullet"/>
      <w:lvlText w:val="•"/>
      <w:lvlJc w:val="left"/>
      <w:pPr>
        <w:ind w:left="1588" w:hanging="478"/>
      </w:pPr>
      <w:rPr>
        <w:rFonts w:hint="default"/>
        <w:lang w:val="ru-RU" w:eastAsia="en-US" w:bidi="ar-SA"/>
      </w:rPr>
    </w:lvl>
    <w:lvl w:ilvl="4" w:tplc="19E2403E">
      <w:numFmt w:val="bullet"/>
      <w:lvlText w:val="•"/>
      <w:lvlJc w:val="left"/>
      <w:pPr>
        <w:ind w:left="2085" w:hanging="478"/>
      </w:pPr>
      <w:rPr>
        <w:rFonts w:hint="default"/>
        <w:lang w:val="ru-RU" w:eastAsia="en-US" w:bidi="ar-SA"/>
      </w:rPr>
    </w:lvl>
    <w:lvl w:ilvl="5" w:tplc="FBFE00C6">
      <w:numFmt w:val="bullet"/>
      <w:lvlText w:val="•"/>
      <w:lvlJc w:val="left"/>
      <w:pPr>
        <w:ind w:left="2581" w:hanging="478"/>
      </w:pPr>
      <w:rPr>
        <w:rFonts w:hint="default"/>
        <w:lang w:val="ru-RU" w:eastAsia="en-US" w:bidi="ar-SA"/>
      </w:rPr>
    </w:lvl>
    <w:lvl w:ilvl="6" w:tplc="1C9CF1A2">
      <w:numFmt w:val="bullet"/>
      <w:lvlText w:val="•"/>
      <w:lvlJc w:val="left"/>
      <w:pPr>
        <w:ind w:left="3077" w:hanging="478"/>
      </w:pPr>
      <w:rPr>
        <w:rFonts w:hint="default"/>
        <w:lang w:val="ru-RU" w:eastAsia="en-US" w:bidi="ar-SA"/>
      </w:rPr>
    </w:lvl>
    <w:lvl w:ilvl="7" w:tplc="93B6508C">
      <w:numFmt w:val="bullet"/>
      <w:lvlText w:val="•"/>
      <w:lvlJc w:val="left"/>
      <w:pPr>
        <w:ind w:left="3574" w:hanging="478"/>
      </w:pPr>
      <w:rPr>
        <w:rFonts w:hint="default"/>
        <w:lang w:val="ru-RU" w:eastAsia="en-US" w:bidi="ar-SA"/>
      </w:rPr>
    </w:lvl>
    <w:lvl w:ilvl="8" w:tplc="64326786">
      <w:numFmt w:val="bullet"/>
      <w:lvlText w:val="•"/>
      <w:lvlJc w:val="left"/>
      <w:pPr>
        <w:ind w:left="4070" w:hanging="478"/>
      </w:pPr>
      <w:rPr>
        <w:rFonts w:hint="default"/>
        <w:lang w:val="ru-RU" w:eastAsia="en-US" w:bidi="ar-SA"/>
      </w:rPr>
    </w:lvl>
  </w:abstractNum>
  <w:abstractNum w:abstractNumId="3">
    <w:nsid w:val="0B060E48"/>
    <w:multiLevelType w:val="hybridMultilevel"/>
    <w:tmpl w:val="35E62A76"/>
    <w:lvl w:ilvl="0" w:tplc="49D620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F63260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04DA5BE2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5C84CE82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E0CC7EB2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FAC4BDA6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3BF6BAF2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6FAA64C0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7D268A40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4">
    <w:nsid w:val="0B317E14"/>
    <w:multiLevelType w:val="multilevel"/>
    <w:tmpl w:val="575A69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5">
    <w:nsid w:val="11F7651D"/>
    <w:multiLevelType w:val="hybridMultilevel"/>
    <w:tmpl w:val="CE4CC8F6"/>
    <w:lvl w:ilvl="0" w:tplc="267A8A92">
      <w:start w:val="1"/>
      <w:numFmt w:val="decimal"/>
      <w:lvlText w:val="%1."/>
      <w:lvlJc w:val="left"/>
      <w:pPr>
        <w:ind w:left="1760" w:hanging="567"/>
      </w:pPr>
      <w:rPr>
        <w:rFonts w:hint="default"/>
        <w:spacing w:val="0"/>
        <w:w w:val="100"/>
        <w:lang w:val="ru-RU" w:eastAsia="en-US" w:bidi="ar-SA"/>
      </w:rPr>
    </w:lvl>
    <w:lvl w:ilvl="1" w:tplc="73341F5E">
      <w:numFmt w:val="bullet"/>
      <w:lvlText w:val="•"/>
      <w:lvlJc w:val="left"/>
      <w:pPr>
        <w:ind w:left="2638" w:hanging="567"/>
      </w:pPr>
      <w:rPr>
        <w:rFonts w:hint="default"/>
        <w:lang w:val="ru-RU" w:eastAsia="en-US" w:bidi="ar-SA"/>
      </w:rPr>
    </w:lvl>
    <w:lvl w:ilvl="2" w:tplc="A6442328">
      <w:numFmt w:val="bullet"/>
      <w:lvlText w:val="•"/>
      <w:lvlJc w:val="left"/>
      <w:pPr>
        <w:ind w:left="3517" w:hanging="567"/>
      </w:pPr>
      <w:rPr>
        <w:rFonts w:hint="default"/>
        <w:lang w:val="ru-RU" w:eastAsia="en-US" w:bidi="ar-SA"/>
      </w:rPr>
    </w:lvl>
    <w:lvl w:ilvl="3" w:tplc="0658DD2E">
      <w:numFmt w:val="bullet"/>
      <w:lvlText w:val="•"/>
      <w:lvlJc w:val="left"/>
      <w:pPr>
        <w:ind w:left="4395" w:hanging="567"/>
      </w:pPr>
      <w:rPr>
        <w:rFonts w:hint="default"/>
        <w:lang w:val="ru-RU" w:eastAsia="en-US" w:bidi="ar-SA"/>
      </w:rPr>
    </w:lvl>
    <w:lvl w:ilvl="4" w:tplc="D9F658EC">
      <w:numFmt w:val="bullet"/>
      <w:lvlText w:val="•"/>
      <w:lvlJc w:val="left"/>
      <w:pPr>
        <w:ind w:left="5274" w:hanging="567"/>
      </w:pPr>
      <w:rPr>
        <w:rFonts w:hint="default"/>
        <w:lang w:val="ru-RU" w:eastAsia="en-US" w:bidi="ar-SA"/>
      </w:rPr>
    </w:lvl>
    <w:lvl w:ilvl="5" w:tplc="AE081B14">
      <w:numFmt w:val="bullet"/>
      <w:lvlText w:val="•"/>
      <w:lvlJc w:val="left"/>
      <w:pPr>
        <w:ind w:left="6153" w:hanging="567"/>
      </w:pPr>
      <w:rPr>
        <w:rFonts w:hint="default"/>
        <w:lang w:val="ru-RU" w:eastAsia="en-US" w:bidi="ar-SA"/>
      </w:rPr>
    </w:lvl>
    <w:lvl w:ilvl="6" w:tplc="2250A2D6">
      <w:numFmt w:val="bullet"/>
      <w:lvlText w:val="•"/>
      <w:lvlJc w:val="left"/>
      <w:pPr>
        <w:ind w:left="7031" w:hanging="567"/>
      </w:pPr>
      <w:rPr>
        <w:rFonts w:hint="default"/>
        <w:lang w:val="ru-RU" w:eastAsia="en-US" w:bidi="ar-SA"/>
      </w:rPr>
    </w:lvl>
    <w:lvl w:ilvl="7" w:tplc="8C1C8C1A">
      <w:numFmt w:val="bullet"/>
      <w:lvlText w:val="•"/>
      <w:lvlJc w:val="left"/>
      <w:pPr>
        <w:ind w:left="7910" w:hanging="567"/>
      </w:pPr>
      <w:rPr>
        <w:rFonts w:hint="default"/>
        <w:lang w:val="ru-RU" w:eastAsia="en-US" w:bidi="ar-SA"/>
      </w:rPr>
    </w:lvl>
    <w:lvl w:ilvl="8" w:tplc="31C00C2C">
      <w:numFmt w:val="bullet"/>
      <w:lvlText w:val="•"/>
      <w:lvlJc w:val="left"/>
      <w:pPr>
        <w:ind w:left="8789" w:hanging="567"/>
      </w:pPr>
      <w:rPr>
        <w:rFonts w:hint="default"/>
        <w:lang w:val="ru-RU" w:eastAsia="en-US" w:bidi="ar-SA"/>
      </w:rPr>
    </w:lvl>
  </w:abstractNum>
  <w:abstractNum w:abstractNumId="6">
    <w:nsid w:val="13C7739F"/>
    <w:multiLevelType w:val="multilevel"/>
    <w:tmpl w:val="D09EEA2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2A1F42"/>
    <w:multiLevelType w:val="hybridMultilevel"/>
    <w:tmpl w:val="C23AC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74267"/>
    <w:multiLevelType w:val="hybridMultilevel"/>
    <w:tmpl w:val="66321220"/>
    <w:lvl w:ilvl="0" w:tplc="BA8AC7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0D55E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23C801E0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456A6DDC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4" w:tplc="295053BE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0340E6D6">
      <w:numFmt w:val="bullet"/>
      <w:lvlText w:val="•"/>
      <w:lvlJc w:val="left"/>
      <w:pPr>
        <w:ind w:left="2367" w:hanging="140"/>
      </w:pPr>
      <w:rPr>
        <w:rFonts w:hint="default"/>
        <w:lang w:val="ru-RU" w:eastAsia="en-US" w:bidi="ar-SA"/>
      </w:rPr>
    </w:lvl>
    <w:lvl w:ilvl="6" w:tplc="32843E0A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7" w:tplc="9482A856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8" w:tplc="9C82D5AC">
      <w:numFmt w:val="bullet"/>
      <w:lvlText w:val="•"/>
      <w:lvlJc w:val="left"/>
      <w:pPr>
        <w:ind w:left="3728" w:hanging="140"/>
      </w:pPr>
      <w:rPr>
        <w:rFonts w:hint="default"/>
        <w:lang w:val="ru-RU" w:eastAsia="en-US" w:bidi="ar-SA"/>
      </w:rPr>
    </w:lvl>
  </w:abstractNum>
  <w:abstractNum w:abstractNumId="9">
    <w:nsid w:val="1B33330A"/>
    <w:multiLevelType w:val="multilevel"/>
    <w:tmpl w:val="7AE6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1C4E30"/>
    <w:multiLevelType w:val="hybridMultilevel"/>
    <w:tmpl w:val="97F41A9C"/>
    <w:lvl w:ilvl="0" w:tplc="369EC1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B876E2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47F4C4F6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B5A06E9E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4" w:tplc="007CE8C2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EEF01D7C">
      <w:numFmt w:val="bullet"/>
      <w:lvlText w:val="•"/>
      <w:lvlJc w:val="left"/>
      <w:pPr>
        <w:ind w:left="2367" w:hanging="140"/>
      </w:pPr>
      <w:rPr>
        <w:rFonts w:hint="default"/>
        <w:lang w:val="ru-RU" w:eastAsia="en-US" w:bidi="ar-SA"/>
      </w:rPr>
    </w:lvl>
    <w:lvl w:ilvl="6" w:tplc="A87620A8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7" w:tplc="16FAC642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8" w:tplc="78D4DB84">
      <w:numFmt w:val="bullet"/>
      <w:lvlText w:val="•"/>
      <w:lvlJc w:val="left"/>
      <w:pPr>
        <w:ind w:left="3728" w:hanging="140"/>
      </w:pPr>
      <w:rPr>
        <w:rFonts w:hint="default"/>
        <w:lang w:val="ru-RU" w:eastAsia="en-US" w:bidi="ar-SA"/>
      </w:rPr>
    </w:lvl>
  </w:abstractNum>
  <w:abstractNum w:abstractNumId="11">
    <w:nsid w:val="21A90872"/>
    <w:multiLevelType w:val="hybridMultilevel"/>
    <w:tmpl w:val="4F641FFE"/>
    <w:lvl w:ilvl="0" w:tplc="A744720A">
      <w:start w:val="1"/>
      <w:numFmt w:val="decimal"/>
      <w:lvlText w:val="%1."/>
      <w:lvlJc w:val="left"/>
      <w:pPr>
        <w:ind w:left="34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B005DC">
      <w:numFmt w:val="bullet"/>
      <w:lvlText w:val="•"/>
      <w:lvlJc w:val="left"/>
      <w:pPr>
        <w:ind w:left="1360" w:hanging="567"/>
      </w:pPr>
      <w:rPr>
        <w:rFonts w:hint="default"/>
        <w:lang w:val="ru-RU" w:eastAsia="en-US" w:bidi="ar-SA"/>
      </w:rPr>
    </w:lvl>
    <w:lvl w:ilvl="2" w:tplc="0E042088">
      <w:numFmt w:val="bullet"/>
      <w:lvlText w:val="•"/>
      <w:lvlJc w:val="left"/>
      <w:pPr>
        <w:ind w:left="2381" w:hanging="567"/>
      </w:pPr>
      <w:rPr>
        <w:rFonts w:hint="default"/>
        <w:lang w:val="ru-RU" w:eastAsia="en-US" w:bidi="ar-SA"/>
      </w:rPr>
    </w:lvl>
    <w:lvl w:ilvl="3" w:tplc="8BFA701C">
      <w:numFmt w:val="bullet"/>
      <w:lvlText w:val="•"/>
      <w:lvlJc w:val="left"/>
      <w:pPr>
        <w:ind w:left="3401" w:hanging="567"/>
      </w:pPr>
      <w:rPr>
        <w:rFonts w:hint="default"/>
        <w:lang w:val="ru-RU" w:eastAsia="en-US" w:bidi="ar-SA"/>
      </w:rPr>
    </w:lvl>
    <w:lvl w:ilvl="4" w:tplc="48DA2D60">
      <w:numFmt w:val="bullet"/>
      <w:lvlText w:val="•"/>
      <w:lvlJc w:val="left"/>
      <w:pPr>
        <w:ind w:left="4422" w:hanging="567"/>
      </w:pPr>
      <w:rPr>
        <w:rFonts w:hint="default"/>
        <w:lang w:val="ru-RU" w:eastAsia="en-US" w:bidi="ar-SA"/>
      </w:rPr>
    </w:lvl>
    <w:lvl w:ilvl="5" w:tplc="13888EBE">
      <w:numFmt w:val="bullet"/>
      <w:lvlText w:val="•"/>
      <w:lvlJc w:val="left"/>
      <w:pPr>
        <w:ind w:left="5443" w:hanging="567"/>
      </w:pPr>
      <w:rPr>
        <w:rFonts w:hint="default"/>
        <w:lang w:val="ru-RU" w:eastAsia="en-US" w:bidi="ar-SA"/>
      </w:rPr>
    </w:lvl>
    <w:lvl w:ilvl="6" w:tplc="7C92494A">
      <w:numFmt w:val="bullet"/>
      <w:lvlText w:val="•"/>
      <w:lvlJc w:val="left"/>
      <w:pPr>
        <w:ind w:left="6463" w:hanging="567"/>
      </w:pPr>
      <w:rPr>
        <w:rFonts w:hint="default"/>
        <w:lang w:val="ru-RU" w:eastAsia="en-US" w:bidi="ar-SA"/>
      </w:rPr>
    </w:lvl>
    <w:lvl w:ilvl="7" w:tplc="0AD28DB2">
      <w:numFmt w:val="bullet"/>
      <w:lvlText w:val="•"/>
      <w:lvlJc w:val="left"/>
      <w:pPr>
        <w:ind w:left="7484" w:hanging="567"/>
      </w:pPr>
      <w:rPr>
        <w:rFonts w:hint="default"/>
        <w:lang w:val="ru-RU" w:eastAsia="en-US" w:bidi="ar-SA"/>
      </w:rPr>
    </w:lvl>
    <w:lvl w:ilvl="8" w:tplc="54C0B538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12">
    <w:nsid w:val="21BD016E"/>
    <w:multiLevelType w:val="hybridMultilevel"/>
    <w:tmpl w:val="D8F49A9E"/>
    <w:lvl w:ilvl="0" w:tplc="1062DC7E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7ED916">
      <w:numFmt w:val="bullet"/>
      <w:lvlText w:val="-"/>
      <w:lvlJc w:val="left"/>
      <w:pPr>
        <w:ind w:left="342" w:hanging="567"/>
      </w:pPr>
      <w:rPr>
        <w:rFonts w:ascii="TeX Gyre Bonum" w:eastAsia="TeX Gyre Bonum" w:hAnsi="TeX Gyre Bonum" w:cs="TeX Gyre Bonum" w:hint="default"/>
        <w:w w:val="100"/>
        <w:sz w:val="28"/>
        <w:szCs w:val="28"/>
        <w:lang w:val="ru-RU" w:eastAsia="en-US" w:bidi="ar-SA"/>
      </w:rPr>
    </w:lvl>
    <w:lvl w:ilvl="2" w:tplc="A61C18AC">
      <w:numFmt w:val="bullet"/>
      <w:lvlText w:val="•"/>
      <w:lvlJc w:val="left"/>
      <w:pPr>
        <w:ind w:left="2114" w:hanging="567"/>
      </w:pPr>
      <w:rPr>
        <w:rFonts w:hint="default"/>
        <w:lang w:val="ru-RU" w:eastAsia="en-US" w:bidi="ar-SA"/>
      </w:rPr>
    </w:lvl>
    <w:lvl w:ilvl="3" w:tplc="CC3A8348">
      <w:numFmt w:val="bullet"/>
      <w:lvlText w:val="•"/>
      <w:lvlJc w:val="left"/>
      <w:pPr>
        <w:ind w:left="3168" w:hanging="567"/>
      </w:pPr>
      <w:rPr>
        <w:rFonts w:hint="default"/>
        <w:lang w:val="ru-RU" w:eastAsia="en-US" w:bidi="ar-SA"/>
      </w:rPr>
    </w:lvl>
    <w:lvl w:ilvl="4" w:tplc="E384D6F4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C59477D6">
      <w:numFmt w:val="bullet"/>
      <w:lvlText w:val="•"/>
      <w:lvlJc w:val="left"/>
      <w:pPr>
        <w:ind w:left="5276" w:hanging="567"/>
      </w:pPr>
      <w:rPr>
        <w:rFonts w:hint="default"/>
        <w:lang w:val="ru-RU" w:eastAsia="en-US" w:bidi="ar-SA"/>
      </w:rPr>
    </w:lvl>
    <w:lvl w:ilvl="6" w:tplc="D9AAD744">
      <w:numFmt w:val="bullet"/>
      <w:lvlText w:val="•"/>
      <w:lvlJc w:val="left"/>
      <w:pPr>
        <w:ind w:left="6330" w:hanging="567"/>
      </w:pPr>
      <w:rPr>
        <w:rFonts w:hint="default"/>
        <w:lang w:val="ru-RU" w:eastAsia="en-US" w:bidi="ar-SA"/>
      </w:rPr>
    </w:lvl>
    <w:lvl w:ilvl="7" w:tplc="ED0EC08C">
      <w:numFmt w:val="bullet"/>
      <w:lvlText w:val="•"/>
      <w:lvlJc w:val="left"/>
      <w:pPr>
        <w:ind w:left="7384" w:hanging="567"/>
      </w:pPr>
      <w:rPr>
        <w:rFonts w:hint="default"/>
        <w:lang w:val="ru-RU" w:eastAsia="en-US" w:bidi="ar-SA"/>
      </w:rPr>
    </w:lvl>
    <w:lvl w:ilvl="8" w:tplc="5D4229A6">
      <w:numFmt w:val="bullet"/>
      <w:lvlText w:val="•"/>
      <w:lvlJc w:val="left"/>
      <w:pPr>
        <w:ind w:left="8438" w:hanging="567"/>
      </w:pPr>
      <w:rPr>
        <w:rFonts w:hint="default"/>
        <w:lang w:val="ru-RU" w:eastAsia="en-US" w:bidi="ar-SA"/>
      </w:rPr>
    </w:lvl>
  </w:abstractNum>
  <w:abstractNum w:abstractNumId="13">
    <w:nsid w:val="29BD7E83"/>
    <w:multiLevelType w:val="hybridMultilevel"/>
    <w:tmpl w:val="6478C9AA"/>
    <w:lvl w:ilvl="0" w:tplc="0F92D02C">
      <w:start w:val="1"/>
      <w:numFmt w:val="decimal"/>
      <w:lvlText w:val="%1"/>
      <w:lvlJc w:val="left"/>
      <w:pPr>
        <w:ind w:left="106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054A2">
      <w:numFmt w:val="bullet"/>
      <w:lvlText w:val="•"/>
      <w:lvlJc w:val="left"/>
      <w:pPr>
        <w:ind w:left="596" w:hanging="192"/>
      </w:pPr>
      <w:rPr>
        <w:rFonts w:hint="default"/>
        <w:lang w:val="ru-RU" w:eastAsia="en-US" w:bidi="ar-SA"/>
      </w:rPr>
    </w:lvl>
    <w:lvl w:ilvl="2" w:tplc="4E4AEE9A">
      <w:numFmt w:val="bullet"/>
      <w:lvlText w:val="•"/>
      <w:lvlJc w:val="left"/>
      <w:pPr>
        <w:ind w:left="1092" w:hanging="192"/>
      </w:pPr>
      <w:rPr>
        <w:rFonts w:hint="default"/>
        <w:lang w:val="ru-RU" w:eastAsia="en-US" w:bidi="ar-SA"/>
      </w:rPr>
    </w:lvl>
    <w:lvl w:ilvl="3" w:tplc="48EAA8AA">
      <w:numFmt w:val="bullet"/>
      <w:lvlText w:val="•"/>
      <w:lvlJc w:val="left"/>
      <w:pPr>
        <w:ind w:left="1588" w:hanging="192"/>
      </w:pPr>
      <w:rPr>
        <w:rFonts w:hint="default"/>
        <w:lang w:val="ru-RU" w:eastAsia="en-US" w:bidi="ar-SA"/>
      </w:rPr>
    </w:lvl>
    <w:lvl w:ilvl="4" w:tplc="F98E6408">
      <w:numFmt w:val="bullet"/>
      <w:lvlText w:val="•"/>
      <w:lvlJc w:val="left"/>
      <w:pPr>
        <w:ind w:left="2085" w:hanging="192"/>
      </w:pPr>
      <w:rPr>
        <w:rFonts w:hint="default"/>
        <w:lang w:val="ru-RU" w:eastAsia="en-US" w:bidi="ar-SA"/>
      </w:rPr>
    </w:lvl>
    <w:lvl w:ilvl="5" w:tplc="E6B2DEDE">
      <w:numFmt w:val="bullet"/>
      <w:lvlText w:val="•"/>
      <w:lvlJc w:val="left"/>
      <w:pPr>
        <w:ind w:left="2581" w:hanging="192"/>
      </w:pPr>
      <w:rPr>
        <w:rFonts w:hint="default"/>
        <w:lang w:val="ru-RU" w:eastAsia="en-US" w:bidi="ar-SA"/>
      </w:rPr>
    </w:lvl>
    <w:lvl w:ilvl="6" w:tplc="7EBA0F40">
      <w:numFmt w:val="bullet"/>
      <w:lvlText w:val="•"/>
      <w:lvlJc w:val="left"/>
      <w:pPr>
        <w:ind w:left="3077" w:hanging="192"/>
      </w:pPr>
      <w:rPr>
        <w:rFonts w:hint="default"/>
        <w:lang w:val="ru-RU" w:eastAsia="en-US" w:bidi="ar-SA"/>
      </w:rPr>
    </w:lvl>
    <w:lvl w:ilvl="7" w:tplc="89A03D9A">
      <w:numFmt w:val="bullet"/>
      <w:lvlText w:val="•"/>
      <w:lvlJc w:val="left"/>
      <w:pPr>
        <w:ind w:left="3574" w:hanging="192"/>
      </w:pPr>
      <w:rPr>
        <w:rFonts w:hint="default"/>
        <w:lang w:val="ru-RU" w:eastAsia="en-US" w:bidi="ar-SA"/>
      </w:rPr>
    </w:lvl>
    <w:lvl w:ilvl="8" w:tplc="9960717C">
      <w:numFmt w:val="bullet"/>
      <w:lvlText w:val="•"/>
      <w:lvlJc w:val="left"/>
      <w:pPr>
        <w:ind w:left="4070" w:hanging="192"/>
      </w:pPr>
      <w:rPr>
        <w:rFonts w:hint="default"/>
        <w:lang w:val="ru-RU" w:eastAsia="en-US" w:bidi="ar-SA"/>
      </w:rPr>
    </w:lvl>
  </w:abstractNum>
  <w:abstractNum w:abstractNumId="14">
    <w:nsid w:val="308215F4"/>
    <w:multiLevelType w:val="hybridMultilevel"/>
    <w:tmpl w:val="DA2C5EEA"/>
    <w:lvl w:ilvl="0" w:tplc="B41AD69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color w:val="04070C"/>
        <w:w w:val="99"/>
        <w:sz w:val="24"/>
        <w:szCs w:val="24"/>
        <w:lang w:val="ru-RU" w:eastAsia="en-US" w:bidi="ar-SA"/>
      </w:rPr>
    </w:lvl>
    <w:lvl w:ilvl="1" w:tplc="B756F670">
      <w:start w:val="2"/>
      <w:numFmt w:val="decimal"/>
      <w:lvlText w:val="%2"/>
      <w:lvlJc w:val="left"/>
      <w:pPr>
        <w:ind w:left="106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E300F98A">
      <w:numFmt w:val="bullet"/>
      <w:lvlText w:val="•"/>
      <w:lvlJc w:val="left"/>
      <w:pPr>
        <w:ind w:left="775" w:hanging="264"/>
      </w:pPr>
      <w:rPr>
        <w:rFonts w:hint="default"/>
        <w:lang w:val="ru-RU" w:eastAsia="en-US" w:bidi="ar-SA"/>
      </w:rPr>
    </w:lvl>
    <w:lvl w:ilvl="3" w:tplc="D7740A5C">
      <w:numFmt w:val="bullet"/>
      <w:lvlText w:val="•"/>
      <w:lvlJc w:val="left"/>
      <w:pPr>
        <w:ind w:left="1311" w:hanging="264"/>
      </w:pPr>
      <w:rPr>
        <w:rFonts w:hint="default"/>
        <w:lang w:val="ru-RU" w:eastAsia="en-US" w:bidi="ar-SA"/>
      </w:rPr>
    </w:lvl>
    <w:lvl w:ilvl="4" w:tplc="C5CE2A20">
      <w:numFmt w:val="bullet"/>
      <w:lvlText w:val="•"/>
      <w:lvlJc w:val="left"/>
      <w:pPr>
        <w:ind w:left="1847" w:hanging="264"/>
      </w:pPr>
      <w:rPr>
        <w:rFonts w:hint="default"/>
        <w:lang w:val="ru-RU" w:eastAsia="en-US" w:bidi="ar-SA"/>
      </w:rPr>
    </w:lvl>
    <w:lvl w:ilvl="5" w:tplc="9968D1A0">
      <w:numFmt w:val="bullet"/>
      <w:lvlText w:val="•"/>
      <w:lvlJc w:val="left"/>
      <w:pPr>
        <w:ind w:left="2383" w:hanging="264"/>
      </w:pPr>
      <w:rPr>
        <w:rFonts w:hint="default"/>
        <w:lang w:val="ru-RU" w:eastAsia="en-US" w:bidi="ar-SA"/>
      </w:rPr>
    </w:lvl>
    <w:lvl w:ilvl="6" w:tplc="5D5CFEBC">
      <w:numFmt w:val="bullet"/>
      <w:lvlText w:val="•"/>
      <w:lvlJc w:val="left"/>
      <w:pPr>
        <w:ind w:left="2919" w:hanging="264"/>
      </w:pPr>
      <w:rPr>
        <w:rFonts w:hint="default"/>
        <w:lang w:val="ru-RU" w:eastAsia="en-US" w:bidi="ar-SA"/>
      </w:rPr>
    </w:lvl>
    <w:lvl w:ilvl="7" w:tplc="0448C026">
      <w:numFmt w:val="bullet"/>
      <w:lvlText w:val="•"/>
      <w:lvlJc w:val="left"/>
      <w:pPr>
        <w:ind w:left="3455" w:hanging="264"/>
      </w:pPr>
      <w:rPr>
        <w:rFonts w:hint="default"/>
        <w:lang w:val="ru-RU" w:eastAsia="en-US" w:bidi="ar-SA"/>
      </w:rPr>
    </w:lvl>
    <w:lvl w:ilvl="8" w:tplc="2C3C81CA">
      <w:numFmt w:val="bullet"/>
      <w:lvlText w:val="•"/>
      <w:lvlJc w:val="left"/>
      <w:pPr>
        <w:ind w:left="3991" w:hanging="264"/>
      </w:pPr>
      <w:rPr>
        <w:rFonts w:hint="default"/>
        <w:lang w:val="ru-RU" w:eastAsia="en-US" w:bidi="ar-SA"/>
      </w:rPr>
    </w:lvl>
  </w:abstractNum>
  <w:abstractNum w:abstractNumId="15">
    <w:nsid w:val="35FE0CC2"/>
    <w:multiLevelType w:val="multilevel"/>
    <w:tmpl w:val="297CD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75A2B"/>
    <w:multiLevelType w:val="hybridMultilevel"/>
    <w:tmpl w:val="B516869E"/>
    <w:lvl w:ilvl="0" w:tplc="E734618C">
      <w:start w:val="1"/>
      <w:numFmt w:val="decimal"/>
      <w:lvlText w:val="%1."/>
      <w:lvlJc w:val="left"/>
      <w:pPr>
        <w:ind w:left="1760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22D236">
      <w:numFmt w:val="bullet"/>
      <w:lvlText w:val="•"/>
      <w:lvlJc w:val="left"/>
      <w:pPr>
        <w:ind w:left="2638" w:hanging="560"/>
      </w:pPr>
      <w:rPr>
        <w:rFonts w:hint="default"/>
        <w:lang w:val="ru-RU" w:eastAsia="en-US" w:bidi="ar-SA"/>
      </w:rPr>
    </w:lvl>
    <w:lvl w:ilvl="2" w:tplc="09B6D052">
      <w:numFmt w:val="bullet"/>
      <w:lvlText w:val="•"/>
      <w:lvlJc w:val="left"/>
      <w:pPr>
        <w:ind w:left="3517" w:hanging="560"/>
      </w:pPr>
      <w:rPr>
        <w:rFonts w:hint="default"/>
        <w:lang w:val="ru-RU" w:eastAsia="en-US" w:bidi="ar-SA"/>
      </w:rPr>
    </w:lvl>
    <w:lvl w:ilvl="3" w:tplc="84E861F4">
      <w:numFmt w:val="bullet"/>
      <w:lvlText w:val="•"/>
      <w:lvlJc w:val="left"/>
      <w:pPr>
        <w:ind w:left="4395" w:hanging="560"/>
      </w:pPr>
      <w:rPr>
        <w:rFonts w:hint="default"/>
        <w:lang w:val="ru-RU" w:eastAsia="en-US" w:bidi="ar-SA"/>
      </w:rPr>
    </w:lvl>
    <w:lvl w:ilvl="4" w:tplc="54B054F8">
      <w:numFmt w:val="bullet"/>
      <w:lvlText w:val="•"/>
      <w:lvlJc w:val="left"/>
      <w:pPr>
        <w:ind w:left="5274" w:hanging="560"/>
      </w:pPr>
      <w:rPr>
        <w:rFonts w:hint="default"/>
        <w:lang w:val="ru-RU" w:eastAsia="en-US" w:bidi="ar-SA"/>
      </w:rPr>
    </w:lvl>
    <w:lvl w:ilvl="5" w:tplc="30E2D70E">
      <w:numFmt w:val="bullet"/>
      <w:lvlText w:val="•"/>
      <w:lvlJc w:val="left"/>
      <w:pPr>
        <w:ind w:left="6153" w:hanging="560"/>
      </w:pPr>
      <w:rPr>
        <w:rFonts w:hint="default"/>
        <w:lang w:val="ru-RU" w:eastAsia="en-US" w:bidi="ar-SA"/>
      </w:rPr>
    </w:lvl>
    <w:lvl w:ilvl="6" w:tplc="AD9E0C54">
      <w:numFmt w:val="bullet"/>
      <w:lvlText w:val="•"/>
      <w:lvlJc w:val="left"/>
      <w:pPr>
        <w:ind w:left="7031" w:hanging="560"/>
      </w:pPr>
      <w:rPr>
        <w:rFonts w:hint="default"/>
        <w:lang w:val="ru-RU" w:eastAsia="en-US" w:bidi="ar-SA"/>
      </w:rPr>
    </w:lvl>
    <w:lvl w:ilvl="7" w:tplc="7576D270">
      <w:numFmt w:val="bullet"/>
      <w:lvlText w:val="•"/>
      <w:lvlJc w:val="left"/>
      <w:pPr>
        <w:ind w:left="7910" w:hanging="560"/>
      </w:pPr>
      <w:rPr>
        <w:rFonts w:hint="default"/>
        <w:lang w:val="ru-RU" w:eastAsia="en-US" w:bidi="ar-SA"/>
      </w:rPr>
    </w:lvl>
    <w:lvl w:ilvl="8" w:tplc="C7F6D412">
      <w:numFmt w:val="bullet"/>
      <w:lvlText w:val="•"/>
      <w:lvlJc w:val="left"/>
      <w:pPr>
        <w:ind w:left="8789" w:hanging="560"/>
      </w:pPr>
      <w:rPr>
        <w:rFonts w:hint="default"/>
        <w:lang w:val="ru-RU" w:eastAsia="en-US" w:bidi="ar-SA"/>
      </w:rPr>
    </w:lvl>
  </w:abstractNum>
  <w:abstractNum w:abstractNumId="17">
    <w:nsid w:val="38F9648A"/>
    <w:multiLevelType w:val="hybridMultilevel"/>
    <w:tmpl w:val="7E18D3F2"/>
    <w:lvl w:ilvl="0" w:tplc="8160E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B1316"/>
    <w:multiLevelType w:val="multilevel"/>
    <w:tmpl w:val="E1E8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D9069C"/>
    <w:multiLevelType w:val="hybridMultilevel"/>
    <w:tmpl w:val="92C4034C"/>
    <w:lvl w:ilvl="0" w:tplc="E43699CA">
      <w:numFmt w:val="bullet"/>
      <w:lvlText w:val=""/>
      <w:lvlJc w:val="left"/>
      <w:pPr>
        <w:ind w:left="34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EEF2D0">
      <w:numFmt w:val="bullet"/>
      <w:lvlText w:val="•"/>
      <w:lvlJc w:val="left"/>
      <w:pPr>
        <w:ind w:left="1360" w:hanging="567"/>
      </w:pPr>
      <w:rPr>
        <w:rFonts w:hint="default"/>
        <w:lang w:val="ru-RU" w:eastAsia="en-US" w:bidi="ar-SA"/>
      </w:rPr>
    </w:lvl>
    <w:lvl w:ilvl="2" w:tplc="C0005BD8">
      <w:numFmt w:val="bullet"/>
      <w:lvlText w:val="•"/>
      <w:lvlJc w:val="left"/>
      <w:pPr>
        <w:ind w:left="2381" w:hanging="567"/>
      </w:pPr>
      <w:rPr>
        <w:rFonts w:hint="default"/>
        <w:lang w:val="ru-RU" w:eastAsia="en-US" w:bidi="ar-SA"/>
      </w:rPr>
    </w:lvl>
    <w:lvl w:ilvl="3" w:tplc="F27044F8">
      <w:numFmt w:val="bullet"/>
      <w:lvlText w:val="•"/>
      <w:lvlJc w:val="left"/>
      <w:pPr>
        <w:ind w:left="3401" w:hanging="567"/>
      </w:pPr>
      <w:rPr>
        <w:rFonts w:hint="default"/>
        <w:lang w:val="ru-RU" w:eastAsia="en-US" w:bidi="ar-SA"/>
      </w:rPr>
    </w:lvl>
    <w:lvl w:ilvl="4" w:tplc="736ED546">
      <w:numFmt w:val="bullet"/>
      <w:lvlText w:val="•"/>
      <w:lvlJc w:val="left"/>
      <w:pPr>
        <w:ind w:left="4422" w:hanging="567"/>
      </w:pPr>
      <w:rPr>
        <w:rFonts w:hint="default"/>
        <w:lang w:val="ru-RU" w:eastAsia="en-US" w:bidi="ar-SA"/>
      </w:rPr>
    </w:lvl>
    <w:lvl w:ilvl="5" w:tplc="5A003500">
      <w:numFmt w:val="bullet"/>
      <w:lvlText w:val="•"/>
      <w:lvlJc w:val="left"/>
      <w:pPr>
        <w:ind w:left="5443" w:hanging="567"/>
      </w:pPr>
      <w:rPr>
        <w:rFonts w:hint="default"/>
        <w:lang w:val="ru-RU" w:eastAsia="en-US" w:bidi="ar-SA"/>
      </w:rPr>
    </w:lvl>
    <w:lvl w:ilvl="6" w:tplc="909E6894">
      <w:numFmt w:val="bullet"/>
      <w:lvlText w:val="•"/>
      <w:lvlJc w:val="left"/>
      <w:pPr>
        <w:ind w:left="6463" w:hanging="567"/>
      </w:pPr>
      <w:rPr>
        <w:rFonts w:hint="default"/>
        <w:lang w:val="ru-RU" w:eastAsia="en-US" w:bidi="ar-SA"/>
      </w:rPr>
    </w:lvl>
    <w:lvl w:ilvl="7" w:tplc="7DCEB61E">
      <w:numFmt w:val="bullet"/>
      <w:lvlText w:val="•"/>
      <w:lvlJc w:val="left"/>
      <w:pPr>
        <w:ind w:left="7484" w:hanging="567"/>
      </w:pPr>
      <w:rPr>
        <w:rFonts w:hint="default"/>
        <w:lang w:val="ru-RU" w:eastAsia="en-US" w:bidi="ar-SA"/>
      </w:rPr>
    </w:lvl>
    <w:lvl w:ilvl="8" w:tplc="4E86B9D8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20">
    <w:nsid w:val="3EEE0304"/>
    <w:multiLevelType w:val="hybridMultilevel"/>
    <w:tmpl w:val="DBBE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95473"/>
    <w:multiLevelType w:val="hybridMultilevel"/>
    <w:tmpl w:val="29B0CA8E"/>
    <w:lvl w:ilvl="0" w:tplc="50321C9C">
      <w:numFmt w:val="bullet"/>
      <w:lvlText w:val=""/>
      <w:lvlJc w:val="left"/>
      <w:pPr>
        <w:ind w:left="342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AC33F2">
      <w:numFmt w:val="bullet"/>
      <w:lvlText w:val="•"/>
      <w:lvlJc w:val="left"/>
      <w:pPr>
        <w:ind w:left="1360" w:hanging="567"/>
      </w:pPr>
      <w:rPr>
        <w:rFonts w:hint="default"/>
        <w:lang w:val="ru-RU" w:eastAsia="en-US" w:bidi="ar-SA"/>
      </w:rPr>
    </w:lvl>
    <w:lvl w:ilvl="2" w:tplc="46C096CE">
      <w:numFmt w:val="bullet"/>
      <w:lvlText w:val="•"/>
      <w:lvlJc w:val="left"/>
      <w:pPr>
        <w:ind w:left="2381" w:hanging="567"/>
      </w:pPr>
      <w:rPr>
        <w:rFonts w:hint="default"/>
        <w:lang w:val="ru-RU" w:eastAsia="en-US" w:bidi="ar-SA"/>
      </w:rPr>
    </w:lvl>
    <w:lvl w:ilvl="3" w:tplc="C24C63E8">
      <w:numFmt w:val="bullet"/>
      <w:lvlText w:val="•"/>
      <w:lvlJc w:val="left"/>
      <w:pPr>
        <w:ind w:left="3401" w:hanging="567"/>
      </w:pPr>
      <w:rPr>
        <w:rFonts w:hint="default"/>
        <w:lang w:val="ru-RU" w:eastAsia="en-US" w:bidi="ar-SA"/>
      </w:rPr>
    </w:lvl>
    <w:lvl w:ilvl="4" w:tplc="30B02A3C">
      <w:numFmt w:val="bullet"/>
      <w:lvlText w:val="•"/>
      <w:lvlJc w:val="left"/>
      <w:pPr>
        <w:ind w:left="4422" w:hanging="567"/>
      </w:pPr>
      <w:rPr>
        <w:rFonts w:hint="default"/>
        <w:lang w:val="ru-RU" w:eastAsia="en-US" w:bidi="ar-SA"/>
      </w:rPr>
    </w:lvl>
    <w:lvl w:ilvl="5" w:tplc="B3ECEBDC">
      <w:numFmt w:val="bullet"/>
      <w:lvlText w:val="•"/>
      <w:lvlJc w:val="left"/>
      <w:pPr>
        <w:ind w:left="5443" w:hanging="567"/>
      </w:pPr>
      <w:rPr>
        <w:rFonts w:hint="default"/>
        <w:lang w:val="ru-RU" w:eastAsia="en-US" w:bidi="ar-SA"/>
      </w:rPr>
    </w:lvl>
    <w:lvl w:ilvl="6" w:tplc="08CA95D2">
      <w:numFmt w:val="bullet"/>
      <w:lvlText w:val="•"/>
      <w:lvlJc w:val="left"/>
      <w:pPr>
        <w:ind w:left="6463" w:hanging="567"/>
      </w:pPr>
      <w:rPr>
        <w:rFonts w:hint="default"/>
        <w:lang w:val="ru-RU" w:eastAsia="en-US" w:bidi="ar-SA"/>
      </w:rPr>
    </w:lvl>
    <w:lvl w:ilvl="7" w:tplc="4374488C">
      <w:numFmt w:val="bullet"/>
      <w:lvlText w:val="•"/>
      <w:lvlJc w:val="left"/>
      <w:pPr>
        <w:ind w:left="7484" w:hanging="567"/>
      </w:pPr>
      <w:rPr>
        <w:rFonts w:hint="default"/>
        <w:lang w:val="ru-RU" w:eastAsia="en-US" w:bidi="ar-SA"/>
      </w:rPr>
    </w:lvl>
    <w:lvl w:ilvl="8" w:tplc="8668D8DA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22">
    <w:nsid w:val="44B22E54"/>
    <w:multiLevelType w:val="multilevel"/>
    <w:tmpl w:val="1D6ABEC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E46BD7"/>
    <w:multiLevelType w:val="multilevel"/>
    <w:tmpl w:val="BAD4E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04FAF"/>
    <w:multiLevelType w:val="hybridMultilevel"/>
    <w:tmpl w:val="816ED3DA"/>
    <w:lvl w:ilvl="0" w:tplc="8160E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B1938"/>
    <w:multiLevelType w:val="multilevel"/>
    <w:tmpl w:val="8436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50563520"/>
    <w:multiLevelType w:val="multilevel"/>
    <w:tmpl w:val="A050B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D00047"/>
    <w:multiLevelType w:val="multilevel"/>
    <w:tmpl w:val="8ABE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C90FBD"/>
    <w:multiLevelType w:val="hybridMultilevel"/>
    <w:tmpl w:val="E4F2B566"/>
    <w:lvl w:ilvl="0" w:tplc="7E68D4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A633A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32C873AC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21CC03B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8DCC460A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7C5C36E4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2AC4F432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E0ACC15A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4A0895DC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29">
    <w:nsid w:val="5F227271"/>
    <w:multiLevelType w:val="hybridMultilevel"/>
    <w:tmpl w:val="2CD66236"/>
    <w:lvl w:ilvl="0" w:tplc="3920D0A2">
      <w:start w:val="2"/>
      <w:numFmt w:val="decimal"/>
      <w:lvlText w:val="%1"/>
      <w:lvlJc w:val="left"/>
      <w:pPr>
        <w:ind w:left="106" w:hanging="403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6F70B170">
      <w:numFmt w:val="bullet"/>
      <w:lvlText w:val="•"/>
      <w:lvlJc w:val="left"/>
      <w:pPr>
        <w:ind w:left="596" w:hanging="403"/>
      </w:pPr>
      <w:rPr>
        <w:rFonts w:hint="default"/>
        <w:lang w:val="ru-RU" w:eastAsia="en-US" w:bidi="ar-SA"/>
      </w:rPr>
    </w:lvl>
    <w:lvl w:ilvl="2" w:tplc="BA328138">
      <w:numFmt w:val="bullet"/>
      <w:lvlText w:val="•"/>
      <w:lvlJc w:val="left"/>
      <w:pPr>
        <w:ind w:left="1092" w:hanging="403"/>
      </w:pPr>
      <w:rPr>
        <w:rFonts w:hint="default"/>
        <w:lang w:val="ru-RU" w:eastAsia="en-US" w:bidi="ar-SA"/>
      </w:rPr>
    </w:lvl>
    <w:lvl w:ilvl="3" w:tplc="CF58E7B0">
      <w:numFmt w:val="bullet"/>
      <w:lvlText w:val="•"/>
      <w:lvlJc w:val="left"/>
      <w:pPr>
        <w:ind w:left="1588" w:hanging="403"/>
      </w:pPr>
      <w:rPr>
        <w:rFonts w:hint="default"/>
        <w:lang w:val="ru-RU" w:eastAsia="en-US" w:bidi="ar-SA"/>
      </w:rPr>
    </w:lvl>
    <w:lvl w:ilvl="4" w:tplc="D1461C94">
      <w:numFmt w:val="bullet"/>
      <w:lvlText w:val="•"/>
      <w:lvlJc w:val="left"/>
      <w:pPr>
        <w:ind w:left="2085" w:hanging="403"/>
      </w:pPr>
      <w:rPr>
        <w:rFonts w:hint="default"/>
        <w:lang w:val="ru-RU" w:eastAsia="en-US" w:bidi="ar-SA"/>
      </w:rPr>
    </w:lvl>
    <w:lvl w:ilvl="5" w:tplc="DABC0D3A">
      <w:numFmt w:val="bullet"/>
      <w:lvlText w:val="•"/>
      <w:lvlJc w:val="left"/>
      <w:pPr>
        <w:ind w:left="2581" w:hanging="403"/>
      </w:pPr>
      <w:rPr>
        <w:rFonts w:hint="default"/>
        <w:lang w:val="ru-RU" w:eastAsia="en-US" w:bidi="ar-SA"/>
      </w:rPr>
    </w:lvl>
    <w:lvl w:ilvl="6" w:tplc="B7B08B0E">
      <w:numFmt w:val="bullet"/>
      <w:lvlText w:val="•"/>
      <w:lvlJc w:val="left"/>
      <w:pPr>
        <w:ind w:left="3077" w:hanging="403"/>
      </w:pPr>
      <w:rPr>
        <w:rFonts w:hint="default"/>
        <w:lang w:val="ru-RU" w:eastAsia="en-US" w:bidi="ar-SA"/>
      </w:rPr>
    </w:lvl>
    <w:lvl w:ilvl="7" w:tplc="11181994">
      <w:numFmt w:val="bullet"/>
      <w:lvlText w:val="•"/>
      <w:lvlJc w:val="left"/>
      <w:pPr>
        <w:ind w:left="3574" w:hanging="403"/>
      </w:pPr>
      <w:rPr>
        <w:rFonts w:hint="default"/>
        <w:lang w:val="ru-RU" w:eastAsia="en-US" w:bidi="ar-SA"/>
      </w:rPr>
    </w:lvl>
    <w:lvl w:ilvl="8" w:tplc="A0B83798">
      <w:numFmt w:val="bullet"/>
      <w:lvlText w:val="•"/>
      <w:lvlJc w:val="left"/>
      <w:pPr>
        <w:ind w:left="4070" w:hanging="403"/>
      </w:pPr>
      <w:rPr>
        <w:rFonts w:hint="default"/>
        <w:lang w:val="ru-RU" w:eastAsia="en-US" w:bidi="ar-SA"/>
      </w:rPr>
    </w:lvl>
  </w:abstractNum>
  <w:abstractNum w:abstractNumId="30">
    <w:nsid w:val="61497D67"/>
    <w:multiLevelType w:val="hybridMultilevel"/>
    <w:tmpl w:val="34D0777A"/>
    <w:lvl w:ilvl="0" w:tplc="F49494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C2EDBE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2A6241C0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CD548F90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4" w:tplc="0F06DA8E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266671C8">
      <w:numFmt w:val="bullet"/>
      <w:lvlText w:val="•"/>
      <w:lvlJc w:val="left"/>
      <w:pPr>
        <w:ind w:left="2367" w:hanging="140"/>
      </w:pPr>
      <w:rPr>
        <w:rFonts w:hint="default"/>
        <w:lang w:val="ru-RU" w:eastAsia="en-US" w:bidi="ar-SA"/>
      </w:rPr>
    </w:lvl>
    <w:lvl w:ilvl="6" w:tplc="A85C3D82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7" w:tplc="242AE7C2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8" w:tplc="BA04AF7E">
      <w:numFmt w:val="bullet"/>
      <w:lvlText w:val="•"/>
      <w:lvlJc w:val="left"/>
      <w:pPr>
        <w:ind w:left="3728" w:hanging="140"/>
      </w:pPr>
      <w:rPr>
        <w:rFonts w:hint="default"/>
        <w:lang w:val="ru-RU" w:eastAsia="en-US" w:bidi="ar-SA"/>
      </w:rPr>
    </w:lvl>
  </w:abstractNum>
  <w:abstractNum w:abstractNumId="31">
    <w:nsid w:val="65AC3CA9"/>
    <w:multiLevelType w:val="hybridMultilevel"/>
    <w:tmpl w:val="9C3C5A34"/>
    <w:lvl w:ilvl="0" w:tplc="CFB029C0">
      <w:numFmt w:val="bullet"/>
      <w:lvlText w:val="-"/>
      <w:lvlJc w:val="left"/>
      <w:pPr>
        <w:ind w:left="342" w:hanging="284"/>
      </w:pPr>
      <w:rPr>
        <w:rFonts w:hint="default"/>
        <w:w w:val="100"/>
        <w:lang w:val="ru-RU" w:eastAsia="en-US" w:bidi="ar-SA"/>
      </w:rPr>
    </w:lvl>
    <w:lvl w:ilvl="1" w:tplc="F29AB020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2" w:tplc="63AAF6D2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8AD8E326">
      <w:numFmt w:val="bullet"/>
      <w:lvlText w:val="•"/>
      <w:lvlJc w:val="left"/>
      <w:pPr>
        <w:ind w:left="3401" w:hanging="284"/>
      </w:pPr>
      <w:rPr>
        <w:rFonts w:hint="default"/>
        <w:lang w:val="ru-RU" w:eastAsia="en-US" w:bidi="ar-SA"/>
      </w:rPr>
    </w:lvl>
    <w:lvl w:ilvl="4" w:tplc="B7221DC0">
      <w:numFmt w:val="bullet"/>
      <w:lvlText w:val="•"/>
      <w:lvlJc w:val="left"/>
      <w:pPr>
        <w:ind w:left="4422" w:hanging="284"/>
      </w:pPr>
      <w:rPr>
        <w:rFonts w:hint="default"/>
        <w:lang w:val="ru-RU" w:eastAsia="en-US" w:bidi="ar-SA"/>
      </w:rPr>
    </w:lvl>
    <w:lvl w:ilvl="5" w:tplc="B8C87664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39865B2C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7" w:tplc="12860BD4">
      <w:numFmt w:val="bullet"/>
      <w:lvlText w:val="•"/>
      <w:lvlJc w:val="left"/>
      <w:pPr>
        <w:ind w:left="7484" w:hanging="284"/>
      </w:pPr>
      <w:rPr>
        <w:rFonts w:hint="default"/>
        <w:lang w:val="ru-RU" w:eastAsia="en-US" w:bidi="ar-SA"/>
      </w:rPr>
    </w:lvl>
    <w:lvl w:ilvl="8" w:tplc="08D07D00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32">
    <w:nsid w:val="6D9A7233"/>
    <w:multiLevelType w:val="multilevel"/>
    <w:tmpl w:val="A208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nsid w:val="6E62690E"/>
    <w:multiLevelType w:val="multilevel"/>
    <w:tmpl w:val="245646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BB94940"/>
    <w:multiLevelType w:val="hybridMultilevel"/>
    <w:tmpl w:val="AFAAA3EE"/>
    <w:lvl w:ilvl="0" w:tplc="7E5E8036">
      <w:start w:val="1"/>
      <w:numFmt w:val="decimal"/>
      <w:lvlText w:val="%1"/>
      <w:lvlJc w:val="left"/>
      <w:pPr>
        <w:ind w:left="106" w:hanging="23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F55C83DA">
      <w:numFmt w:val="bullet"/>
      <w:lvlText w:val="•"/>
      <w:lvlJc w:val="left"/>
      <w:pPr>
        <w:ind w:left="596" w:hanging="231"/>
      </w:pPr>
      <w:rPr>
        <w:rFonts w:hint="default"/>
        <w:lang w:val="ru-RU" w:eastAsia="en-US" w:bidi="ar-SA"/>
      </w:rPr>
    </w:lvl>
    <w:lvl w:ilvl="2" w:tplc="E82A2888">
      <w:numFmt w:val="bullet"/>
      <w:lvlText w:val="•"/>
      <w:lvlJc w:val="left"/>
      <w:pPr>
        <w:ind w:left="1092" w:hanging="231"/>
      </w:pPr>
      <w:rPr>
        <w:rFonts w:hint="default"/>
        <w:lang w:val="ru-RU" w:eastAsia="en-US" w:bidi="ar-SA"/>
      </w:rPr>
    </w:lvl>
    <w:lvl w:ilvl="3" w:tplc="680026F8">
      <w:numFmt w:val="bullet"/>
      <w:lvlText w:val="•"/>
      <w:lvlJc w:val="left"/>
      <w:pPr>
        <w:ind w:left="1588" w:hanging="231"/>
      </w:pPr>
      <w:rPr>
        <w:rFonts w:hint="default"/>
        <w:lang w:val="ru-RU" w:eastAsia="en-US" w:bidi="ar-SA"/>
      </w:rPr>
    </w:lvl>
    <w:lvl w:ilvl="4" w:tplc="62968DEE">
      <w:numFmt w:val="bullet"/>
      <w:lvlText w:val="•"/>
      <w:lvlJc w:val="left"/>
      <w:pPr>
        <w:ind w:left="2085" w:hanging="231"/>
      </w:pPr>
      <w:rPr>
        <w:rFonts w:hint="default"/>
        <w:lang w:val="ru-RU" w:eastAsia="en-US" w:bidi="ar-SA"/>
      </w:rPr>
    </w:lvl>
    <w:lvl w:ilvl="5" w:tplc="58BC911A">
      <w:numFmt w:val="bullet"/>
      <w:lvlText w:val="•"/>
      <w:lvlJc w:val="left"/>
      <w:pPr>
        <w:ind w:left="2581" w:hanging="231"/>
      </w:pPr>
      <w:rPr>
        <w:rFonts w:hint="default"/>
        <w:lang w:val="ru-RU" w:eastAsia="en-US" w:bidi="ar-SA"/>
      </w:rPr>
    </w:lvl>
    <w:lvl w:ilvl="6" w:tplc="140C4FAE">
      <w:numFmt w:val="bullet"/>
      <w:lvlText w:val="•"/>
      <w:lvlJc w:val="left"/>
      <w:pPr>
        <w:ind w:left="3077" w:hanging="231"/>
      </w:pPr>
      <w:rPr>
        <w:rFonts w:hint="default"/>
        <w:lang w:val="ru-RU" w:eastAsia="en-US" w:bidi="ar-SA"/>
      </w:rPr>
    </w:lvl>
    <w:lvl w:ilvl="7" w:tplc="53844008">
      <w:numFmt w:val="bullet"/>
      <w:lvlText w:val="•"/>
      <w:lvlJc w:val="left"/>
      <w:pPr>
        <w:ind w:left="3574" w:hanging="231"/>
      </w:pPr>
      <w:rPr>
        <w:rFonts w:hint="default"/>
        <w:lang w:val="ru-RU" w:eastAsia="en-US" w:bidi="ar-SA"/>
      </w:rPr>
    </w:lvl>
    <w:lvl w:ilvl="8" w:tplc="F198E9AE">
      <w:numFmt w:val="bullet"/>
      <w:lvlText w:val="•"/>
      <w:lvlJc w:val="left"/>
      <w:pPr>
        <w:ind w:left="4070" w:hanging="231"/>
      </w:pPr>
      <w:rPr>
        <w:rFonts w:hint="default"/>
        <w:lang w:val="ru-RU" w:eastAsia="en-US" w:bidi="ar-SA"/>
      </w:rPr>
    </w:lvl>
  </w:abstractNum>
  <w:abstractNum w:abstractNumId="35">
    <w:nsid w:val="7E025E0A"/>
    <w:multiLevelType w:val="hybridMultilevel"/>
    <w:tmpl w:val="C4CEA2FE"/>
    <w:lvl w:ilvl="0" w:tplc="70921E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E19D0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99E0B9D2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2C6EF350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4" w:tplc="C4F0DABE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4AFAAE40">
      <w:numFmt w:val="bullet"/>
      <w:lvlText w:val="•"/>
      <w:lvlJc w:val="left"/>
      <w:pPr>
        <w:ind w:left="2367" w:hanging="140"/>
      </w:pPr>
      <w:rPr>
        <w:rFonts w:hint="default"/>
        <w:lang w:val="ru-RU" w:eastAsia="en-US" w:bidi="ar-SA"/>
      </w:rPr>
    </w:lvl>
    <w:lvl w:ilvl="6" w:tplc="78328546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7" w:tplc="4EE65832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8" w:tplc="12CEDD22">
      <w:numFmt w:val="bullet"/>
      <w:lvlText w:val="•"/>
      <w:lvlJc w:val="left"/>
      <w:pPr>
        <w:ind w:left="3728" w:hanging="140"/>
      </w:pPr>
      <w:rPr>
        <w:rFonts w:hint="default"/>
        <w:lang w:val="ru-RU" w:eastAsia="en-US" w:bidi="ar-SA"/>
      </w:rPr>
    </w:lvl>
  </w:abstractNum>
  <w:abstractNum w:abstractNumId="36">
    <w:nsid w:val="7EF30386"/>
    <w:multiLevelType w:val="hybridMultilevel"/>
    <w:tmpl w:val="D8D2730C"/>
    <w:lvl w:ilvl="0" w:tplc="FE34AD6C">
      <w:start w:val="1"/>
      <w:numFmt w:val="decimal"/>
      <w:lvlText w:val="%1."/>
      <w:lvlJc w:val="left"/>
      <w:pPr>
        <w:ind w:left="34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2A80EC">
      <w:numFmt w:val="bullet"/>
      <w:lvlText w:val="•"/>
      <w:lvlJc w:val="left"/>
      <w:pPr>
        <w:ind w:left="1360" w:hanging="567"/>
      </w:pPr>
      <w:rPr>
        <w:rFonts w:hint="default"/>
        <w:lang w:val="ru-RU" w:eastAsia="en-US" w:bidi="ar-SA"/>
      </w:rPr>
    </w:lvl>
    <w:lvl w:ilvl="2" w:tplc="69F09A98">
      <w:numFmt w:val="bullet"/>
      <w:lvlText w:val="•"/>
      <w:lvlJc w:val="left"/>
      <w:pPr>
        <w:ind w:left="2381" w:hanging="567"/>
      </w:pPr>
      <w:rPr>
        <w:rFonts w:hint="default"/>
        <w:lang w:val="ru-RU" w:eastAsia="en-US" w:bidi="ar-SA"/>
      </w:rPr>
    </w:lvl>
    <w:lvl w:ilvl="3" w:tplc="659A5A34">
      <w:numFmt w:val="bullet"/>
      <w:lvlText w:val="•"/>
      <w:lvlJc w:val="left"/>
      <w:pPr>
        <w:ind w:left="3401" w:hanging="567"/>
      </w:pPr>
      <w:rPr>
        <w:rFonts w:hint="default"/>
        <w:lang w:val="ru-RU" w:eastAsia="en-US" w:bidi="ar-SA"/>
      </w:rPr>
    </w:lvl>
    <w:lvl w:ilvl="4" w:tplc="D1EAA0FC">
      <w:numFmt w:val="bullet"/>
      <w:lvlText w:val="•"/>
      <w:lvlJc w:val="left"/>
      <w:pPr>
        <w:ind w:left="4422" w:hanging="567"/>
      </w:pPr>
      <w:rPr>
        <w:rFonts w:hint="default"/>
        <w:lang w:val="ru-RU" w:eastAsia="en-US" w:bidi="ar-SA"/>
      </w:rPr>
    </w:lvl>
    <w:lvl w:ilvl="5" w:tplc="608C315A">
      <w:numFmt w:val="bullet"/>
      <w:lvlText w:val="•"/>
      <w:lvlJc w:val="left"/>
      <w:pPr>
        <w:ind w:left="5443" w:hanging="567"/>
      </w:pPr>
      <w:rPr>
        <w:rFonts w:hint="default"/>
        <w:lang w:val="ru-RU" w:eastAsia="en-US" w:bidi="ar-SA"/>
      </w:rPr>
    </w:lvl>
    <w:lvl w:ilvl="6" w:tplc="A45C01E6">
      <w:numFmt w:val="bullet"/>
      <w:lvlText w:val="•"/>
      <w:lvlJc w:val="left"/>
      <w:pPr>
        <w:ind w:left="6463" w:hanging="567"/>
      </w:pPr>
      <w:rPr>
        <w:rFonts w:hint="default"/>
        <w:lang w:val="ru-RU" w:eastAsia="en-US" w:bidi="ar-SA"/>
      </w:rPr>
    </w:lvl>
    <w:lvl w:ilvl="7" w:tplc="1BAC049A">
      <w:numFmt w:val="bullet"/>
      <w:lvlText w:val="•"/>
      <w:lvlJc w:val="left"/>
      <w:pPr>
        <w:ind w:left="7484" w:hanging="567"/>
      </w:pPr>
      <w:rPr>
        <w:rFonts w:hint="default"/>
        <w:lang w:val="ru-RU" w:eastAsia="en-US" w:bidi="ar-SA"/>
      </w:rPr>
    </w:lvl>
    <w:lvl w:ilvl="8" w:tplc="ED06A19C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6"/>
  </w:num>
  <w:num w:numId="3">
    <w:abstractNumId w:val="23"/>
  </w:num>
  <w:num w:numId="4">
    <w:abstractNumId w:val="4"/>
  </w:num>
  <w:num w:numId="5">
    <w:abstractNumId w:val="25"/>
  </w:num>
  <w:num w:numId="6">
    <w:abstractNumId w:val="22"/>
  </w:num>
  <w:num w:numId="7">
    <w:abstractNumId w:val="9"/>
  </w:num>
  <w:num w:numId="8">
    <w:abstractNumId w:val="33"/>
  </w:num>
  <w:num w:numId="9">
    <w:abstractNumId w:val="21"/>
  </w:num>
  <w:num w:numId="10">
    <w:abstractNumId w:val="31"/>
  </w:num>
  <w:num w:numId="11">
    <w:abstractNumId w:val="36"/>
  </w:num>
  <w:num w:numId="12">
    <w:abstractNumId w:val="19"/>
  </w:num>
  <w:num w:numId="13">
    <w:abstractNumId w:val="27"/>
  </w:num>
  <w:num w:numId="14">
    <w:abstractNumId w:val="15"/>
  </w:num>
  <w:num w:numId="15">
    <w:abstractNumId w:val="18"/>
  </w:num>
  <w:num w:numId="16">
    <w:abstractNumId w:val="26"/>
  </w:num>
  <w:num w:numId="17">
    <w:abstractNumId w:val="12"/>
  </w:num>
  <w:num w:numId="18">
    <w:abstractNumId w:val="5"/>
  </w:num>
  <w:num w:numId="19">
    <w:abstractNumId w:val="20"/>
  </w:num>
  <w:num w:numId="20">
    <w:abstractNumId w:val="7"/>
  </w:num>
  <w:num w:numId="21">
    <w:abstractNumId w:val="17"/>
  </w:num>
  <w:num w:numId="22">
    <w:abstractNumId w:val="24"/>
  </w:num>
  <w:num w:numId="23">
    <w:abstractNumId w:val="16"/>
  </w:num>
  <w:num w:numId="24">
    <w:abstractNumId w:val="13"/>
  </w:num>
  <w:num w:numId="25">
    <w:abstractNumId w:val="2"/>
  </w:num>
  <w:num w:numId="26">
    <w:abstractNumId w:val="34"/>
  </w:num>
  <w:num w:numId="27">
    <w:abstractNumId w:val="14"/>
  </w:num>
  <w:num w:numId="28">
    <w:abstractNumId w:val="29"/>
  </w:num>
  <w:num w:numId="29">
    <w:abstractNumId w:val="1"/>
  </w:num>
  <w:num w:numId="30">
    <w:abstractNumId w:val="8"/>
  </w:num>
  <w:num w:numId="31">
    <w:abstractNumId w:val="28"/>
  </w:num>
  <w:num w:numId="32">
    <w:abstractNumId w:val="30"/>
  </w:num>
  <w:num w:numId="33">
    <w:abstractNumId w:val="35"/>
  </w:num>
  <w:num w:numId="34">
    <w:abstractNumId w:val="3"/>
  </w:num>
  <w:num w:numId="35">
    <w:abstractNumId w:val="10"/>
  </w:num>
  <w:num w:numId="36">
    <w:abstractNumId w:val="0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352DA"/>
    <w:rsid w:val="00021CA5"/>
    <w:rsid w:val="00065FD3"/>
    <w:rsid w:val="00066960"/>
    <w:rsid w:val="000C5BEF"/>
    <w:rsid w:val="001C7206"/>
    <w:rsid w:val="001F484E"/>
    <w:rsid w:val="002443ED"/>
    <w:rsid w:val="002465CE"/>
    <w:rsid w:val="00275BF3"/>
    <w:rsid w:val="00283765"/>
    <w:rsid w:val="002E583D"/>
    <w:rsid w:val="002E7037"/>
    <w:rsid w:val="002F70DF"/>
    <w:rsid w:val="00397D75"/>
    <w:rsid w:val="003A326A"/>
    <w:rsid w:val="003D7285"/>
    <w:rsid w:val="003F3CBD"/>
    <w:rsid w:val="004537AD"/>
    <w:rsid w:val="004757BB"/>
    <w:rsid w:val="00475934"/>
    <w:rsid w:val="005326B8"/>
    <w:rsid w:val="00536306"/>
    <w:rsid w:val="005424A9"/>
    <w:rsid w:val="00597074"/>
    <w:rsid w:val="005A2D41"/>
    <w:rsid w:val="005E01A0"/>
    <w:rsid w:val="005E45A6"/>
    <w:rsid w:val="006042EA"/>
    <w:rsid w:val="0061289B"/>
    <w:rsid w:val="00653094"/>
    <w:rsid w:val="00655EBB"/>
    <w:rsid w:val="00663BCE"/>
    <w:rsid w:val="00676D3A"/>
    <w:rsid w:val="0068229A"/>
    <w:rsid w:val="00696186"/>
    <w:rsid w:val="006E16B5"/>
    <w:rsid w:val="00701DB7"/>
    <w:rsid w:val="00701E42"/>
    <w:rsid w:val="0076754A"/>
    <w:rsid w:val="007F3F82"/>
    <w:rsid w:val="00865F11"/>
    <w:rsid w:val="00881872"/>
    <w:rsid w:val="008D6317"/>
    <w:rsid w:val="00911042"/>
    <w:rsid w:val="009B53C8"/>
    <w:rsid w:val="00A668D0"/>
    <w:rsid w:val="00AE434A"/>
    <w:rsid w:val="00AE55B1"/>
    <w:rsid w:val="00B03A0C"/>
    <w:rsid w:val="00B67479"/>
    <w:rsid w:val="00B756D6"/>
    <w:rsid w:val="00BD7ADD"/>
    <w:rsid w:val="00C26F29"/>
    <w:rsid w:val="00C352DA"/>
    <w:rsid w:val="00CA7752"/>
    <w:rsid w:val="00D65021"/>
    <w:rsid w:val="00DB0D2F"/>
    <w:rsid w:val="00DC761F"/>
    <w:rsid w:val="00E912B3"/>
    <w:rsid w:val="00E92DA3"/>
    <w:rsid w:val="00EB3026"/>
    <w:rsid w:val="00F5216F"/>
    <w:rsid w:val="00FB0786"/>
    <w:rsid w:val="00FB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DA"/>
    <w:pPr>
      <w:spacing w:after="200" w:line="276" w:lineRule="auto"/>
      <w:jc w:val="center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352DA"/>
    <w:rPr>
      <w:rFonts w:ascii="Symbol" w:hAnsi="Symbol" w:cs="Symbol"/>
    </w:rPr>
  </w:style>
  <w:style w:type="character" w:customStyle="1" w:styleId="WW8Num1z1">
    <w:name w:val="WW8Num1z1"/>
    <w:qFormat/>
    <w:rsid w:val="00C352DA"/>
    <w:rPr>
      <w:rFonts w:ascii="Courier New" w:hAnsi="Courier New" w:cs="Courier New"/>
    </w:rPr>
  </w:style>
  <w:style w:type="character" w:customStyle="1" w:styleId="WW8Num1z2">
    <w:name w:val="WW8Num1z2"/>
    <w:qFormat/>
    <w:rsid w:val="00C352DA"/>
    <w:rPr>
      <w:rFonts w:ascii="Wingdings" w:hAnsi="Wingdings" w:cs="Wingdings"/>
    </w:rPr>
  </w:style>
  <w:style w:type="character" w:customStyle="1" w:styleId="WW8Num2z0">
    <w:name w:val="WW8Num2z0"/>
    <w:qFormat/>
    <w:rsid w:val="00C352DA"/>
    <w:rPr>
      <w:rFonts w:ascii="Symbol" w:hAnsi="Symbol" w:cs="Symbol"/>
    </w:rPr>
  </w:style>
  <w:style w:type="character" w:customStyle="1" w:styleId="WW8Num2z1">
    <w:name w:val="WW8Num2z1"/>
    <w:qFormat/>
    <w:rsid w:val="00C352DA"/>
    <w:rPr>
      <w:rFonts w:ascii="Courier New" w:hAnsi="Courier New" w:cs="Courier New"/>
    </w:rPr>
  </w:style>
  <w:style w:type="character" w:customStyle="1" w:styleId="WW8Num2z2">
    <w:name w:val="WW8Num2z2"/>
    <w:qFormat/>
    <w:rsid w:val="00C352DA"/>
    <w:rPr>
      <w:rFonts w:ascii="Wingdings" w:hAnsi="Wingdings" w:cs="Wingdings"/>
    </w:rPr>
  </w:style>
  <w:style w:type="character" w:customStyle="1" w:styleId="WW8Num3z0">
    <w:name w:val="WW8Num3z0"/>
    <w:qFormat/>
    <w:rsid w:val="00C352DA"/>
    <w:rPr>
      <w:rFonts w:ascii="Symbol" w:hAnsi="Symbol" w:cs="Symbol"/>
    </w:rPr>
  </w:style>
  <w:style w:type="character" w:customStyle="1" w:styleId="WW8Num3z1">
    <w:name w:val="WW8Num3z1"/>
    <w:qFormat/>
    <w:rsid w:val="00C352DA"/>
    <w:rPr>
      <w:rFonts w:ascii="Courier New" w:hAnsi="Courier New" w:cs="Courier New"/>
    </w:rPr>
  </w:style>
  <w:style w:type="character" w:customStyle="1" w:styleId="WW8Num3z2">
    <w:name w:val="WW8Num3z2"/>
    <w:qFormat/>
    <w:rsid w:val="00C352DA"/>
    <w:rPr>
      <w:rFonts w:ascii="Wingdings" w:hAnsi="Wingdings" w:cs="Wingdings"/>
    </w:rPr>
  </w:style>
  <w:style w:type="character" w:customStyle="1" w:styleId="WW8Num4z0">
    <w:name w:val="WW8Num4z0"/>
    <w:qFormat/>
    <w:rsid w:val="00C352DA"/>
    <w:rPr>
      <w:rFonts w:ascii="Symbol" w:hAnsi="Symbol" w:cs="Symbol"/>
    </w:rPr>
  </w:style>
  <w:style w:type="character" w:customStyle="1" w:styleId="WW8Num4z1">
    <w:name w:val="WW8Num4z1"/>
    <w:qFormat/>
    <w:rsid w:val="00C352DA"/>
    <w:rPr>
      <w:rFonts w:ascii="Courier New" w:hAnsi="Courier New" w:cs="Courier New"/>
    </w:rPr>
  </w:style>
  <w:style w:type="character" w:customStyle="1" w:styleId="WW8Num4z2">
    <w:name w:val="WW8Num4z2"/>
    <w:qFormat/>
    <w:rsid w:val="00C352DA"/>
    <w:rPr>
      <w:rFonts w:ascii="Wingdings" w:hAnsi="Wingdings" w:cs="Wingdings"/>
    </w:rPr>
  </w:style>
  <w:style w:type="character" w:customStyle="1" w:styleId="WW8Num5z0">
    <w:name w:val="WW8Num5z0"/>
    <w:qFormat/>
    <w:rsid w:val="00C352DA"/>
    <w:rPr>
      <w:rFonts w:ascii="Symbol" w:hAnsi="Symbol" w:cs="Symbol"/>
      <w:sz w:val="20"/>
      <w:szCs w:val="24"/>
    </w:rPr>
  </w:style>
  <w:style w:type="character" w:customStyle="1" w:styleId="WW8Num5z1">
    <w:name w:val="WW8Num5z1"/>
    <w:qFormat/>
    <w:rsid w:val="00C352DA"/>
    <w:rPr>
      <w:rFonts w:cs="Times New Roman"/>
    </w:rPr>
  </w:style>
  <w:style w:type="character" w:customStyle="1" w:styleId="WW8Num5z2">
    <w:name w:val="WW8Num5z2"/>
    <w:qFormat/>
    <w:rsid w:val="00C352DA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C352DA"/>
  </w:style>
  <w:style w:type="character" w:customStyle="1" w:styleId="WW8Num6z1">
    <w:name w:val="WW8Num6z1"/>
    <w:qFormat/>
    <w:rsid w:val="00C352DA"/>
  </w:style>
  <w:style w:type="character" w:customStyle="1" w:styleId="WW8Num6z2">
    <w:name w:val="WW8Num6z2"/>
    <w:qFormat/>
    <w:rsid w:val="00C352DA"/>
  </w:style>
  <w:style w:type="character" w:customStyle="1" w:styleId="WW8Num6z3">
    <w:name w:val="WW8Num6z3"/>
    <w:qFormat/>
    <w:rsid w:val="00C352DA"/>
  </w:style>
  <w:style w:type="character" w:customStyle="1" w:styleId="WW8Num6z4">
    <w:name w:val="WW8Num6z4"/>
    <w:qFormat/>
    <w:rsid w:val="00C352DA"/>
  </w:style>
  <w:style w:type="character" w:customStyle="1" w:styleId="WW8Num6z5">
    <w:name w:val="WW8Num6z5"/>
    <w:qFormat/>
    <w:rsid w:val="00C352DA"/>
  </w:style>
  <w:style w:type="character" w:customStyle="1" w:styleId="WW8Num6z6">
    <w:name w:val="WW8Num6z6"/>
    <w:qFormat/>
    <w:rsid w:val="00C352DA"/>
  </w:style>
  <w:style w:type="character" w:customStyle="1" w:styleId="WW8Num6z7">
    <w:name w:val="WW8Num6z7"/>
    <w:qFormat/>
    <w:rsid w:val="00C352DA"/>
  </w:style>
  <w:style w:type="character" w:customStyle="1" w:styleId="WW8Num6z8">
    <w:name w:val="WW8Num6z8"/>
    <w:qFormat/>
    <w:rsid w:val="00C352DA"/>
  </w:style>
  <w:style w:type="character" w:customStyle="1" w:styleId="WW8Num7z0">
    <w:name w:val="WW8Num7z0"/>
    <w:qFormat/>
    <w:rsid w:val="00C352DA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qFormat/>
    <w:rsid w:val="00C352DA"/>
  </w:style>
  <w:style w:type="character" w:customStyle="1" w:styleId="WW8Num7z2">
    <w:name w:val="WW8Num7z2"/>
    <w:qFormat/>
    <w:rsid w:val="00C352DA"/>
  </w:style>
  <w:style w:type="character" w:customStyle="1" w:styleId="WW8Num7z3">
    <w:name w:val="WW8Num7z3"/>
    <w:qFormat/>
    <w:rsid w:val="00C352DA"/>
  </w:style>
  <w:style w:type="character" w:customStyle="1" w:styleId="WW8Num7z4">
    <w:name w:val="WW8Num7z4"/>
    <w:qFormat/>
    <w:rsid w:val="00C352DA"/>
  </w:style>
  <w:style w:type="character" w:customStyle="1" w:styleId="WW8Num7z5">
    <w:name w:val="WW8Num7z5"/>
    <w:qFormat/>
    <w:rsid w:val="00C352DA"/>
  </w:style>
  <w:style w:type="character" w:customStyle="1" w:styleId="WW8Num7z6">
    <w:name w:val="WW8Num7z6"/>
    <w:qFormat/>
    <w:rsid w:val="00C352DA"/>
  </w:style>
  <w:style w:type="character" w:customStyle="1" w:styleId="WW8Num7z7">
    <w:name w:val="WW8Num7z7"/>
    <w:qFormat/>
    <w:rsid w:val="00C352DA"/>
  </w:style>
  <w:style w:type="character" w:customStyle="1" w:styleId="WW8Num7z8">
    <w:name w:val="WW8Num7z8"/>
    <w:qFormat/>
    <w:rsid w:val="00C352DA"/>
  </w:style>
  <w:style w:type="character" w:customStyle="1" w:styleId="WW8Num8z0">
    <w:name w:val="WW8Num8z0"/>
    <w:qFormat/>
    <w:rsid w:val="00C352DA"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sid w:val="00C352DA"/>
    <w:rPr>
      <w:rFonts w:ascii="Courier New" w:hAnsi="Courier New" w:cs="Courier New"/>
    </w:rPr>
  </w:style>
  <w:style w:type="character" w:customStyle="1" w:styleId="WW8Num8z2">
    <w:name w:val="WW8Num8z2"/>
    <w:qFormat/>
    <w:rsid w:val="00C352DA"/>
    <w:rPr>
      <w:rFonts w:ascii="Wingdings" w:hAnsi="Wingdings" w:cs="Wingdings"/>
    </w:rPr>
  </w:style>
  <w:style w:type="character" w:customStyle="1" w:styleId="WW8Num9z0">
    <w:name w:val="WW8Num9z0"/>
    <w:qFormat/>
    <w:rsid w:val="00C352DA"/>
    <w:rPr>
      <w:rFonts w:ascii="Symbol" w:hAnsi="Symbol" w:cs="Symbol"/>
    </w:rPr>
  </w:style>
  <w:style w:type="character" w:customStyle="1" w:styleId="WW8Num9z2">
    <w:name w:val="WW8Num9z2"/>
    <w:qFormat/>
    <w:rsid w:val="00C352DA"/>
    <w:rPr>
      <w:rFonts w:ascii="Wingdings" w:hAnsi="Wingdings" w:cs="Wingdings"/>
    </w:rPr>
  </w:style>
  <w:style w:type="character" w:customStyle="1" w:styleId="WW8Num10z0">
    <w:name w:val="WW8Num10z0"/>
    <w:qFormat/>
    <w:rsid w:val="00C352DA"/>
  </w:style>
  <w:style w:type="character" w:customStyle="1" w:styleId="WW8Num10z1">
    <w:name w:val="WW8Num10z1"/>
    <w:qFormat/>
    <w:rsid w:val="00C352DA"/>
  </w:style>
  <w:style w:type="character" w:customStyle="1" w:styleId="WW8Num10z2">
    <w:name w:val="WW8Num10z2"/>
    <w:qFormat/>
    <w:rsid w:val="00C352DA"/>
  </w:style>
  <w:style w:type="character" w:customStyle="1" w:styleId="WW8Num10z3">
    <w:name w:val="WW8Num10z3"/>
    <w:qFormat/>
    <w:rsid w:val="00C352DA"/>
  </w:style>
  <w:style w:type="character" w:customStyle="1" w:styleId="WW8Num10z4">
    <w:name w:val="WW8Num10z4"/>
    <w:qFormat/>
    <w:rsid w:val="00C352DA"/>
  </w:style>
  <w:style w:type="character" w:customStyle="1" w:styleId="WW8Num10z5">
    <w:name w:val="WW8Num10z5"/>
    <w:qFormat/>
    <w:rsid w:val="00C352DA"/>
  </w:style>
  <w:style w:type="character" w:customStyle="1" w:styleId="WW8Num10z6">
    <w:name w:val="WW8Num10z6"/>
    <w:qFormat/>
    <w:rsid w:val="00C352DA"/>
  </w:style>
  <w:style w:type="character" w:customStyle="1" w:styleId="WW8Num10z7">
    <w:name w:val="WW8Num10z7"/>
    <w:qFormat/>
    <w:rsid w:val="00C352DA"/>
  </w:style>
  <w:style w:type="character" w:customStyle="1" w:styleId="WW8Num10z8">
    <w:name w:val="WW8Num10z8"/>
    <w:qFormat/>
    <w:rsid w:val="00C352DA"/>
  </w:style>
  <w:style w:type="character" w:customStyle="1" w:styleId="WW8Num11z0">
    <w:name w:val="WW8Num11z0"/>
    <w:qFormat/>
    <w:rsid w:val="00C352DA"/>
    <w:rPr>
      <w:rFonts w:ascii="Symbol" w:hAnsi="Symbol" w:cs="Symbol"/>
    </w:rPr>
  </w:style>
  <w:style w:type="character" w:customStyle="1" w:styleId="WW8Num11z1">
    <w:name w:val="WW8Num11z1"/>
    <w:qFormat/>
    <w:rsid w:val="00C352DA"/>
    <w:rPr>
      <w:rFonts w:ascii="Courier New" w:hAnsi="Courier New" w:cs="Courier New"/>
    </w:rPr>
  </w:style>
  <w:style w:type="character" w:customStyle="1" w:styleId="WW8Num11z2">
    <w:name w:val="WW8Num11z2"/>
    <w:qFormat/>
    <w:rsid w:val="00C352DA"/>
    <w:rPr>
      <w:rFonts w:ascii="Wingdings" w:hAnsi="Wingdings" w:cs="Wingdings"/>
    </w:rPr>
  </w:style>
  <w:style w:type="character" w:customStyle="1" w:styleId="WW8Num12z0">
    <w:name w:val="WW8Num12z0"/>
    <w:qFormat/>
    <w:rsid w:val="00C352DA"/>
    <w:rPr>
      <w:rFonts w:ascii="Wingdings" w:hAnsi="Wingdings" w:cs="Wingdings"/>
      <w:sz w:val="24"/>
      <w:szCs w:val="24"/>
    </w:rPr>
  </w:style>
  <w:style w:type="character" w:customStyle="1" w:styleId="WW8Num12z3">
    <w:name w:val="WW8Num12z3"/>
    <w:qFormat/>
    <w:rsid w:val="00C352DA"/>
    <w:rPr>
      <w:rFonts w:ascii="Symbol" w:hAnsi="Symbol" w:cs="Symbol"/>
    </w:rPr>
  </w:style>
  <w:style w:type="character" w:customStyle="1" w:styleId="WW8Num13z0">
    <w:name w:val="WW8Num13z0"/>
    <w:qFormat/>
    <w:rsid w:val="00C352DA"/>
    <w:rPr>
      <w:rFonts w:ascii="Symbol" w:hAnsi="Symbol" w:cs="Symbol"/>
    </w:rPr>
  </w:style>
  <w:style w:type="character" w:customStyle="1" w:styleId="WW8Num13z1">
    <w:name w:val="WW8Num13z1"/>
    <w:qFormat/>
    <w:rsid w:val="00C352DA"/>
    <w:rPr>
      <w:rFonts w:ascii="Courier New" w:hAnsi="Courier New" w:cs="Courier New"/>
    </w:rPr>
  </w:style>
  <w:style w:type="character" w:customStyle="1" w:styleId="WW8Num13z2">
    <w:name w:val="WW8Num13z2"/>
    <w:qFormat/>
    <w:rsid w:val="00C352DA"/>
    <w:rPr>
      <w:rFonts w:ascii="Wingdings" w:hAnsi="Wingdings" w:cs="Wingdings"/>
    </w:rPr>
  </w:style>
  <w:style w:type="character" w:customStyle="1" w:styleId="WW8Num14z0">
    <w:name w:val="WW8Num14z0"/>
    <w:qFormat/>
    <w:rsid w:val="00C352DA"/>
    <w:rPr>
      <w:rFonts w:ascii="Symbol" w:hAnsi="Symbol" w:cs="Symbol"/>
    </w:rPr>
  </w:style>
  <w:style w:type="character" w:customStyle="1" w:styleId="WW8Num14z1">
    <w:name w:val="WW8Num14z1"/>
    <w:qFormat/>
    <w:rsid w:val="00C352DA"/>
    <w:rPr>
      <w:rFonts w:ascii="Courier New" w:hAnsi="Courier New" w:cs="Courier New"/>
    </w:rPr>
  </w:style>
  <w:style w:type="character" w:customStyle="1" w:styleId="WW8Num14z2">
    <w:name w:val="WW8Num14z2"/>
    <w:qFormat/>
    <w:rsid w:val="00C352DA"/>
    <w:rPr>
      <w:rFonts w:ascii="Wingdings" w:hAnsi="Wingdings" w:cs="Wingdings"/>
    </w:rPr>
  </w:style>
  <w:style w:type="character" w:customStyle="1" w:styleId="WW8Num15z0">
    <w:name w:val="WW8Num15z0"/>
    <w:qFormat/>
    <w:rsid w:val="00C352DA"/>
    <w:rPr>
      <w:rFonts w:ascii="Symbol" w:hAnsi="Symbol" w:cs="Symbol"/>
    </w:rPr>
  </w:style>
  <w:style w:type="character" w:customStyle="1" w:styleId="WW8Num15z1">
    <w:name w:val="WW8Num15z1"/>
    <w:qFormat/>
    <w:rsid w:val="00C352DA"/>
    <w:rPr>
      <w:rFonts w:ascii="Courier New" w:hAnsi="Courier New" w:cs="Courier New"/>
    </w:rPr>
  </w:style>
  <w:style w:type="character" w:customStyle="1" w:styleId="WW8Num15z2">
    <w:name w:val="WW8Num15z2"/>
    <w:qFormat/>
    <w:rsid w:val="00C352DA"/>
    <w:rPr>
      <w:rFonts w:ascii="Wingdings" w:hAnsi="Wingdings" w:cs="Wingdings"/>
    </w:rPr>
  </w:style>
  <w:style w:type="character" w:customStyle="1" w:styleId="WW8Num16z0">
    <w:name w:val="WW8Num16z0"/>
    <w:qFormat/>
    <w:rsid w:val="00C352DA"/>
    <w:rPr>
      <w:rFonts w:ascii="Symbol" w:hAnsi="Symbol" w:cs="Symbol"/>
      <w:sz w:val="20"/>
      <w:szCs w:val="24"/>
    </w:rPr>
  </w:style>
  <w:style w:type="character" w:customStyle="1" w:styleId="WW8Num16z1">
    <w:name w:val="WW8Num16z1"/>
    <w:qFormat/>
    <w:rsid w:val="00C352DA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C352DA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C352DA"/>
    <w:rPr>
      <w:rFonts w:ascii="Symbol" w:hAnsi="Symbol" w:cs="Symbol"/>
    </w:rPr>
  </w:style>
  <w:style w:type="character" w:customStyle="1" w:styleId="WW8Num17z1">
    <w:name w:val="WW8Num17z1"/>
    <w:qFormat/>
    <w:rsid w:val="00C352DA"/>
    <w:rPr>
      <w:rFonts w:ascii="Courier New" w:hAnsi="Courier New" w:cs="Courier New"/>
    </w:rPr>
  </w:style>
  <w:style w:type="character" w:customStyle="1" w:styleId="WW8Num17z2">
    <w:name w:val="WW8Num17z2"/>
    <w:qFormat/>
    <w:rsid w:val="00C352DA"/>
    <w:rPr>
      <w:rFonts w:ascii="Wingdings" w:hAnsi="Wingdings" w:cs="Wingdings"/>
    </w:rPr>
  </w:style>
  <w:style w:type="character" w:customStyle="1" w:styleId="WW8Num18z0">
    <w:name w:val="WW8Num18z0"/>
    <w:qFormat/>
    <w:rsid w:val="00C352DA"/>
    <w:rPr>
      <w:rFonts w:ascii="Wingdings" w:hAnsi="Wingdings" w:cs="Wingdings"/>
      <w:sz w:val="24"/>
      <w:szCs w:val="24"/>
    </w:rPr>
  </w:style>
  <w:style w:type="character" w:customStyle="1" w:styleId="WW8Num18z1">
    <w:name w:val="WW8Num18z1"/>
    <w:qFormat/>
    <w:rsid w:val="00C352DA"/>
    <w:rPr>
      <w:rFonts w:ascii="Courier New" w:hAnsi="Courier New" w:cs="Courier New"/>
    </w:rPr>
  </w:style>
  <w:style w:type="character" w:customStyle="1" w:styleId="WW8Num18z3">
    <w:name w:val="WW8Num18z3"/>
    <w:qFormat/>
    <w:rsid w:val="00C352DA"/>
    <w:rPr>
      <w:rFonts w:ascii="Symbol" w:hAnsi="Symbol" w:cs="Symbol"/>
    </w:rPr>
  </w:style>
  <w:style w:type="character" w:customStyle="1" w:styleId="WW8Num19z0">
    <w:name w:val="WW8Num19z0"/>
    <w:qFormat/>
    <w:rsid w:val="00C352DA"/>
    <w:rPr>
      <w:rFonts w:ascii="Symbol" w:hAnsi="Symbol" w:cs="Symbol"/>
      <w:sz w:val="24"/>
      <w:szCs w:val="24"/>
    </w:rPr>
  </w:style>
  <w:style w:type="character" w:customStyle="1" w:styleId="WW8Num19z1">
    <w:name w:val="WW8Num19z1"/>
    <w:qFormat/>
    <w:rsid w:val="00C352DA"/>
    <w:rPr>
      <w:rFonts w:ascii="Courier New" w:hAnsi="Courier New" w:cs="Courier New"/>
    </w:rPr>
  </w:style>
  <w:style w:type="character" w:customStyle="1" w:styleId="WW8Num19z2">
    <w:name w:val="WW8Num19z2"/>
    <w:qFormat/>
    <w:rsid w:val="00C352DA"/>
    <w:rPr>
      <w:rFonts w:ascii="Wingdings" w:hAnsi="Wingdings" w:cs="Wingdings"/>
    </w:rPr>
  </w:style>
  <w:style w:type="character" w:customStyle="1" w:styleId="WW8Num20z0">
    <w:name w:val="WW8Num20z0"/>
    <w:qFormat/>
    <w:rsid w:val="00C352DA"/>
    <w:rPr>
      <w:rFonts w:ascii="Symbol" w:hAnsi="Symbol" w:cs="Symbol"/>
    </w:rPr>
  </w:style>
  <w:style w:type="character" w:customStyle="1" w:styleId="WW8Num20z1">
    <w:name w:val="WW8Num20z1"/>
    <w:qFormat/>
    <w:rsid w:val="00C352DA"/>
    <w:rPr>
      <w:rFonts w:ascii="Courier New" w:hAnsi="Courier New" w:cs="Courier New"/>
    </w:rPr>
  </w:style>
  <w:style w:type="character" w:customStyle="1" w:styleId="WW8Num20z2">
    <w:name w:val="WW8Num20z2"/>
    <w:qFormat/>
    <w:rsid w:val="00C352DA"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rsid w:val="00C352D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uiPriority w:val="1"/>
    <w:qFormat/>
    <w:rsid w:val="00C352DA"/>
    <w:pPr>
      <w:spacing w:after="140"/>
    </w:pPr>
  </w:style>
  <w:style w:type="paragraph" w:styleId="a4">
    <w:name w:val="List"/>
    <w:basedOn w:val="a3"/>
    <w:rsid w:val="00C352DA"/>
  </w:style>
  <w:style w:type="paragraph" w:customStyle="1" w:styleId="1">
    <w:name w:val="Название объекта1"/>
    <w:basedOn w:val="a"/>
    <w:qFormat/>
    <w:rsid w:val="00C352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352DA"/>
    <w:pPr>
      <w:suppressLineNumbers/>
    </w:pPr>
  </w:style>
  <w:style w:type="paragraph" w:customStyle="1" w:styleId="Default">
    <w:name w:val="Default"/>
    <w:qFormat/>
    <w:rsid w:val="00C352DA"/>
    <w:pPr>
      <w:autoSpaceDE w:val="0"/>
      <w:spacing w:line="276" w:lineRule="auto"/>
      <w:jc w:val="center"/>
    </w:pPr>
    <w:rPr>
      <w:rFonts w:eastAsia="Calibri" w:cs="Times New Roman"/>
      <w:color w:val="000000"/>
      <w:lang w:val="ru-RU" w:bidi="ar-SA"/>
    </w:rPr>
  </w:style>
  <w:style w:type="paragraph" w:customStyle="1" w:styleId="2">
    <w:name w:val="Без интервала2"/>
    <w:qFormat/>
    <w:rsid w:val="00C352DA"/>
    <w:pPr>
      <w:spacing w:line="276" w:lineRule="auto"/>
      <w:jc w:val="center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5">
    <w:name w:val="List Paragraph"/>
    <w:basedOn w:val="a"/>
    <w:uiPriority w:val="1"/>
    <w:qFormat/>
    <w:rsid w:val="00C352DA"/>
    <w:pPr>
      <w:autoSpaceDE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rsid w:val="00C352DA"/>
    <w:pPr>
      <w:suppressLineNumbers/>
    </w:pPr>
  </w:style>
  <w:style w:type="paragraph" w:customStyle="1" w:styleId="TableHeading">
    <w:name w:val="Table Heading"/>
    <w:basedOn w:val="TableContents"/>
    <w:qFormat/>
    <w:rsid w:val="00C352DA"/>
    <w:rPr>
      <w:b/>
      <w:bCs/>
    </w:rPr>
  </w:style>
  <w:style w:type="numbering" w:customStyle="1" w:styleId="WW8Num1">
    <w:name w:val="WW8Num1"/>
    <w:qFormat/>
    <w:rsid w:val="00C352DA"/>
  </w:style>
  <w:style w:type="numbering" w:customStyle="1" w:styleId="WW8Num2">
    <w:name w:val="WW8Num2"/>
    <w:qFormat/>
    <w:rsid w:val="00C352DA"/>
  </w:style>
  <w:style w:type="numbering" w:customStyle="1" w:styleId="WW8Num3">
    <w:name w:val="WW8Num3"/>
    <w:qFormat/>
    <w:rsid w:val="00C352DA"/>
  </w:style>
  <w:style w:type="numbering" w:customStyle="1" w:styleId="WW8Num4">
    <w:name w:val="WW8Num4"/>
    <w:qFormat/>
    <w:rsid w:val="00C352DA"/>
  </w:style>
  <w:style w:type="numbering" w:customStyle="1" w:styleId="WW8Num5">
    <w:name w:val="WW8Num5"/>
    <w:qFormat/>
    <w:rsid w:val="00C352DA"/>
  </w:style>
  <w:style w:type="numbering" w:customStyle="1" w:styleId="WW8Num6">
    <w:name w:val="WW8Num6"/>
    <w:qFormat/>
    <w:rsid w:val="00C352DA"/>
  </w:style>
  <w:style w:type="numbering" w:customStyle="1" w:styleId="WW8Num7">
    <w:name w:val="WW8Num7"/>
    <w:qFormat/>
    <w:rsid w:val="00C352DA"/>
  </w:style>
  <w:style w:type="numbering" w:customStyle="1" w:styleId="WW8Num8">
    <w:name w:val="WW8Num8"/>
    <w:qFormat/>
    <w:rsid w:val="00C352DA"/>
  </w:style>
  <w:style w:type="numbering" w:customStyle="1" w:styleId="WW8Num9">
    <w:name w:val="WW8Num9"/>
    <w:qFormat/>
    <w:rsid w:val="00C352DA"/>
  </w:style>
  <w:style w:type="numbering" w:customStyle="1" w:styleId="WW8Num10">
    <w:name w:val="WW8Num10"/>
    <w:qFormat/>
    <w:rsid w:val="00C352DA"/>
  </w:style>
  <w:style w:type="numbering" w:customStyle="1" w:styleId="WW8Num11">
    <w:name w:val="WW8Num11"/>
    <w:qFormat/>
    <w:rsid w:val="00C352DA"/>
  </w:style>
  <w:style w:type="numbering" w:customStyle="1" w:styleId="WW8Num12">
    <w:name w:val="WW8Num12"/>
    <w:qFormat/>
    <w:rsid w:val="00C352DA"/>
  </w:style>
  <w:style w:type="numbering" w:customStyle="1" w:styleId="WW8Num13">
    <w:name w:val="WW8Num13"/>
    <w:qFormat/>
    <w:rsid w:val="00C352DA"/>
  </w:style>
  <w:style w:type="numbering" w:customStyle="1" w:styleId="WW8Num14">
    <w:name w:val="WW8Num14"/>
    <w:qFormat/>
    <w:rsid w:val="00C352DA"/>
  </w:style>
  <w:style w:type="numbering" w:customStyle="1" w:styleId="WW8Num15">
    <w:name w:val="WW8Num15"/>
    <w:qFormat/>
    <w:rsid w:val="00C352DA"/>
  </w:style>
  <w:style w:type="numbering" w:customStyle="1" w:styleId="WW8Num16">
    <w:name w:val="WW8Num16"/>
    <w:qFormat/>
    <w:rsid w:val="00C352DA"/>
  </w:style>
  <w:style w:type="numbering" w:customStyle="1" w:styleId="WW8Num17">
    <w:name w:val="WW8Num17"/>
    <w:qFormat/>
    <w:rsid w:val="00C352DA"/>
  </w:style>
  <w:style w:type="numbering" w:customStyle="1" w:styleId="WW8Num18">
    <w:name w:val="WW8Num18"/>
    <w:qFormat/>
    <w:rsid w:val="00C352DA"/>
  </w:style>
  <w:style w:type="numbering" w:customStyle="1" w:styleId="WW8Num19">
    <w:name w:val="WW8Num19"/>
    <w:qFormat/>
    <w:rsid w:val="00C352DA"/>
  </w:style>
  <w:style w:type="numbering" w:customStyle="1" w:styleId="WW8Num20">
    <w:name w:val="WW8Num20"/>
    <w:qFormat/>
    <w:rsid w:val="00C352DA"/>
  </w:style>
  <w:style w:type="paragraph" w:customStyle="1" w:styleId="11">
    <w:name w:val="Заголовок 11"/>
    <w:basedOn w:val="a"/>
    <w:uiPriority w:val="1"/>
    <w:qFormat/>
    <w:rsid w:val="002E7037"/>
    <w:pPr>
      <w:widowControl w:val="0"/>
      <w:autoSpaceDE w:val="0"/>
      <w:autoSpaceDN w:val="0"/>
      <w:spacing w:before="89" w:after="0" w:line="240" w:lineRule="auto"/>
      <w:ind w:left="1194"/>
      <w:jc w:val="left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701DB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01DB7"/>
    <w:rPr>
      <w:rFonts w:eastAsia="Times New Roman" w:cs="Times New Roman"/>
      <w:lang w:val="ru-RU" w:eastAsia="ru-RU" w:bidi="ar-SA"/>
    </w:rPr>
  </w:style>
  <w:style w:type="character" w:styleId="a8">
    <w:name w:val="Strong"/>
    <w:basedOn w:val="a0"/>
    <w:qFormat/>
    <w:rsid w:val="00701DB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01E42"/>
    <w:pPr>
      <w:widowControl w:val="0"/>
      <w:autoSpaceDE w:val="0"/>
      <w:autoSpaceDN w:val="0"/>
      <w:spacing w:after="0" w:line="240" w:lineRule="auto"/>
      <w:jc w:val="left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668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5216F"/>
  </w:style>
  <w:style w:type="table" w:customStyle="1" w:styleId="TableNormal1">
    <w:name w:val="Table Normal1"/>
    <w:uiPriority w:val="2"/>
    <w:semiHidden/>
    <w:unhideWhenUsed/>
    <w:qFormat/>
    <w:rsid w:val="00F5216F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F5216F"/>
    <w:pPr>
      <w:widowControl w:val="0"/>
      <w:autoSpaceDE w:val="0"/>
      <w:autoSpaceDN w:val="0"/>
      <w:spacing w:before="191" w:after="0" w:line="458" w:lineRule="exact"/>
      <w:ind w:left="1284" w:right="937"/>
    </w:pPr>
    <w:rPr>
      <w:rFonts w:ascii="Times New Roman" w:hAnsi="Times New Roman"/>
      <w:b/>
      <w:bCs/>
      <w:sz w:val="40"/>
      <w:szCs w:val="40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F5216F"/>
    <w:rPr>
      <w:rFonts w:eastAsia="Times New Roman" w:cs="Times New Roman"/>
      <w:b/>
      <w:bCs/>
      <w:sz w:val="40"/>
      <w:szCs w:val="40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5E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1A0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/all/sites" TargetMode="External"/><Relationship Id="rId13" Type="http://schemas.openxmlformats.org/officeDocument/2006/relationships/hyperlink" Target="http://window.edu/" TargetMode="External"/><Relationship Id="rId18" Type="http://schemas.openxmlformats.org/officeDocument/2006/relationships/hyperlink" Target="http://childish.fome.ru/ras-10-26.htm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moi-sat.ru/" TargetMode="External"/><Relationship Id="rId12" Type="http://schemas.openxmlformats.org/officeDocument/2006/relationships/hyperlink" Target="http://festival.1september/" TargetMode="External"/><Relationship Id="rId17" Type="http://schemas.openxmlformats.org/officeDocument/2006/relationships/hyperlink" Target="http://childish.fome.ru/ras-10-2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ildish.fome.ru/ras-10-25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ildish.fome.ru/ras-10-24.html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1D8C-C3F0-4D83-90A2-A2EB8A1A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28</Pages>
  <Words>6915</Words>
  <Characters>39417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Useer</cp:lastModifiedBy>
  <cp:revision>34</cp:revision>
  <cp:lastPrinted>2023-09-25T13:42:00Z</cp:lastPrinted>
  <dcterms:created xsi:type="dcterms:W3CDTF">2020-05-25T08:53:00Z</dcterms:created>
  <dcterms:modified xsi:type="dcterms:W3CDTF">2023-10-09T07:58:00Z</dcterms:modified>
  <dc:language>en-US</dc:language>
</cp:coreProperties>
</file>