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F86" w:rsidRDefault="00380F23" w:rsidP="00A96D38">
      <w:pPr>
        <w:jc w:val="both"/>
      </w:pPr>
      <w:r>
        <w:t xml:space="preserve"> </w:t>
      </w:r>
    </w:p>
    <w:p w:rsidR="00083F86" w:rsidRDefault="00083F86" w:rsidP="00596C20"/>
    <w:p w:rsidR="00596C20" w:rsidRDefault="00596C20" w:rsidP="00596C20"/>
    <w:p w:rsidR="00596C20" w:rsidRDefault="00596C20" w:rsidP="00596C20"/>
    <w:p w:rsidR="00596C20" w:rsidRDefault="00596C20" w:rsidP="00596C20"/>
    <w:p w:rsidR="00596C20" w:rsidRDefault="00596C20" w:rsidP="00596C20"/>
    <w:p w:rsidR="00596C20" w:rsidRDefault="00596C20" w:rsidP="00596C20"/>
    <w:p w:rsidR="00596C20" w:rsidRDefault="00596C20" w:rsidP="00596C20">
      <w:r>
        <w:rPr>
          <w:noProof/>
        </w:rPr>
        <w:drawing>
          <wp:inline distT="0" distB="0" distL="0" distR="0">
            <wp:extent cx="9282605" cy="13227269"/>
            <wp:effectExtent l="19050" t="0" r="0" b="0"/>
            <wp:docPr id="1" name="Рисунок 0" descr="img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23.jpg"/>
                    <pic:cNvPicPr/>
                  </pic:nvPicPr>
                  <pic:blipFill>
                    <a:blip r:embed="rId8"/>
                    <a:srcRect l="15568"/>
                    <a:stretch>
                      <a:fillRect/>
                    </a:stretch>
                  </pic:blipFill>
                  <pic:spPr>
                    <a:xfrm>
                      <a:off x="0" y="0"/>
                      <a:ext cx="9282605" cy="13227269"/>
                    </a:xfrm>
                    <a:prstGeom prst="rect">
                      <a:avLst/>
                    </a:prstGeom>
                  </pic:spPr>
                </pic:pic>
              </a:graphicData>
            </a:graphic>
          </wp:inline>
        </w:drawing>
      </w:r>
    </w:p>
    <w:p w:rsidR="00596C20" w:rsidRDefault="00596C20" w:rsidP="00596C20"/>
    <w:p w:rsidR="00596C20" w:rsidRDefault="00596C20" w:rsidP="00596C20"/>
    <w:p w:rsidR="002262F9" w:rsidRDefault="002262F9" w:rsidP="00596C20">
      <w:pPr>
        <w:rPr>
          <w:b/>
          <w:sz w:val="28"/>
          <w:szCs w:val="28"/>
        </w:rPr>
      </w:pPr>
    </w:p>
    <w:p w:rsidR="002262F9" w:rsidRDefault="002262F9" w:rsidP="005C4C10">
      <w:pPr>
        <w:jc w:val="center"/>
        <w:rPr>
          <w:b/>
          <w:sz w:val="28"/>
          <w:szCs w:val="28"/>
        </w:rPr>
      </w:pPr>
    </w:p>
    <w:p w:rsidR="00083F86" w:rsidRPr="007634E4" w:rsidRDefault="00083F86" w:rsidP="00AB352A">
      <w:pPr>
        <w:jc w:val="center"/>
        <w:rPr>
          <w:b/>
          <w:sz w:val="28"/>
          <w:szCs w:val="28"/>
        </w:rPr>
      </w:pPr>
      <w:r w:rsidRPr="007634E4">
        <w:rPr>
          <w:b/>
          <w:sz w:val="28"/>
          <w:szCs w:val="28"/>
        </w:rPr>
        <w:t>ОГЛАВЛЕНИЕ</w:t>
      </w:r>
    </w:p>
    <w:p w:rsidR="00083F86" w:rsidRPr="007634E4" w:rsidRDefault="00083F86" w:rsidP="003F79AF">
      <w:pPr>
        <w:contextualSpacing/>
        <w:jc w:val="both"/>
        <w:rPr>
          <w:b/>
        </w:rPr>
      </w:pPr>
    </w:p>
    <w:p w:rsidR="00083F86" w:rsidRPr="007634E4" w:rsidRDefault="00083F86" w:rsidP="003F79AF">
      <w:pPr>
        <w:contextualSpacing/>
        <w:jc w:val="both"/>
        <w:rPr>
          <w:b/>
        </w:rPr>
      </w:pPr>
      <w:r w:rsidRPr="007634E4">
        <w:rPr>
          <w:b/>
        </w:rPr>
        <w:t xml:space="preserve">1. ОБЩИЕ ПОЛОЖЕНИЯ                                                                          </w:t>
      </w:r>
      <w:r w:rsidR="00AE32D0">
        <w:rPr>
          <w:b/>
        </w:rPr>
        <w:t xml:space="preserve">                              </w:t>
      </w:r>
      <w:r w:rsidRPr="007634E4">
        <w:rPr>
          <w:b/>
        </w:rPr>
        <w:t>3</w:t>
      </w:r>
      <w:r w:rsidR="00997A91">
        <w:rPr>
          <w:b/>
        </w:rPr>
        <w:t>-5</w:t>
      </w:r>
    </w:p>
    <w:p w:rsidR="00083F86" w:rsidRDefault="00083F86" w:rsidP="003F79AF">
      <w:pPr>
        <w:contextualSpacing/>
        <w:jc w:val="both"/>
        <w:rPr>
          <w:b/>
        </w:rPr>
      </w:pPr>
    </w:p>
    <w:p w:rsidR="00083F86" w:rsidRPr="007634E4" w:rsidRDefault="00083F86" w:rsidP="003F79AF">
      <w:pPr>
        <w:contextualSpacing/>
        <w:jc w:val="both"/>
        <w:rPr>
          <w:b/>
        </w:rPr>
      </w:pPr>
      <w:r w:rsidRPr="007634E4">
        <w:rPr>
          <w:b/>
        </w:rPr>
        <w:t>2. ТРУДОВОЙ ДОГОВОР. ГАРАНТИИ ПРИ ЗАКЛЮЧЕНИИ, ИЗМЕНЕНИИ</w:t>
      </w:r>
    </w:p>
    <w:p w:rsidR="00083F86" w:rsidRPr="007634E4" w:rsidRDefault="00083F86" w:rsidP="003F79AF">
      <w:pPr>
        <w:contextualSpacing/>
        <w:jc w:val="both"/>
        <w:rPr>
          <w:b/>
        </w:rPr>
      </w:pPr>
      <w:r w:rsidRPr="007634E4">
        <w:rPr>
          <w:b/>
        </w:rPr>
        <w:t xml:space="preserve">И РАСТОРЖЕНИИ ТРУДОВОГО ДОГОВОРА                                       </w:t>
      </w:r>
      <w:r w:rsidR="0018248C">
        <w:rPr>
          <w:b/>
        </w:rPr>
        <w:t xml:space="preserve">                             </w:t>
      </w:r>
      <w:r w:rsidRPr="007634E4">
        <w:rPr>
          <w:b/>
        </w:rPr>
        <w:t xml:space="preserve"> </w:t>
      </w:r>
      <w:r w:rsidR="00AE32D0">
        <w:rPr>
          <w:b/>
        </w:rPr>
        <w:t xml:space="preserve"> </w:t>
      </w:r>
      <w:r w:rsidR="00997A91">
        <w:rPr>
          <w:b/>
        </w:rPr>
        <w:t>5-10</w:t>
      </w:r>
    </w:p>
    <w:p w:rsidR="00083F86" w:rsidRDefault="00083F86" w:rsidP="003F79AF">
      <w:pPr>
        <w:pStyle w:val="31"/>
        <w:contextualSpacing/>
        <w:outlineLvl w:val="0"/>
        <w:rPr>
          <w:b/>
          <w:sz w:val="24"/>
          <w:szCs w:val="24"/>
        </w:rPr>
      </w:pPr>
    </w:p>
    <w:p w:rsidR="00083F86" w:rsidRPr="007634E4" w:rsidRDefault="00083F86" w:rsidP="003F79AF">
      <w:pPr>
        <w:pStyle w:val="31"/>
        <w:contextualSpacing/>
        <w:outlineLvl w:val="0"/>
        <w:rPr>
          <w:b/>
          <w:bCs/>
          <w:caps/>
          <w:sz w:val="24"/>
          <w:szCs w:val="24"/>
        </w:rPr>
      </w:pPr>
      <w:r w:rsidRPr="007634E4">
        <w:rPr>
          <w:b/>
          <w:sz w:val="24"/>
          <w:szCs w:val="24"/>
        </w:rPr>
        <w:t>3</w:t>
      </w:r>
      <w:r w:rsidRPr="007634E4">
        <w:rPr>
          <w:b/>
        </w:rPr>
        <w:t>. </w:t>
      </w:r>
      <w:r w:rsidRPr="007634E4">
        <w:rPr>
          <w:b/>
          <w:bCs/>
          <w:caps/>
          <w:sz w:val="24"/>
          <w:szCs w:val="24"/>
        </w:rPr>
        <w:t xml:space="preserve">рабочее время и время отдыха                                                 </w:t>
      </w:r>
      <w:r w:rsidR="0018248C">
        <w:rPr>
          <w:b/>
          <w:bCs/>
          <w:caps/>
          <w:sz w:val="24"/>
          <w:szCs w:val="24"/>
        </w:rPr>
        <w:t xml:space="preserve">                            </w:t>
      </w:r>
      <w:r w:rsidRPr="007634E4">
        <w:rPr>
          <w:b/>
          <w:bCs/>
          <w:caps/>
          <w:sz w:val="24"/>
          <w:szCs w:val="24"/>
        </w:rPr>
        <w:t>1</w:t>
      </w:r>
      <w:r w:rsidR="00997A91">
        <w:rPr>
          <w:b/>
          <w:bCs/>
          <w:caps/>
          <w:sz w:val="24"/>
          <w:szCs w:val="24"/>
        </w:rPr>
        <w:t>0-16</w:t>
      </w:r>
    </w:p>
    <w:p w:rsidR="00083F86" w:rsidRDefault="00083F86" w:rsidP="003F79AF">
      <w:pPr>
        <w:pStyle w:val="31"/>
        <w:contextualSpacing/>
        <w:outlineLvl w:val="0"/>
        <w:rPr>
          <w:b/>
          <w:bCs/>
          <w:caps/>
          <w:sz w:val="24"/>
          <w:szCs w:val="24"/>
        </w:rPr>
      </w:pPr>
    </w:p>
    <w:p w:rsidR="00083F86" w:rsidRPr="007634E4" w:rsidRDefault="00083F86" w:rsidP="003F79AF">
      <w:pPr>
        <w:pStyle w:val="31"/>
        <w:contextualSpacing/>
        <w:outlineLvl w:val="0"/>
        <w:rPr>
          <w:b/>
          <w:bCs/>
          <w:caps/>
          <w:sz w:val="24"/>
          <w:szCs w:val="24"/>
        </w:rPr>
      </w:pPr>
      <w:r w:rsidRPr="007634E4">
        <w:rPr>
          <w:b/>
          <w:bCs/>
          <w:caps/>
          <w:sz w:val="24"/>
          <w:szCs w:val="24"/>
        </w:rPr>
        <w:t>4</w:t>
      </w:r>
      <w:r w:rsidRPr="007634E4">
        <w:rPr>
          <w:b/>
        </w:rPr>
        <w:t>. </w:t>
      </w:r>
      <w:r w:rsidRPr="007634E4">
        <w:rPr>
          <w:b/>
          <w:bCs/>
          <w:caps/>
          <w:sz w:val="24"/>
          <w:szCs w:val="24"/>
        </w:rPr>
        <w:t xml:space="preserve">Оплата и нормирование труда                                              </w:t>
      </w:r>
      <w:r w:rsidR="0018248C">
        <w:rPr>
          <w:b/>
          <w:bCs/>
          <w:caps/>
          <w:sz w:val="24"/>
          <w:szCs w:val="24"/>
        </w:rPr>
        <w:t xml:space="preserve">                                </w:t>
      </w:r>
      <w:r w:rsidR="00997A91">
        <w:rPr>
          <w:b/>
          <w:bCs/>
          <w:caps/>
          <w:sz w:val="24"/>
          <w:szCs w:val="24"/>
        </w:rPr>
        <w:t>16-19</w:t>
      </w:r>
    </w:p>
    <w:p w:rsidR="00083F86" w:rsidRDefault="00083F86" w:rsidP="003F79AF">
      <w:pPr>
        <w:contextualSpacing/>
        <w:jc w:val="both"/>
        <w:rPr>
          <w:b/>
        </w:rPr>
      </w:pPr>
    </w:p>
    <w:p w:rsidR="00083F86" w:rsidRPr="007634E4" w:rsidRDefault="00083F86" w:rsidP="007634E4">
      <w:pPr>
        <w:contextualSpacing/>
        <w:rPr>
          <w:b/>
          <w:bCs/>
          <w:caps/>
        </w:rPr>
      </w:pPr>
      <w:r w:rsidRPr="007634E4">
        <w:rPr>
          <w:b/>
        </w:rPr>
        <w:t>5. </w:t>
      </w:r>
      <w:r w:rsidRPr="007634E4">
        <w:rPr>
          <w:b/>
          <w:bCs/>
          <w:caps/>
        </w:rPr>
        <w:t>Социальные гарантии и меры социальной поддержки</w:t>
      </w:r>
      <w:r>
        <w:rPr>
          <w:b/>
          <w:bCs/>
          <w:caps/>
        </w:rPr>
        <w:t xml:space="preserve">                  </w:t>
      </w:r>
      <w:r w:rsidR="00B2770B">
        <w:rPr>
          <w:b/>
          <w:bCs/>
          <w:caps/>
        </w:rPr>
        <w:t xml:space="preserve">    </w:t>
      </w:r>
      <w:r w:rsidR="0018248C">
        <w:rPr>
          <w:b/>
          <w:bCs/>
          <w:caps/>
        </w:rPr>
        <w:t xml:space="preserve"> </w:t>
      </w:r>
      <w:r>
        <w:rPr>
          <w:b/>
          <w:bCs/>
          <w:caps/>
        </w:rPr>
        <w:t xml:space="preserve"> </w:t>
      </w:r>
      <w:r w:rsidR="00AE32D0">
        <w:rPr>
          <w:b/>
          <w:bCs/>
          <w:caps/>
        </w:rPr>
        <w:t xml:space="preserve"> </w:t>
      </w:r>
      <w:r w:rsidR="00997A91">
        <w:rPr>
          <w:b/>
          <w:bCs/>
          <w:caps/>
        </w:rPr>
        <w:t>19-20</w:t>
      </w:r>
    </w:p>
    <w:p w:rsidR="00083F86" w:rsidRDefault="00083F86" w:rsidP="003F79AF">
      <w:pPr>
        <w:contextualSpacing/>
        <w:jc w:val="both"/>
        <w:rPr>
          <w:b/>
          <w:bCs/>
          <w:caps/>
        </w:rPr>
      </w:pPr>
    </w:p>
    <w:p w:rsidR="00083F86" w:rsidRPr="007634E4" w:rsidRDefault="00083F86" w:rsidP="003F79AF">
      <w:pPr>
        <w:contextualSpacing/>
        <w:jc w:val="both"/>
        <w:rPr>
          <w:b/>
          <w:bCs/>
          <w:caps/>
        </w:rPr>
      </w:pPr>
      <w:r w:rsidRPr="007634E4">
        <w:rPr>
          <w:b/>
          <w:bCs/>
          <w:caps/>
        </w:rPr>
        <w:t>6</w:t>
      </w:r>
      <w:r w:rsidRPr="007634E4">
        <w:rPr>
          <w:b/>
        </w:rPr>
        <w:t>. </w:t>
      </w:r>
      <w:r w:rsidRPr="007634E4">
        <w:rPr>
          <w:b/>
          <w:bCs/>
          <w:caps/>
        </w:rPr>
        <w:t xml:space="preserve">Охрана труда и здоровья                                                                                        </w:t>
      </w:r>
      <w:r w:rsidR="0018248C">
        <w:rPr>
          <w:b/>
          <w:bCs/>
          <w:caps/>
        </w:rPr>
        <w:t xml:space="preserve">  </w:t>
      </w:r>
      <w:r w:rsidR="00AE32D0">
        <w:rPr>
          <w:b/>
          <w:bCs/>
          <w:caps/>
        </w:rPr>
        <w:t xml:space="preserve">   </w:t>
      </w:r>
      <w:r w:rsidR="00997A91">
        <w:rPr>
          <w:b/>
          <w:bCs/>
          <w:caps/>
        </w:rPr>
        <w:t>2</w:t>
      </w:r>
      <w:r>
        <w:rPr>
          <w:b/>
          <w:bCs/>
          <w:caps/>
        </w:rPr>
        <w:t>0</w:t>
      </w:r>
      <w:r w:rsidR="00997A91">
        <w:rPr>
          <w:b/>
          <w:bCs/>
          <w:caps/>
        </w:rPr>
        <w:t>-24</w:t>
      </w:r>
    </w:p>
    <w:p w:rsidR="00083F86" w:rsidRDefault="00083F86" w:rsidP="003F79AF">
      <w:pPr>
        <w:contextualSpacing/>
        <w:jc w:val="both"/>
        <w:rPr>
          <w:b/>
          <w:bCs/>
          <w:caps/>
        </w:rPr>
      </w:pPr>
    </w:p>
    <w:p w:rsidR="00083F86" w:rsidRPr="007634E4" w:rsidRDefault="00083F86" w:rsidP="003F79AF">
      <w:pPr>
        <w:contextualSpacing/>
        <w:jc w:val="both"/>
        <w:rPr>
          <w:b/>
          <w:bCs/>
        </w:rPr>
      </w:pPr>
      <w:r w:rsidRPr="007634E4">
        <w:rPr>
          <w:b/>
          <w:bCs/>
          <w:caps/>
        </w:rPr>
        <w:t>7</w:t>
      </w:r>
      <w:r w:rsidRPr="007634E4">
        <w:rPr>
          <w:b/>
        </w:rPr>
        <w:t>. </w:t>
      </w:r>
      <w:r w:rsidRPr="007634E4">
        <w:rPr>
          <w:b/>
          <w:bCs/>
        </w:rPr>
        <w:t xml:space="preserve">ПОДДЕРЖКА МОЛОДЫХ ПЕДАГОГОВ                                        </w:t>
      </w:r>
      <w:r w:rsidR="0018248C">
        <w:rPr>
          <w:b/>
          <w:bCs/>
        </w:rPr>
        <w:t xml:space="preserve">                            </w:t>
      </w:r>
      <w:r w:rsidRPr="007634E4">
        <w:rPr>
          <w:b/>
          <w:bCs/>
        </w:rPr>
        <w:t xml:space="preserve">   </w:t>
      </w:r>
      <w:r w:rsidR="00B2770B">
        <w:rPr>
          <w:b/>
          <w:bCs/>
        </w:rPr>
        <w:t xml:space="preserve"> </w:t>
      </w:r>
      <w:r w:rsidRPr="007634E4">
        <w:rPr>
          <w:b/>
          <w:bCs/>
        </w:rPr>
        <w:t xml:space="preserve">  </w:t>
      </w:r>
      <w:r w:rsidR="00AE32D0">
        <w:rPr>
          <w:b/>
          <w:bCs/>
        </w:rPr>
        <w:t xml:space="preserve">  </w:t>
      </w:r>
      <w:r w:rsidR="00997A91">
        <w:rPr>
          <w:b/>
          <w:bCs/>
        </w:rPr>
        <w:t>24</w:t>
      </w:r>
    </w:p>
    <w:p w:rsidR="00083F86" w:rsidRDefault="00083F86" w:rsidP="003F79AF">
      <w:pPr>
        <w:contextualSpacing/>
        <w:jc w:val="both"/>
        <w:rPr>
          <w:b/>
          <w:bCs/>
        </w:rPr>
      </w:pPr>
    </w:p>
    <w:p w:rsidR="00083F86" w:rsidRPr="007634E4" w:rsidRDefault="00083F86" w:rsidP="003F79AF">
      <w:pPr>
        <w:contextualSpacing/>
        <w:jc w:val="both"/>
        <w:rPr>
          <w:b/>
          <w:bCs/>
        </w:rPr>
      </w:pPr>
      <w:r w:rsidRPr="007634E4">
        <w:rPr>
          <w:b/>
          <w:bCs/>
        </w:rPr>
        <w:t>8</w:t>
      </w:r>
      <w:r w:rsidRPr="007634E4">
        <w:rPr>
          <w:b/>
        </w:rPr>
        <w:t>. </w:t>
      </w:r>
      <w:r w:rsidRPr="007634E4">
        <w:rPr>
          <w:b/>
          <w:bCs/>
        </w:rPr>
        <w:t>ДОПОЛНИТЕЛЬНОЕ ПРОФЕССИОНАЛЬНОЕ ОБРАЗОВАНИЕ</w:t>
      </w:r>
    </w:p>
    <w:p w:rsidR="00083F86" w:rsidRPr="007634E4" w:rsidRDefault="00083F86" w:rsidP="003F79AF">
      <w:pPr>
        <w:contextualSpacing/>
        <w:jc w:val="both"/>
        <w:rPr>
          <w:b/>
          <w:bCs/>
        </w:rPr>
      </w:pPr>
      <w:r w:rsidRPr="007634E4">
        <w:rPr>
          <w:b/>
          <w:bCs/>
        </w:rPr>
        <w:t xml:space="preserve">РАБОТНИКОВ                                                                                                                            </w:t>
      </w:r>
      <w:r>
        <w:rPr>
          <w:b/>
          <w:bCs/>
        </w:rPr>
        <w:t xml:space="preserve"> </w:t>
      </w:r>
      <w:r w:rsidR="00AE32D0">
        <w:rPr>
          <w:b/>
          <w:bCs/>
        </w:rPr>
        <w:t xml:space="preserve">  </w:t>
      </w:r>
      <w:r w:rsidR="00997A91">
        <w:rPr>
          <w:b/>
          <w:bCs/>
        </w:rPr>
        <w:t>25-26</w:t>
      </w:r>
    </w:p>
    <w:p w:rsidR="00083F86" w:rsidRDefault="00083F86" w:rsidP="003F79AF">
      <w:pPr>
        <w:pStyle w:val="Pa15"/>
        <w:spacing w:line="240" w:lineRule="auto"/>
        <w:contextualSpacing/>
        <w:jc w:val="both"/>
        <w:rPr>
          <w:b/>
          <w:bCs/>
        </w:rPr>
      </w:pPr>
    </w:p>
    <w:p w:rsidR="00083F86" w:rsidRDefault="00083F86" w:rsidP="007634E4">
      <w:pPr>
        <w:pStyle w:val="Pa15"/>
        <w:spacing w:line="240" w:lineRule="auto"/>
        <w:contextualSpacing/>
        <w:rPr>
          <w:rStyle w:val="A10"/>
          <w:bCs/>
          <w:color w:val="auto"/>
          <w:sz w:val="24"/>
        </w:rPr>
      </w:pPr>
      <w:r w:rsidRPr="007634E4">
        <w:rPr>
          <w:b/>
          <w:bCs/>
        </w:rPr>
        <w:t>9</w:t>
      </w:r>
      <w:r w:rsidRPr="007634E4">
        <w:rPr>
          <w:b/>
        </w:rPr>
        <w:t>. </w:t>
      </w:r>
      <w:r w:rsidRPr="007634E4">
        <w:rPr>
          <w:rStyle w:val="A10"/>
          <w:bCs/>
          <w:color w:val="auto"/>
          <w:sz w:val="24"/>
        </w:rPr>
        <w:t xml:space="preserve">СОЦИАЛЬНОЕ ПАРТНЁРСТВО                                                         </w:t>
      </w:r>
      <w:r>
        <w:rPr>
          <w:rStyle w:val="A10"/>
          <w:bCs/>
          <w:color w:val="auto"/>
          <w:sz w:val="24"/>
        </w:rPr>
        <w:t xml:space="preserve">                               </w:t>
      </w:r>
      <w:r w:rsidR="007A3DE6">
        <w:rPr>
          <w:rStyle w:val="A10"/>
          <w:bCs/>
          <w:color w:val="auto"/>
          <w:sz w:val="24"/>
        </w:rPr>
        <w:t xml:space="preserve">      </w:t>
      </w:r>
      <w:r w:rsidR="00AE32D0">
        <w:rPr>
          <w:rStyle w:val="A10"/>
          <w:bCs/>
          <w:color w:val="auto"/>
          <w:sz w:val="24"/>
        </w:rPr>
        <w:t xml:space="preserve"> </w:t>
      </w:r>
      <w:r w:rsidR="007A3DE6">
        <w:rPr>
          <w:rStyle w:val="A10"/>
          <w:bCs/>
          <w:color w:val="auto"/>
          <w:sz w:val="24"/>
        </w:rPr>
        <w:t xml:space="preserve"> </w:t>
      </w:r>
      <w:r w:rsidR="00997A91">
        <w:rPr>
          <w:rStyle w:val="A10"/>
          <w:bCs/>
          <w:color w:val="auto"/>
          <w:sz w:val="24"/>
        </w:rPr>
        <w:t>26-29</w:t>
      </w:r>
    </w:p>
    <w:p w:rsidR="00083F86" w:rsidRPr="00C85D6F" w:rsidRDefault="00083F86" w:rsidP="00C85D6F">
      <w:pPr>
        <w:pStyle w:val="Default"/>
      </w:pPr>
    </w:p>
    <w:p w:rsidR="00083F86" w:rsidRPr="007634E4" w:rsidRDefault="00083F86" w:rsidP="007634E4">
      <w:pPr>
        <w:pStyle w:val="Default"/>
        <w:contextualSpacing/>
        <w:rPr>
          <w:b/>
          <w:bCs/>
        </w:rPr>
      </w:pPr>
      <w:r w:rsidRPr="007634E4">
        <w:rPr>
          <w:b/>
        </w:rPr>
        <w:t>10. </w:t>
      </w:r>
      <w:r w:rsidRPr="007634E4">
        <w:rPr>
          <w:b/>
          <w:bCs/>
        </w:rPr>
        <w:t xml:space="preserve">ГАРАНТИИ ПРОФСОЮЗНОЙ ДЕЯТЕЛЬНОСТИ                                                      </w:t>
      </w:r>
      <w:r w:rsidR="00AE32D0">
        <w:rPr>
          <w:b/>
          <w:bCs/>
        </w:rPr>
        <w:t xml:space="preserve">         </w:t>
      </w:r>
      <w:r w:rsidR="00997A91">
        <w:rPr>
          <w:b/>
          <w:bCs/>
        </w:rPr>
        <w:t>29-30</w:t>
      </w:r>
    </w:p>
    <w:p w:rsidR="00083F86" w:rsidRDefault="00083F86" w:rsidP="003F79AF">
      <w:pPr>
        <w:pStyle w:val="Pa6"/>
        <w:spacing w:line="240" w:lineRule="auto"/>
        <w:contextualSpacing/>
        <w:jc w:val="both"/>
        <w:rPr>
          <w:b/>
          <w:bCs/>
        </w:rPr>
      </w:pPr>
    </w:p>
    <w:p w:rsidR="00083F86" w:rsidRPr="007634E4" w:rsidRDefault="00083F86" w:rsidP="003F79AF">
      <w:pPr>
        <w:pStyle w:val="Pa6"/>
        <w:spacing w:line="240" w:lineRule="auto"/>
        <w:contextualSpacing/>
        <w:jc w:val="both"/>
        <w:rPr>
          <w:b/>
          <w:color w:val="000000"/>
        </w:rPr>
      </w:pPr>
      <w:r w:rsidRPr="007634E4">
        <w:rPr>
          <w:b/>
          <w:bCs/>
        </w:rPr>
        <w:t>11</w:t>
      </w:r>
      <w:r w:rsidRPr="007634E4">
        <w:rPr>
          <w:b/>
        </w:rPr>
        <w:t>. </w:t>
      </w:r>
      <w:r w:rsidRPr="007634E4">
        <w:rPr>
          <w:b/>
          <w:color w:val="000000"/>
        </w:rPr>
        <w:t>КОНТРОЛЬ ЗА ВЫПОЛНЕНИЕМ КОЛЛЕКТИВНОГО ДОГОВОРА.</w:t>
      </w:r>
    </w:p>
    <w:p w:rsidR="00083F86" w:rsidRPr="007634E4" w:rsidRDefault="00083F86" w:rsidP="007634E4">
      <w:pPr>
        <w:pStyle w:val="Pa6"/>
        <w:spacing w:line="240" w:lineRule="auto"/>
        <w:contextualSpacing/>
        <w:rPr>
          <w:b/>
        </w:rPr>
      </w:pPr>
      <w:r w:rsidRPr="007634E4">
        <w:rPr>
          <w:b/>
        </w:rPr>
        <w:t xml:space="preserve">ОТВЕТСТВЕННОСТЬ СТОРОН КОЛЛЕКТИВНОГО ДОГОВОРА                     </w:t>
      </w:r>
      <w:r>
        <w:rPr>
          <w:b/>
        </w:rPr>
        <w:t xml:space="preserve">          </w:t>
      </w:r>
      <w:r w:rsidR="007A3DE6">
        <w:rPr>
          <w:b/>
        </w:rPr>
        <w:t xml:space="preserve">        </w:t>
      </w:r>
      <w:r w:rsidR="00997A91">
        <w:rPr>
          <w:b/>
        </w:rPr>
        <w:t>30-31</w:t>
      </w:r>
    </w:p>
    <w:p w:rsidR="00083F86" w:rsidRDefault="00083F86" w:rsidP="003F79AF">
      <w:pPr>
        <w:pStyle w:val="Default"/>
        <w:contextualSpacing/>
        <w:jc w:val="both"/>
        <w:rPr>
          <w:b/>
        </w:rPr>
      </w:pPr>
    </w:p>
    <w:p w:rsidR="00083F86" w:rsidRDefault="00083F86" w:rsidP="007634E4">
      <w:pPr>
        <w:pStyle w:val="Default"/>
        <w:contextualSpacing/>
        <w:rPr>
          <w:b/>
          <w:bCs/>
        </w:rPr>
      </w:pPr>
      <w:r w:rsidRPr="007634E4">
        <w:rPr>
          <w:b/>
        </w:rPr>
        <w:t>12. </w:t>
      </w:r>
      <w:r w:rsidRPr="007634E4">
        <w:rPr>
          <w:b/>
          <w:bCs/>
        </w:rPr>
        <w:t xml:space="preserve">ЗАКЛЮЧИТЕЛЬНЫЕ ПОЛОЖЕНИЯ                                                                        </w:t>
      </w:r>
      <w:r>
        <w:rPr>
          <w:b/>
          <w:bCs/>
        </w:rPr>
        <w:t xml:space="preserve">     </w:t>
      </w:r>
      <w:r w:rsidR="00AE32D0">
        <w:rPr>
          <w:b/>
          <w:bCs/>
        </w:rPr>
        <w:t xml:space="preserve">        </w:t>
      </w:r>
      <w:r w:rsidR="00997A91">
        <w:rPr>
          <w:b/>
          <w:bCs/>
        </w:rPr>
        <w:t>31-32</w:t>
      </w:r>
    </w:p>
    <w:p w:rsidR="00997A91" w:rsidRDefault="00997A91" w:rsidP="007634E4">
      <w:pPr>
        <w:pStyle w:val="Default"/>
        <w:contextualSpacing/>
        <w:rPr>
          <w:b/>
          <w:bCs/>
        </w:rPr>
      </w:pPr>
    </w:p>
    <w:p w:rsidR="00997A91" w:rsidRDefault="00997A91" w:rsidP="00997A91">
      <w:pPr>
        <w:pStyle w:val="Default"/>
        <w:contextualSpacing/>
        <w:rPr>
          <w:b/>
          <w:bCs/>
        </w:rPr>
      </w:pPr>
      <w:r>
        <w:rPr>
          <w:b/>
          <w:bCs/>
        </w:rPr>
        <w:t>13. ПРИЛОЖЕНИЕ №1</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AE32D0">
        <w:rPr>
          <w:b/>
          <w:bCs/>
        </w:rPr>
        <w:t xml:space="preserve"> </w:t>
      </w:r>
      <w:r>
        <w:rPr>
          <w:b/>
          <w:bCs/>
        </w:rPr>
        <w:t>33</w:t>
      </w:r>
    </w:p>
    <w:p w:rsidR="00997A91" w:rsidRDefault="00997A91" w:rsidP="00997A91">
      <w:pPr>
        <w:pStyle w:val="Default"/>
        <w:contextualSpacing/>
        <w:rPr>
          <w:b/>
          <w:bCs/>
        </w:rPr>
      </w:pPr>
    </w:p>
    <w:p w:rsidR="00997A91" w:rsidRDefault="00997A91" w:rsidP="00997A91">
      <w:pPr>
        <w:pStyle w:val="Default"/>
        <w:contextualSpacing/>
        <w:rPr>
          <w:b/>
          <w:bCs/>
        </w:rPr>
      </w:pPr>
      <w:r>
        <w:rPr>
          <w:b/>
          <w:bCs/>
        </w:rPr>
        <w:t>14.</w:t>
      </w:r>
      <w:r w:rsidRPr="00997A91">
        <w:rPr>
          <w:b/>
          <w:bCs/>
        </w:rPr>
        <w:t xml:space="preserve"> </w:t>
      </w:r>
      <w:r>
        <w:rPr>
          <w:b/>
          <w:bCs/>
        </w:rPr>
        <w:t>ПРИЛОЖЕНИЕ №2</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AE32D0">
        <w:rPr>
          <w:b/>
          <w:bCs/>
        </w:rPr>
        <w:t xml:space="preserve"> </w:t>
      </w:r>
      <w:r>
        <w:rPr>
          <w:b/>
          <w:bCs/>
        </w:rPr>
        <w:t>34-47</w:t>
      </w:r>
    </w:p>
    <w:p w:rsidR="00997A91" w:rsidRDefault="00997A91" w:rsidP="00997A91">
      <w:pPr>
        <w:pStyle w:val="Default"/>
        <w:contextualSpacing/>
        <w:rPr>
          <w:b/>
          <w:bCs/>
        </w:rPr>
      </w:pPr>
    </w:p>
    <w:p w:rsidR="00997A91" w:rsidRDefault="00997A91" w:rsidP="00997A91">
      <w:pPr>
        <w:pStyle w:val="Default"/>
        <w:contextualSpacing/>
        <w:rPr>
          <w:b/>
          <w:bCs/>
        </w:rPr>
      </w:pPr>
      <w:r>
        <w:rPr>
          <w:b/>
          <w:bCs/>
        </w:rPr>
        <w:t>15.</w:t>
      </w:r>
      <w:r w:rsidRPr="00997A91">
        <w:rPr>
          <w:b/>
          <w:bCs/>
        </w:rPr>
        <w:t xml:space="preserve"> </w:t>
      </w:r>
      <w:r>
        <w:rPr>
          <w:b/>
          <w:bCs/>
        </w:rPr>
        <w:t>ПРИЛОЖЕНИЕ №3</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AE32D0">
        <w:rPr>
          <w:b/>
          <w:bCs/>
        </w:rPr>
        <w:t xml:space="preserve"> </w:t>
      </w:r>
      <w:r>
        <w:rPr>
          <w:b/>
          <w:bCs/>
        </w:rPr>
        <w:t>48-82</w:t>
      </w:r>
    </w:p>
    <w:p w:rsidR="00997A91" w:rsidRDefault="00997A91" w:rsidP="00997A91">
      <w:pPr>
        <w:pStyle w:val="Default"/>
        <w:contextualSpacing/>
        <w:rPr>
          <w:b/>
          <w:bCs/>
        </w:rPr>
      </w:pPr>
    </w:p>
    <w:p w:rsidR="00997A91" w:rsidRDefault="00997A91" w:rsidP="00997A91">
      <w:pPr>
        <w:pStyle w:val="Default"/>
        <w:contextualSpacing/>
        <w:rPr>
          <w:b/>
          <w:bCs/>
        </w:rPr>
      </w:pPr>
      <w:r>
        <w:rPr>
          <w:b/>
          <w:bCs/>
        </w:rPr>
        <w:t>16.</w:t>
      </w:r>
      <w:r w:rsidRPr="00997A91">
        <w:rPr>
          <w:b/>
          <w:bCs/>
        </w:rPr>
        <w:t xml:space="preserve"> </w:t>
      </w:r>
      <w:r>
        <w:rPr>
          <w:b/>
          <w:bCs/>
        </w:rPr>
        <w:t>ПРИЛОЖЕНИЕ №4</w:t>
      </w:r>
      <w:r>
        <w:rPr>
          <w:b/>
          <w:bCs/>
        </w:rPr>
        <w:tab/>
      </w:r>
      <w:r>
        <w:rPr>
          <w:b/>
          <w:bCs/>
        </w:rPr>
        <w:tab/>
      </w:r>
      <w:r>
        <w:rPr>
          <w:b/>
          <w:bCs/>
        </w:rPr>
        <w:tab/>
      </w:r>
      <w:r>
        <w:rPr>
          <w:b/>
          <w:bCs/>
        </w:rPr>
        <w:tab/>
      </w:r>
      <w:r>
        <w:rPr>
          <w:b/>
          <w:bCs/>
        </w:rPr>
        <w:tab/>
      </w:r>
      <w:r>
        <w:rPr>
          <w:b/>
          <w:bCs/>
        </w:rPr>
        <w:tab/>
      </w:r>
      <w:r>
        <w:rPr>
          <w:b/>
          <w:bCs/>
        </w:rPr>
        <w:tab/>
        <w:t xml:space="preserve">                                           </w:t>
      </w:r>
      <w:r w:rsidR="00AE32D0">
        <w:rPr>
          <w:b/>
          <w:bCs/>
        </w:rPr>
        <w:t xml:space="preserve">  </w:t>
      </w:r>
      <w:r>
        <w:rPr>
          <w:b/>
          <w:bCs/>
        </w:rPr>
        <w:t>83-84</w:t>
      </w:r>
    </w:p>
    <w:p w:rsidR="00997A91" w:rsidRDefault="00997A91" w:rsidP="00997A91">
      <w:pPr>
        <w:pStyle w:val="Default"/>
        <w:contextualSpacing/>
        <w:rPr>
          <w:b/>
          <w:bCs/>
        </w:rPr>
      </w:pPr>
    </w:p>
    <w:p w:rsidR="00997A91" w:rsidRDefault="00997A91" w:rsidP="00997A91">
      <w:pPr>
        <w:pStyle w:val="Default"/>
        <w:contextualSpacing/>
        <w:rPr>
          <w:b/>
          <w:bCs/>
        </w:rPr>
      </w:pPr>
    </w:p>
    <w:p w:rsidR="00997A91" w:rsidRDefault="00997A91" w:rsidP="00997A91">
      <w:pPr>
        <w:pStyle w:val="Default"/>
        <w:contextualSpacing/>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997A91" w:rsidRPr="007634E4" w:rsidRDefault="00997A91" w:rsidP="007634E4">
      <w:pPr>
        <w:pStyle w:val="Default"/>
        <w:contextualSpacing/>
        <w:rPr>
          <w:b/>
        </w:rPr>
      </w:pPr>
    </w:p>
    <w:p w:rsidR="00083F86" w:rsidRPr="007634E4" w:rsidRDefault="00083F86" w:rsidP="002C740E">
      <w:pPr>
        <w:pStyle w:val="Default"/>
        <w:jc w:val="center"/>
        <w:rPr>
          <w:b/>
          <w:bCs/>
        </w:rPr>
      </w:pPr>
    </w:p>
    <w:p w:rsidR="00083F86" w:rsidRPr="00A74C92" w:rsidRDefault="00083F86" w:rsidP="002C740E">
      <w:pPr>
        <w:pStyle w:val="Default"/>
        <w:jc w:val="center"/>
        <w:rPr>
          <w:bCs/>
        </w:rPr>
      </w:pPr>
    </w:p>
    <w:p w:rsidR="00083F86" w:rsidRPr="00A74C92" w:rsidRDefault="00083F86" w:rsidP="002C740E">
      <w:pPr>
        <w:pStyle w:val="Default"/>
        <w:jc w:val="center"/>
      </w:pPr>
    </w:p>
    <w:p w:rsidR="00083F86" w:rsidRPr="00A74C92" w:rsidRDefault="00083F86" w:rsidP="002C740E">
      <w:pPr>
        <w:jc w:val="center"/>
      </w:pPr>
    </w:p>
    <w:p w:rsidR="00083F86" w:rsidRDefault="00083F86" w:rsidP="002C740E">
      <w:pPr>
        <w:jc w:val="center"/>
      </w:pPr>
    </w:p>
    <w:p w:rsidR="00083F86" w:rsidRDefault="00083F86" w:rsidP="002C740E">
      <w:pPr>
        <w:jc w:val="center"/>
      </w:pPr>
    </w:p>
    <w:p w:rsidR="00083F86" w:rsidRDefault="00083F86" w:rsidP="002C740E">
      <w:pPr>
        <w:jc w:val="center"/>
      </w:pPr>
    </w:p>
    <w:p w:rsidR="00083F86" w:rsidRDefault="00083F86" w:rsidP="002C740E">
      <w:pPr>
        <w:jc w:val="center"/>
      </w:pPr>
    </w:p>
    <w:p w:rsidR="00083F86" w:rsidRDefault="00083F86" w:rsidP="002C740E">
      <w:pPr>
        <w:jc w:val="center"/>
      </w:pPr>
    </w:p>
    <w:p w:rsidR="00083F86" w:rsidRDefault="00083F86" w:rsidP="002C740E">
      <w:pPr>
        <w:jc w:val="center"/>
      </w:pPr>
    </w:p>
    <w:p w:rsidR="00083F86" w:rsidRDefault="00083F86" w:rsidP="002C740E">
      <w:pPr>
        <w:jc w:val="center"/>
      </w:pPr>
    </w:p>
    <w:p w:rsidR="00083F86" w:rsidRDefault="00083F86" w:rsidP="002C740E">
      <w:pPr>
        <w:jc w:val="center"/>
      </w:pPr>
    </w:p>
    <w:p w:rsidR="00083F86" w:rsidRDefault="00083F86" w:rsidP="002C740E">
      <w:pPr>
        <w:jc w:val="center"/>
      </w:pPr>
    </w:p>
    <w:p w:rsidR="00083F86" w:rsidRDefault="00083F86" w:rsidP="002C740E">
      <w:pPr>
        <w:jc w:val="center"/>
      </w:pPr>
    </w:p>
    <w:p w:rsidR="00083F86" w:rsidRDefault="00083F86" w:rsidP="002C740E">
      <w:pPr>
        <w:jc w:val="center"/>
      </w:pPr>
    </w:p>
    <w:p w:rsidR="00083F86" w:rsidRDefault="00083F86" w:rsidP="002C740E">
      <w:pPr>
        <w:jc w:val="center"/>
      </w:pPr>
    </w:p>
    <w:p w:rsidR="00083F86" w:rsidRDefault="00083F86" w:rsidP="002C740E">
      <w:pPr>
        <w:jc w:val="center"/>
      </w:pPr>
    </w:p>
    <w:p w:rsidR="00083F86" w:rsidRDefault="00083F86" w:rsidP="002C740E">
      <w:pPr>
        <w:jc w:val="center"/>
      </w:pPr>
    </w:p>
    <w:p w:rsidR="00083F86" w:rsidRDefault="00083F86" w:rsidP="002C740E">
      <w:pPr>
        <w:jc w:val="center"/>
      </w:pPr>
    </w:p>
    <w:p w:rsidR="00083F86" w:rsidRDefault="00083F86" w:rsidP="002C740E">
      <w:pPr>
        <w:jc w:val="center"/>
      </w:pPr>
    </w:p>
    <w:p w:rsidR="00083F86" w:rsidRDefault="00083F86" w:rsidP="002C740E">
      <w:pPr>
        <w:jc w:val="center"/>
      </w:pPr>
    </w:p>
    <w:p w:rsidR="00083F86" w:rsidRDefault="00083F86" w:rsidP="002C740E">
      <w:pPr>
        <w:jc w:val="center"/>
      </w:pPr>
    </w:p>
    <w:p w:rsidR="00083F86" w:rsidRDefault="00083F86" w:rsidP="00256C26"/>
    <w:p w:rsidR="002262F9" w:rsidRDefault="002262F9" w:rsidP="00256C26"/>
    <w:p w:rsidR="002262F9" w:rsidRDefault="002262F9" w:rsidP="00256C26"/>
    <w:p w:rsidR="002262F9" w:rsidRDefault="002262F9" w:rsidP="00256C26"/>
    <w:p w:rsidR="002262F9" w:rsidRDefault="002262F9" w:rsidP="00256C26"/>
    <w:p w:rsidR="002262F9" w:rsidRDefault="002262F9" w:rsidP="00256C26"/>
    <w:p w:rsidR="002262F9" w:rsidRDefault="002262F9" w:rsidP="00256C26"/>
    <w:p w:rsidR="002262F9" w:rsidRDefault="002262F9" w:rsidP="00256C26"/>
    <w:p w:rsidR="002262F9" w:rsidRDefault="002262F9" w:rsidP="00256C26"/>
    <w:p w:rsidR="002262F9" w:rsidRDefault="002262F9" w:rsidP="00256C26"/>
    <w:p w:rsidR="002262F9" w:rsidRDefault="002262F9" w:rsidP="00256C26"/>
    <w:p w:rsidR="002262F9" w:rsidRDefault="002262F9" w:rsidP="00256C26"/>
    <w:p w:rsidR="002262F9" w:rsidRDefault="002262F9" w:rsidP="00256C26"/>
    <w:p w:rsidR="002262F9" w:rsidRDefault="002262F9" w:rsidP="00256C26"/>
    <w:p w:rsidR="00083F86" w:rsidRPr="007634E4" w:rsidRDefault="00083F86" w:rsidP="002E2D52">
      <w:pPr>
        <w:jc w:val="center"/>
        <w:rPr>
          <w:b/>
        </w:rPr>
      </w:pPr>
      <w:r w:rsidRPr="007634E4">
        <w:rPr>
          <w:b/>
        </w:rPr>
        <w:t>I. ОБЩИЕ ПОЛОЖЕНИЯ</w:t>
      </w:r>
    </w:p>
    <w:p w:rsidR="00083F86" w:rsidRPr="006012BE" w:rsidRDefault="00083F86" w:rsidP="006012BE">
      <w:pPr>
        <w:pStyle w:val="31"/>
        <w:jc w:val="center"/>
      </w:pPr>
    </w:p>
    <w:p w:rsidR="00083F86" w:rsidRPr="00F10B28" w:rsidRDefault="00083F86" w:rsidP="00F10B28">
      <w:pPr>
        <w:jc w:val="both"/>
        <w:rPr>
          <w:sz w:val="28"/>
          <w:szCs w:val="28"/>
        </w:rPr>
      </w:pPr>
      <w:r>
        <w:tab/>
      </w:r>
      <w:r w:rsidRPr="009365B2">
        <w:t>1.1.</w:t>
      </w:r>
      <w:r w:rsidRPr="009365B2">
        <w:rPr>
          <w:rFonts w:eastAsia="Arial Unicode MS"/>
          <w:color w:val="000000"/>
          <w:kern w:val="1"/>
        </w:rPr>
        <w:t> </w:t>
      </w:r>
      <w:r w:rsidRPr="00F10B28">
        <w:rPr>
          <w:sz w:val="28"/>
          <w:szCs w:val="28"/>
        </w:rPr>
        <w:t>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Белгородской области</w:t>
      </w:r>
      <w:r>
        <w:rPr>
          <w:sz w:val="28"/>
          <w:szCs w:val="28"/>
        </w:rPr>
        <w:t>.</w:t>
      </w:r>
    </w:p>
    <w:p w:rsidR="00083F86" w:rsidRDefault="00083F86" w:rsidP="008658C1">
      <w:pPr>
        <w:pStyle w:val="31"/>
        <w:ind w:firstLine="709"/>
        <w:contextualSpacing/>
      </w:pPr>
      <w:r w:rsidRPr="009365B2">
        <w:t>1.2.</w:t>
      </w:r>
      <w:r w:rsidRPr="009365B2">
        <w:rPr>
          <w:rFonts w:eastAsia="Arial Unicode MS"/>
          <w:color w:val="000000"/>
          <w:kern w:val="1"/>
        </w:rPr>
        <w:t> </w:t>
      </w:r>
      <w:r w:rsidRPr="009365B2">
        <w:t>Основой для заключения коллективного договора являются:</w:t>
      </w:r>
    </w:p>
    <w:p w:rsidR="00083F86" w:rsidRDefault="00083F86" w:rsidP="008658C1">
      <w:pPr>
        <w:pStyle w:val="31"/>
        <w:ind w:firstLine="709"/>
        <w:contextualSpacing/>
      </w:pPr>
      <w:r>
        <w:t>Конституция Российской Федерации;</w:t>
      </w:r>
    </w:p>
    <w:p w:rsidR="00083F86" w:rsidRDefault="00083F86" w:rsidP="008658C1">
      <w:pPr>
        <w:pStyle w:val="31"/>
        <w:ind w:firstLine="709"/>
        <w:contextualSpacing/>
      </w:pPr>
      <w:r>
        <w:t xml:space="preserve">нормы международного права и международные договоры Российской </w:t>
      </w:r>
      <w:r w:rsidRPr="00D51066">
        <w:t>Федерации(если они не противоречат Конституции Российской Федерации</w:t>
      </w:r>
      <w:r>
        <w:t>);</w:t>
      </w:r>
    </w:p>
    <w:p w:rsidR="00083F86" w:rsidRPr="009365B2" w:rsidRDefault="00083F86" w:rsidP="008658C1">
      <w:pPr>
        <w:pStyle w:val="31"/>
        <w:ind w:firstLine="709"/>
        <w:contextualSpacing/>
      </w:pPr>
      <w:r w:rsidRPr="009365B2">
        <w:t>Трудовой кодекс Р</w:t>
      </w:r>
      <w:r>
        <w:t>оссийской Федерации (далее – ТК </w:t>
      </w:r>
      <w:r w:rsidRPr="009365B2">
        <w:t>РФ);</w:t>
      </w:r>
    </w:p>
    <w:p w:rsidR="00083F86" w:rsidRPr="009365B2" w:rsidRDefault="00083F86" w:rsidP="008658C1">
      <w:pPr>
        <w:pStyle w:val="31"/>
        <w:ind w:firstLine="709"/>
        <w:contextualSpacing/>
      </w:pPr>
      <w:r w:rsidRPr="009365B2">
        <w:t xml:space="preserve">Федеральный закон от 12 января </w:t>
      </w:r>
      <w:smartTag w:uri="urn:schemas-microsoft-com:office:smarttags" w:element="metricconverter">
        <w:smartTagPr>
          <w:attr w:name="ProductID" w:val="1996 г"/>
        </w:smartTagPr>
        <w:r w:rsidRPr="009365B2">
          <w:t>1996 г</w:t>
        </w:r>
      </w:smartTag>
      <w:r w:rsidRPr="009365B2">
        <w:t>. № 10-ФЗ «О профессиональных союзах, их правах и гарантиях деятельности»;</w:t>
      </w:r>
    </w:p>
    <w:p w:rsidR="00083F86" w:rsidRDefault="00083F86" w:rsidP="008658C1">
      <w:pPr>
        <w:pStyle w:val="31"/>
        <w:ind w:firstLine="709"/>
        <w:contextualSpacing/>
      </w:pPr>
      <w:r w:rsidRPr="009365B2">
        <w:t xml:space="preserve">Федеральный закон от 29 декабря </w:t>
      </w:r>
      <w:smartTag w:uri="urn:schemas-microsoft-com:office:smarttags" w:element="metricconverter">
        <w:smartTagPr>
          <w:attr w:name="ProductID" w:val="1996 г"/>
        </w:smartTagPr>
        <w:r w:rsidRPr="009365B2">
          <w:t>2012 г</w:t>
        </w:r>
      </w:smartTag>
      <w:r w:rsidRPr="009365B2">
        <w:t xml:space="preserve">. </w:t>
      </w:r>
      <w:r>
        <w:t>№ </w:t>
      </w:r>
      <w:r w:rsidRPr="009365B2">
        <w:t>273-ФЗ «Об образовании в Российской Федерации»</w:t>
      </w:r>
      <w:r>
        <w:t xml:space="preserve"> (далее – Федеральный закон № 273-ФЗ);</w:t>
      </w:r>
    </w:p>
    <w:p w:rsidR="00083F86" w:rsidRDefault="00083F86" w:rsidP="008658C1">
      <w:pPr>
        <w:pStyle w:val="31"/>
        <w:ind w:firstLine="709"/>
        <w:contextualSpacing/>
      </w:pPr>
      <w:r w:rsidRPr="00D51066">
        <w:t>законодательные и иные нормативные правовые акты</w:t>
      </w:r>
      <w:r>
        <w:t>;</w:t>
      </w:r>
    </w:p>
    <w:p w:rsidR="00083F86" w:rsidRDefault="00083F86" w:rsidP="002E4C3C">
      <w:pPr>
        <w:pStyle w:val="31"/>
        <w:ind w:firstLine="567"/>
        <w:rPr>
          <w:color w:val="000000"/>
          <w:szCs w:val="28"/>
        </w:rPr>
      </w:pPr>
      <w:r>
        <w:rPr>
          <w:color w:val="000000"/>
          <w:szCs w:val="28"/>
        </w:rPr>
        <w:t xml:space="preserve">  Отраслевое Соглашение </w:t>
      </w:r>
      <w:r w:rsidRPr="00D92B9C">
        <w:rPr>
          <w:szCs w:val="28"/>
        </w:rPr>
        <w:t>Министерства просвещения</w:t>
      </w:r>
      <w:r>
        <w:rPr>
          <w:color w:val="000000"/>
          <w:szCs w:val="28"/>
        </w:rPr>
        <w:t xml:space="preserve"> Белгородской  области и региональной организацией Профсоюза работников народного образования и науки Российской Федерации;</w:t>
      </w:r>
    </w:p>
    <w:p w:rsidR="00083F86" w:rsidRDefault="00083F86" w:rsidP="00AB352A">
      <w:pPr>
        <w:pStyle w:val="31"/>
        <w:ind w:firstLine="567"/>
        <w:rPr>
          <w:color w:val="000000"/>
          <w:szCs w:val="28"/>
        </w:rPr>
      </w:pPr>
      <w:r>
        <w:rPr>
          <w:szCs w:val="28"/>
        </w:rPr>
        <w:t xml:space="preserve">  Территориальное соглашение по регулированию социально-трудовых отношений между управлением образования администрации Валуйского городского округа Белгородской области </w:t>
      </w:r>
      <w:r>
        <w:rPr>
          <w:color w:val="000000"/>
          <w:szCs w:val="28"/>
        </w:rPr>
        <w:t>и территориальной организацией Профсоюза работников народного образования и науки Российской Федерации;</w:t>
      </w:r>
    </w:p>
    <w:p w:rsidR="00083F86" w:rsidRPr="009365B2" w:rsidRDefault="00083F86" w:rsidP="00A764F3">
      <w:pPr>
        <w:pStyle w:val="31"/>
        <w:contextualSpacing/>
      </w:pPr>
      <w:r>
        <w:rPr>
          <w:color w:val="000000"/>
          <w:szCs w:val="28"/>
        </w:rPr>
        <w:t xml:space="preserve">         </w:t>
      </w:r>
      <w:r>
        <w:t>1.3.</w:t>
      </w:r>
      <w:r w:rsidRPr="009365B2">
        <w:rPr>
          <w:rFonts w:eastAsia="Arial Unicode MS"/>
          <w:color w:val="000000"/>
          <w:kern w:val="1"/>
        </w:rPr>
        <w:t> </w:t>
      </w:r>
      <w:r w:rsidRPr="009365B2">
        <w:t xml:space="preserve">Сторонами коллективного договора являются: </w:t>
      </w:r>
    </w:p>
    <w:p w:rsidR="00083F86" w:rsidRPr="009365B2" w:rsidRDefault="00083F86" w:rsidP="008658C1">
      <w:pPr>
        <w:pStyle w:val="31"/>
        <w:ind w:firstLine="709"/>
        <w:contextualSpacing/>
      </w:pPr>
      <w:r>
        <w:t xml:space="preserve">работодатель в </w:t>
      </w:r>
      <w:r w:rsidRPr="007700F9">
        <w:t xml:space="preserve">лице </w:t>
      </w:r>
      <w:r w:rsidRPr="009365B2">
        <w:t xml:space="preserve">его представителя – </w:t>
      </w:r>
      <w:r>
        <w:t xml:space="preserve"> </w:t>
      </w:r>
      <w:r w:rsidRPr="009365B2">
        <w:t xml:space="preserve">руководителя образовательной организации </w:t>
      </w:r>
      <w:r w:rsidR="00D92B9C">
        <w:rPr>
          <w:b/>
        </w:rPr>
        <w:t>Слюсарь</w:t>
      </w:r>
      <w:r w:rsidR="00793FF8" w:rsidRPr="00D92B9C">
        <w:rPr>
          <w:b/>
        </w:rPr>
        <w:t xml:space="preserve"> </w:t>
      </w:r>
      <w:r w:rsidR="00D92B9C">
        <w:rPr>
          <w:b/>
        </w:rPr>
        <w:t>Александра</w:t>
      </w:r>
      <w:r w:rsidR="00793FF8" w:rsidRPr="00D92B9C">
        <w:rPr>
          <w:b/>
        </w:rPr>
        <w:t xml:space="preserve"> </w:t>
      </w:r>
      <w:r w:rsidR="00D92B9C">
        <w:rPr>
          <w:b/>
        </w:rPr>
        <w:t>Петровича</w:t>
      </w:r>
      <w:r>
        <w:rPr>
          <w:b/>
          <w:color w:val="FF0000"/>
        </w:rPr>
        <w:t xml:space="preserve"> </w:t>
      </w:r>
      <w:r w:rsidRPr="009365B2">
        <w:t>(далее – работодатель</w:t>
      </w:r>
      <w:r>
        <w:rPr>
          <w:bCs/>
        </w:rPr>
        <w:t xml:space="preserve"> образовательной организации</w:t>
      </w:r>
      <w:r w:rsidRPr="009365B2">
        <w:t>);</w:t>
      </w:r>
    </w:p>
    <w:p w:rsidR="00083F86" w:rsidRPr="007215D4" w:rsidRDefault="00083F86" w:rsidP="008658C1">
      <w:pPr>
        <w:pStyle w:val="31"/>
        <w:ind w:firstLine="709"/>
        <w:contextualSpacing/>
        <w:rPr>
          <w:b/>
        </w:rPr>
      </w:pPr>
      <w:r w:rsidRPr="009365B2">
        <w:t>работники образовательной организации в лице их представителя – первичной профсоюзной организации (далее – выборный орган перв</w:t>
      </w:r>
      <w:r>
        <w:t xml:space="preserve">ичной профсоюзной организации) </w:t>
      </w:r>
      <w:r w:rsidR="00D92B9C">
        <w:rPr>
          <w:b/>
        </w:rPr>
        <w:t xml:space="preserve">Грачевой </w:t>
      </w:r>
      <w:r>
        <w:rPr>
          <w:b/>
        </w:rPr>
        <w:t xml:space="preserve"> Елены </w:t>
      </w:r>
      <w:r w:rsidR="00D92B9C">
        <w:rPr>
          <w:b/>
        </w:rPr>
        <w:t>Владимировны</w:t>
      </w:r>
      <w:r>
        <w:rPr>
          <w:b/>
        </w:rPr>
        <w:t>.</w:t>
      </w:r>
    </w:p>
    <w:p w:rsidR="00083F86" w:rsidRPr="00E85B2A" w:rsidRDefault="00083F86"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w:t>
      </w:r>
      <w:r>
        <w:rPr>
          <w:sz w:val="28"/>
          <w:szCs w:val="28"/>
        </w:rPr>
        <w:t xml:space="preserve">олнения коллективного договора – </w:t>
      </w:r>
      <w:r w:rsidRPr="00EB03E3">
        <w:rPr>
          <w:sz w:val="28"/>
          <w:szCs w:val="28"/>
        </w:rPr>
        <w:t>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r>
        <w:rPr>
          <w:sz w:val="28"/>
          <w:szCs w:val="28"/>
        </w:rPr>
        <w:t xml:space="preserve">. </w:t>
      </w:r>
    </w:p>
    <w:p w:rsidR="00083F86" w:rsidRPr="009365B2" w:rsidRDefault="00083F86" w:rsidP="008658C1">
      <w:pPr>
        <w:pStyle w:val="31"/>
        <w:ind w:firstLine="709"/>
        <w:contextualSpacing/>
      </w:pPr>
      <w:r>
        <w:t>1.4</w:t>
      </w:r>
      <w:r w:rsidRPr="009365B2">
        <w:t>.</w:t>
      </w:r>
      <w:r w:rsidRPr="009365B2">
        <w:rPr>
          <w:rFonts w:eastAsia="Arial Unicode MS"/>
          <w:color w:val="000000"/>
          <w:kern w:val="1"/>
        </w:rPr>
        <w:t> </w:t>
      </w:r>
      <w:r w:rsidRPr="009365B2">
        <w:t>Коллективный договор заключ</w:t>
      </w:r>
      <w:r>
        <w:t>ё</w:t>
      </w:r>
      <w:r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Pr="003E48B9">
        <w:t>образовательной организации</w:t>
      </w:r>
      <w:r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t>ержащими нормы трудового права,</w:t>
      </w:r>
      <w:r w:rsidRPr="009365B2">
        <w:t xml:space="preserve"> соглашениями. </w:t>
      </w:r>
    </w:p>
    <w:p w:rsidR="00083F86" w:rsidRPr="009365B2" w:rsidRDefault="00083F86" w:rsidP="008658C1">
      <w:pPr>
        <w:pStyle w:val="31"/>
        <w:ind w:firstLine="709"/>
        <w:contextualSpacing/>
      </w:pPr>
      <w:r>
        <w:t>1.5</w:t>
      </w:r>
      <w:r w:rsidRPr="009365B2">
        <w:t>.</w:t>
      </w:r>
      <w:r w:rsidRPr="009365B2">
        <w:rPr>
          <w:rFonts w:eastAsia="Arial Unicode MS"/>
          <w:color w:val="000000"/>
          <w:kern w:val="1"/>
        </w:rPr>
        <w:t> </w:t>
      </w:r>
      <w:r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083F86" w:rsidRPr="00A15B3F" w:rsidRDefault="00083F86" w:rsidP="008658C1">
      <w:pPr>
        <w:ind w:firstLine="709"/>
        <w:contextualSpacing/>
        <w:jc w:val="both"/>
        <w:rPr>
          <w:strike/>
          <w:sz w:val="28"/>
          <w:szCs w:val="28"/>
        </w:rPr>
      </w:pPr>
      <w:r>
        <w:rPr>
          <w:sz w:val="28"/>
          <w:szCs w:val="28"/>
        </w:rPr>
        <w:t>1.6</w:t>
      </w:r>
      <w:r w:rsidRPr="009365B2">
        <w:rPr>
          <w:sz w:val="28"/>
          <w:szCs w:val="28"/>
        </w:rPr>
        <w:t>.</w:t>
      </w:r>
      <w:r w:rsidRPr="009365B2">
        <w:rPr>
          <w:rFonts w:eastAsia="Arial Unicode MS"/>
          <w:color w:val="000000"/>
          <w:kern w:val="1"/>
          <w:sz w:val="28"/>
          <w:szCs w:val="28"/>
        </w:rPr>
        <w:t> </w:t>
      </w:r>
      <w:r w:rsidRPr="009365B2">
        <w:rPr>
          <w:sz w:val="28"/>
          <w:szCs w:val="28"/>
        </w:rPr>
        <w:t>Стороны договорились</w:t>
      </w:r>
      <w:r>
        <w:rPr>
          <w:sz w:val="28"/>
          <w:szCs w:val="28"/>
        </w:rPr>
        <w:t xml:space="preserve"> о том, </w:t>
      </w:r>
      <w:r w:rsidRPr="009365B2">
        <w:rPr>
          <w:sz w:val="28"/>
          <w:szCs w:val="28"/>
        </w:rPr>
        <w:t>что изменения и дополнения в коллективный договор в течение срока его действия могут вн</w:t>
      </w:r>
      <w:r>
        <w:rPr>
          <w:sz w:val="28"/>
          <w:szCs w:val="28"/>
        </w:rPr>
        <w:t xml:space="preserve">оситься по совместному решению представителями сторон в </w:t>
      </w:r>
      <w:r w:rsidRPr="004B6D54">
        <w:rPr>
          <w:sz w:val="28"/>
          <w:szCs w:val="28"/>
        </w:rPr>
        <w:t>порядке, установленном при его заключении (статья 44</w:t>
      </w:r>
      <w:r w:rsidRPr="009365B2">
        <w:rPr>
          <w:rFonts w:eastAsia="Arial Unicode MS"/>
          <w:color w:val="000000"/>
          <w:kern w:val="1"/>
          <w:sz w:val="28"/>
          <w:szCs w:val="28"/>
        </w:rPr>
        <w:t> </w:t>
      </w:r>
      <w:r w:rsidRPr="004B6D54">
        <w:rPr>
          <w:sz w:val="28"/>
          <w:szCs w:val="28"/>
        </w:rPr>
        <w:t>ТК РФ). Вносимые изм</w:t>
      </w:r>
      <w:r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Pr>
          <w:sz w:val="28"/>
          <w:szCs w:val="28"/>
        </w:rPr>
        <w:t>.</w:t>
      </w:r>
    </w:p>
    <w:p w:rsidR="00083F86" w:rsidRPr="009972BD" w:rsidRDefault="00083F86" w:rsidP="008658C1">
      <w:pPr>
        <w:ind w:firstLine="709"/>
        <w:contextualSpacing/>
        <w:jc w:val="both"/>
        <w:rPr>
          <w:sz w:val="28"/>
          <w:szCs w:val="28"/>
        </w:rPr>
      </w:pPr>
      <w:r w:rsidRPr="009972BD">
        <w:rPr>
          <w:sz w:val="28"/>
          <w:szCs w:val="28"/>
        </w:rPr>
        <w:t xml:space="preserve">В случае изменения законодательства Российской Федерации в части, улучшающей положение работников </w:t>
      </w:r>
      <w:r>
        <w:rPr>
          <w:sz w:val="28"/>
          <w:szCs w:val="28"/>
        </w:rPr>
        <w:t>образовательной организации</w:t>
      </w:r>
      <w:r w:rsidRPr="009972BD">
        <w:rPr>
          <w:sz w:val="28"/>
          <w:szCs w:val="28"/>
        </w:rPr>
        <w:t xml:space="preserve"> по сравнению с условиями коллективного договора, со дня его изменения применяются нормы законодательства Российской Федерации.</w:t>
      </w:r>
    </w:p>
    <w:p w:rsidR="00083F86" w:rsidRPr="004713A0" w:rsidRDefault="00083F86" w:rsidP="008658C1">
      <w:pPr>
        <w:ind w:firstLine="709"/>
        <w:contextualSpacing/>
        <w:jc w:val="both"/>
        <w:rPr>
          <w:sz w:val="28"/>
          <w:szCs w:val="28"/>
        </w:rPr>
      </w:pPr>
      <w:r>
        <w:rPr>
          <w:sz w:val="28"/>
          <w:szCs w:val="28"/>
        </w:rPr>
        <w:t>1.7</w:t>
      </w:r>
      <w:r w:rsidRPr="0062259B">
        <w:rPr>
          <w:sz w:val="28"/>
          <w:szCs w:val="28"/>
        </w:rPr>
        <w:t>.</w:t>
      </w:r>
      <w:r w:rsidRPr="009365B2">
        <w:rPr>
          <w:rFonts w:eastAsia="Arial Unicode MS"/>
          <w:color w:val="000000"/>
          <w:kern w:val="1"/>
          <w:sz w:val="28"/>
          <w:szCs w:val="28"/>
        </w:rPr>
        <w:t> </w:t>
      </w:r>
      <w:r w:rsidRPr="004713A0">
        <w:rPr>
          <w:sz w:val="28"/>
          <w:szCs w:val="28"/>
        </w:rPr>
        <w:t>Для достижения поставленных целей:</w:t>
      </w:r>
    </w:p>
    <w:p w:rsidR="00083F86" w:rsidRPr="0062259B" w:rsidRDefault="00D92B9C" w:rsidP="008658C1">
      <w:pPr>
        <w:ind w:firstLine="709"/>
        <w:contextualSpacing/>
        <w:jc w:val="both"/>
        <w:rPr>
          <w:color w:val="000000"/>
          <w:sz w:val="28"/>
          <w:szCs w:val="28"/>
        </w:rPr>
      </w:pPr>
      <w:r>
        <w:rPr>
          <w:sz w:val="28"/>
          <w:szCs w:val="28"/>
        </w:rPr>
        <w:t xml:space="preserve">- </w:t>
      </w:r>
      <w:r w:rsidR="00083F86">
        <w:rPr>
          <w:sz w:val="28"/>
          <w:szCs w:val="28"/>
        </w:rPr>
        <w:t>р</w:t>
      </w:r>
      <w:r w:rsidR="00083F86"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083F86">
        <w:rPr>
          <w:sz w:val="28"/>
          <w:szCs w:val="28"/>
        </w:rPr>
        <w:t>образовательной организации</w:t>
      </w:r>
      <w:r w:rsidR="00083F86" w:rsidRPr="0062259B">
        <w:rPr>
          <w:sz w:val="28"/>
          <w:szCs w:val="28"/>
        </w:rPr>
        <w:t xml:space="preserve">, и не позднее чем </w:t>
      </w:r>
      <w:r w:rsidR="00083F86">
        <w:rPr>
          <w:sz w:val="28"/>
          <w:szCs w:val="28"/>
        </w:rPr>
        <w:t xml:space="preserve">через </w:t>
      </w:r>
      <w:r w:rsidR="00083F86" w:rsidRPr="00A764F3">
        <w:rPr>
          <w:color w:val="000000"/>
          <w:sz w:val="28"/>
          <w:szCs w:val="28"/>
        </w:rPr>
        <w:t>7</w:t>
      </w:r>
      <w:r w:rsidR="00083F86" w:rsidRPr="003A3EB8">
        <w:rPr>
          <w:color w:val="000000"/>
          <w:sz w:val="28"/>
          <w:szCs w:val="28"/>
        </w:rPr>
        <w:t xml:space="preserve"> дней</w:t>
      </w:r>
      <w:r w:rsidR="0018248C">
        <w:rPr>
          <w:color w:val="000000"/>
          <w:sz w:val="28"/>
          <w:szCs w:val="28"/>
        </w:rPr>
        <w:t xml:space="preserve"> </w:t>
      </w:r>
      <w:r w:rsidR="00083F86" w:rsidRPr="0062259B">
        <w:rPr>
          <w:sz w:val="28"/>
          <w:szCs w:val="28"/>
        </w:rPr>
        <w:t>сообщать выборному органу первичной профсоюзной организации свой мотивированный ответ по каждому вопросу</w:t>
      </w:r>
      <w:r w:rsidR="00083F86">
        <w:rPr>
          <w:sz w:val="28"/>
          <w:szCs w:val="28"/>
        </w:rPr>
        <w:t>;</w:t>
      </w:r>
    </w:p>
    <w:p w:rsidR="00083F86" w:rsidRDefault="00D92B9C" w:rsidP="008658C1">
      <w:pPr>
        <w:pStyle w:val="aff8"/>
        <w:spacing w:before="0" w:beforeAutospacing="0" w:after="0" w:afterAutospacing="0"/>
        <w:ind w:firstLine="709"/>
        <w:contextualSpacing/>
        <w:jc w:val="both"/>
        <w:rPr>
          <w:sz w:val="28"/>
          <w:szCs w:val="28"/>
        </w:rPr>
      </w:pPr>
      <w:r>
        <w:rPr>
          <w:sz w:val="28"/>
          <w:szCs w:val="28"/>
        </w:rPr>
        <w:t xml:space="preserve">- </w:t>
      </w:r>
      <w:r w:rsidR="00083F86">
        <w:rPr>
          <w:sz w:val="28"/>
          <w:szCs w:val="28"/>
        </w:rPr>
        <w:t>р</w:t>
      </w:r>
      <w:r w:rsidR="00083F86" w:rsidRPr="0062259B">
        <w:rPr>
          <w:sz w:val="28"/>
          <w:szCs w:val="28"/>
        </w:rPr>
        <w:t>аботодатель принимает на себя обязательство информировать</w:t>
      </w:r>
      <w:r w:rsidR="0018248C">
        <w:rPr>
          <w:sz w:val="28"/>
          <w:szCs w:val="28"/>
        </w:rPr>
        <w:t xml:space="preserve"> </w:t>
      </w:r>
      <w:r w:rsidR="00083F86" w:rsidRPr="0062259B">
        <w:rPr>
          <w:sz w:val="28"/>
          <w:szCs w:val="28"/>
        </w:rPr>
        <w:t>выборный орган первичной профсоюзной организации о решениях органов государственного контроля (надзора),принятых по вопросам в сфере трудовых, социальных и иных</w:t>
      </w:r>
      <w:r w:rsidR="0018248C">
        <w:rPr>
          <w:sz w:val="28"/>
          <w:szCs w:val="28"/>
        </w:rPr>
        <w:t xml:space="preserve"> </w:t>
      </w:r>
      <w:r w:rsidR="00083F86" w:rsidRPr="0062259B">
        <w:rPr>
          <w:sz w:val="28"/>
          <w:szCs w:val="28"/>
        </w:rPr>
        <w:t xml:space="preserve">непосредственно связанных с ними отношений в </w:t>
      </w:r>
      <w:r w:rsidR="00083F86" w:rsidRPr="00A15B3F">
        <w:rPr>
          <w:color w:val="000000"/>
          <w:sz w:val="28"/>
          <w:szCs w:val="28"/>
        </w:rPr>
        <w:t>образовательной организации</w:t>
      </w:r>
      <w:r w:rsidR="00083F86" w:rsidRPr="00A15B3F">
        <w:rPr>
          <w:sz w:val="28"/>
          <w:szCs w:val="28"/>
        </w:rPr>
        <w:t>, путём</w:t>
      </w:r>
      <w:r w:rsidR="0018248C">
        <w:rPr>
          <w:sz w:val="28"/>
          <w:szCs w:val="28"/>
        </w:rPr>
        <w:t xml:space="preserve"> </w:t>
      </w:r>
      <w:r w:rsidR="00083F86" w:rsidRPr="00A15B3F">
        <w:rPr>
          <w:sz w:val="28"/>
          <w:szCs w:val="28"/>
        </w:rPr>
        <w:t>предоставления выборному органу первичной профсоюзной организации копий документов о принятии та</w:t>
      </w:r>
      <w:r w:rsidR="00083F86" w:rsidRPr="0062259B">
        <w:rPr>
          <w:sz w:val="28"/>
          <w:szCs w:val="28"/>
        </w:rPr>
        <w:t xml:space="preserve">ких решений в </w:t>
      </w:r>
      <w:r w:rsidR="00083F86" w:rsidRPr="003A3EB8">
        <w:rPr>
          <w:color w:val="000000"/>
          <w:sz w:val="28"/>
          <w:szCs w:val="28"/>
        </w:rPr>
        <w:t xml:space="preserve">течение </w:t>
      </w:r>
      <w:r w:rsidR="00083F86" w:rsidRPr="00A764F3">
        <w:rPr>
          <w:color w:val="000000"/>
          <w:sz w:val="28"/>
          <w:szCs w:val="28"/>
        </w:rPr>
        <w:t>7</w:t>
      </w:r>
      <w:r w:rsidR="00F44B84">
        <w:rPr>
          <w:color w:val="000000"/>
          <w:sz w:val="28"/>
          <w:szCs w:val="28"/>
        </w:rPr>
        <w:t xml:space="preserve"> </w:t>
      </w:r>
      <w:r w:rsidR="00083F86" w:rsidRPr="00D646BB">
        <w:rPr>
          <w:color w:val="000000"/>
          <w:sz w:val="28"/>
          <w:szCs w:val="28"/>
        </w:rPr>
        <w:t xml:space="preserve">дней со </w:t>
      </w:r>
      <w:r w:rsidR="00083F86" w:rsidRPr="00DC6FD0">
        <w:rPr>
          <w:sz w:val="28"/>
          <w:szCs w:val="28"/>
        </w:rPr>
        <w:t xml:space="preserve">дня получения работодателем решения </w:t>
      </w:r>
      <w:r w:rsidR="00083F86">
        <w:rPr>
          <w:color w:val="000000"/>
          <w:sz w:val="28"/>
          <w:szCs w:val="28"/>
        </w:rPr>
        <w:t>соответствующего</w:t>
      </w:r>
      <w:r w:rsidR="0018248C">
        <w:rPr>
          <w:color w:val="000000"/>
          <w:sz w:val="28"/>
          <w:szCs w:val="28"/>
        </w:rPr>
        <w:t xml:space="preserve"> </w:t>
      </w:r>
      <w:r w:rsidR="00083F86" w:rsidRPr="00DC6FD0">
        <w:rPr>
          <w:sz w:val="28"/>
          <w:szCs w:val="28"/>
        </w:rPr>
        <w:t>гос</w:t>
      </w:r>
      <w:r w:rsidR="00083F86">
        <w:rPr>
          <w:sz w:val="28"/>
          <w:szCs w:val="28"/>
        </w:rPr>
        <w:t xml:space="preserve">ударственного </w:t>
      </w:r>
      <w:r w:rsidR="00083F86" w:rsidRPr="00A15B3F">
        <w:rPr>
          <w:sz w:val="28"/>
          <w:szCs w:val="28"/>
        </w:rPr>
        <w:t>органа;</w:t>
      </w:r>
    </w:p>
    <w:p w:rsidR="00083F86" w:rsidRDefault="00D92B9C" w:rsidP="008658C1">
      <w:pPr>
        <w:pStyle w:val="aff8"/>
        <w:spacing w:before="0" w:beforeAutospacing="0" w:after="0" w:afterAutospacing="0"/>
        <w:ind w:firstLine="709"/>
        <w:contextualSpacing/>
        <w:jc w:val="both"/>
        <w:rPr>
          <w:color w:val="000000"/>
          <w:sz w:val="28"/>
          <w:szCs w:val="28"/>
        </w:rPr>
      </w:pPr>
      <w:r>
        <w:rPr>
          <w:sz w:val="28"/>
          <w:szCs w:val="28"/>
        </w:rPr>
        <w:t xml:space="preserve">- </w:t>
      </w:r>
      <w:r w:rsidR="00083F86">
        <w:rPr>
          <w:sz w:val="28"/>
          <w:szCs w:val="28"/>
        </w:rPr>
        <w:t>р</w:t>
      </w:r>
      <w:r w:rsidR="00083F86" w:rsidRPr="0062259B">
        <w:rPr>
          <w:sz w:val="28"/>
          <w:szCs w:val="28"/>
        </w:rPr>
        <w:t>аботодатель обеспечивает</w:t>
      </w:r>
      <w:r w:rsidR="0018248C">
        <w:rPr>
          <w:sz w:val="28"/>
          <w:szCs w:val="28"/>
        </w:rPr>
        <w:t xml:space="preserve"> </w:t>
      </w:r>
      <w:r w:rsidR="00083F86" w:rsidRPr="0062259B">
        <w:rPr>
          <w:sz w:val="28"/>
          <w:szCs w:val="28"/>
        </w:rPr>
        <w:t>соблюдение законодательст</w:t>
      </w:r>
      <w:r w:rsidR="00083F86">
        <w:rPr>
          <w:sz w:val="28"/>
          <w:szCs w:val="28"/>
        </w:rPr>
        <w:t>ва о защите персональных данных, о</w:t>
      </w:r>
      <w:r w:rsidR="00083F86">
        <w:rPr>
          <w:color w:val="000000"/>
          <w:sz w:val="28"/>
          <w:szCs w:val="28"/>
        </w:rPr>
        <w:t>знакомление работников</w:t>
      </w:r>
      <w:r w:rsidR="00083F86" w:rsidRPr="0069146D">
        <w:rPr>
          <w:color w:val="000000"/>
          <w:sz w:val="28"/>
          <w:szCs w:val="28"/>
        </w:rPr>
        <w:t xml:space="preserve"> и</w:t>
      </w:r>
      <w:r w:rsidR="00083F86">
        <w:rPr>
          <w:color w:val="000000"/>
          <w:sz w:val="28"/>
          <w:szCs w:val="28"/>
        </w:rPr>
        <w:t xml:space="preserve"> их представителей под рос</w:t>
      </w:r>
      <w:r w:rsidR="00083F86" w:rsidRPr="0069146D">
        <w:rPr>
          <w:color w:val="000000"/>
          <w:sz w:val="28"/>
          <w:szCs w:val="28"/>
        </w:rPr>
        <w:t>пись с документами, устанавливающими порядок обработки персональных данных, а также их права</w:t>
      </w:r>
      <w:r w:rsidR="00083F86">
        <w:rPr>
          <w:color w:val="000000"/>
          <w:sz w:val="28"/>
          <w:szCs w:val="28"/>
        </w:rPr>
        <w:t>ми и обязанностями</w:t>
      </w:r>
      <w:r w:rsidR="00083F86" w:rsidRPr="0069146D">
        <w:rPr>
          <w:color w:val="000000"/>
          <w:sz w:val="28"/>
          <w:szCs w:val="28"/>
        </w:rPr>
        <w:t xml:space="preserve"> в этой области</w:t>
      </w:r>
      <w:r w:rsidR="00083F86">
        <w:rPr>
          <w:color w:val="000000"/>
          <w:sz w:val="28"/>
          <w:szCs w:val="28"/>
        </w:rPr>
        <w:t>;</w:t>
      </w:r>
    </w:p>
    <w:p w:rsidR="00083F86" w:rsidRPr="009D61A6" w:rsidRDefault="00D92B9C" w:rsidP="008658C1">
      <w:pPr>
        <w:pStyle w:val="aff8"/>
        <w:spacing w:before="0" w:beforeAutospacing="0" w:after="0" w:afterAutospacing="0"/>
        <w:ind w:firstLine="709"/>
        <w:contextualSpacing/>
        <w:jc w:val="both"/>
        <w:rPr>
          <w:color w:val="000000"/>
          <w:sz w:val="28"/>
          <w:szCs w:val="28"/>
        </w:rPr>
      </w:pPr>
      <w:r>
        <w:rPr>
          <w:sz w:val="28"/>
          <w:szCs w:val="28"/>
        </w:rPr>
        <w:t xml:space="preserve">- </w:t>
      </w:r>
      <w:r w:rsidR="00083F86">
        <w:rPr>
          <w:sz w:val="28"/>
          <w:szCs w:val="28"/>
        </w:rPr>
        <w:t>в</w:t>
      </w:r>
      <w:r w:rsidR="00083F86" w:rsidRPr="0062259B">
        <w:rPr>
          <w:sz w:val="28"/>
          <w:szCs w:val="28"/>
        </w:rPr>
        <w:t xml:space="preserve">ыборный орган первичной профсоюзной организации представляет и защищает </w:t>
      </w:r>
      <w:r w:rsidR="00083F86">
        <w:rPr>
          <w:sz w:val="28"/>
          <w:szCs w:val="28"/>
        </w:rPr>
        <w:t>права и интересы работников</w:t>
      </w:r>
      <w:r w:rsidR="00083F86" w:rsidRPr="0062259B">
        <w:rPr>
          <w:sz w:val="28"/>
          <w:szCs w:val="28"/>
        </w:rPr>
        <w:t xml:space="preserve"> по вопросам индивидуальных трудовых и иных непосредственно связан</w:t>
      </w:r>
      <w:r w:rsidR="00083F86">
        <w:rPr>
          <w:sz w:val="28"/>
          <w:szCs w:val="28"/>
        </w:rPr>
        <w:t xml:space="preserve">ных с ними отношений. </w:t>
      </w:r>
      <w:r w:rsidR="00083F86" w:rsidRPr="0062259B">
        <w:rPr>
          <w:sz w:val="28"/>
          <w:szCs w:val="28"/>
        </w:rPr>
        <w:t>(статья 3</w:t>
      </w:r>
      <w:r w:rsidR="00083F86">
        <w:rPr>
          <w:sz w:val="28"/>
          <w:szCs w:val="28"/>
        </w:rPr>
        <w:t>0</w:t>
      </w:r>
      <w:r w:rsidR="00083F86" w:rsidRPr="009365B2">
        <w:rPr>
          <w:rFonts w:eastAsia="Arial Unicode MS"/>
          <w:color w:val="000000"/>
          <w:kern w:val="1"/>
          <w:sz w:val="28"/>
          <w:szCs w:val="28"/>
        </w:rPr>
        <w:t> </w:t>
      </w:r>
      <w:r w:rsidR="00083F86">
        <w:rPr>
          <w:sz w:val="28"/>
          <w:szCs w:val="28"/>
        </w:rPr>
        <w:t>ТК </w:t>
      </w:r>
      <w:r w:rsidR="00083F86" w:rsidRPr="0062259B">
        <w:rPr>
          <w:sz w:val="28"/>
          <w:szCs w:val="28"/>
        </w:rPr>
        <w:t>РФ).</w:t>
      </w:r>
    </w:p>
    <w:p w:rsidR="00083F86" w:rsidRPr="008B6889" w:rsidRDefault="00083F86" w:rsidP="00F10B28">
      <w:pPr>
        <w:overflowPunct w:val="0"/>
        <w:autoSpaceDE w:val="0"/>
        <w:autoSpaceDN w:val="0"/>
        <w:adjustRightInd w:val="0"/>
        <w:ind w:firstLine="709"/>
        <w:contextualSpacing/>
        <w:jc w:val="both"/>
        <w:textAlignment w:val="baseline"/>
        <w:rPr>
          <w:sz w:val="28"/>
          <w:szCs w:val="28"/>
        </w:rPr>
      </w:pPr>
      <w:r w:rsidRPr="008B6889">
        <w:rPr>
          <w:sz w:val="28"/>
          <w:szCs w:val="28"/>
        </w:rPr>
        <w:t>1.8.</w:t>
      </w:r>
      <w:r w:rsidRPr="009365B2">
        <w:rPr>
          <w:rFonts w:eastAsia="Arial Unicode MS"/>
          <w:color w:val="000000"/>
          <w:kern w:val="1"/>
          <w:sz w:val="28"/>
          <w:szCs w:val="28"/>
        </w:rPr>
        <w:t> </w:t>
      </w:r>
      <w:r>
        <w:rPr>
          <w:sz w:val="28"/>
          <w:szCs w:val="28"/>
        </w:rPr>
        <w:t xml:space="preserve">Контроль </w:t>
      </w:r>
      <w:r w:rsidRPr="008B6889">
        <w:rPr>
          <w:sz w:val="28"/>
          <w:szCs w:val="28"/>
        </w:rPr>
        <w:t>за ходом выполнения коллективного договора</w:t>
      </w:r>
      <w:r w:rsidR="0018248C">
        <w:rPr>
          <w:sz w:val="28"/>
          <w:szCs w:val="28"/>
        </w:rPr>
        <w:t xml:space="preserve"> </w:t>
      </w:r>
      <w:r w:rsidRPr="008B6889">
        <w:rPr>
          <w:sz w:val="28"/>
          <w:szCs w:val="28"/>
        </w:rPr>
        <w:t>осуществляется сторонами коллективного договора в лице их представ</w:t>
      </w:r>
      <w:r>
        <w:rPr>
          <w:sz w:val="28"/>
          <w:szCs w:val="28"/>
        </w:rPr>
        <w:t xml:space="preserve">ителей, а также  органом </w:t>
      </w:r>
      <w:r w:rsidRPr="008B6889">
        <w:rPr>
          <w:sz w:val="28"/>
          <w:szCs w:val="28"/>
        </w:rPr>
        <w:t>по труду (уполномоченным органом).</w:t>
      </w:r>
    </w:p>
    <w:p w:rsidR="00083F86" w:rsidRPr="004B6D54" w:rsidRDefault="00083F86" w:rsidP="008658C1">
      <w:pPr>
        <w:autoSpaceDE w:val="0"/>
        <w:autoSpaceDN w:val="0"/>
        <w:adjustRightInd w:val="0"/>
        <w:ind w:firstLine="709"/>
        <w:contextualSpacing/>
        <w:jc w:val="both"/>
        <w:rPr>
          <w:sz w:val="28"/>
          <w:szCs w:val="28"/>
        </w:rPr>
      </w:pPr>
      <w:r w:rsidRPr="008B6889">
        <w:rPr>
          <w:sz w:val="28"/>
          <w:szCs w:val="28"/>
        </w:rPr>
        <w:lastRenderedPageBreak/>
        <w:t xml:space="preserve">Все спорные вопросы по реализации положений коллективного договора решаются </w:t>
      </w:r>
      <w:r w:rsidRPr="00EB03E3">
        <w:rPr>
          <w:sz w:val="28"/>
          <w:szCs w:val="28"/>
        </w:rPr>
        <w:t>сторонами в форме взаимных консультаций (переговоров) и иных рамках социального партнёрства</w:t>
      </w:r>
      <w:r>
        <w:rPr>
          <w:sz w:val="28"/>
          <w:szCs w:val="28"/>
        </w:rPr>
        <w:t xml:space="preserve"> осуществляемого в формах, </w:t>
      </w:r>
      <w:r w:rsidRPr="008B6889">
        <w:rPr>
          <w:sz w:val="28"/>
          <w:szCs w:val="28"/>
        </w:rPr>
        <w:t>предусмотренн</w:t>
      </w:r>
      <w:r>
        <w:rPr>
          <w:sz w:val="28"/>
          <w:szCs w:val="28"/>
        </w:rPr>
        <w:t>ых</w:t>
      </w:r>
      <w:r w:rsidRPr="008B6889">
        <w:rPr>
          <w:sz w:val="28"/>
          <w:szCs w:val="28"/>
        </w:rPr>
        <w:t xml:space="preserve"> стать</w:t>
      </w:r>
      <w:r>
        <w:rPr>
          <w:sz w:val="28"/>
          <w:szCs w:val="28"/>
        </w:rPr>
        <w:t>ёй 27</w:t>
      </w:r>
      <w:r w:rsidRPr="009365B2">
        <w:rPr>
          <w:rFonts w:eastAsia="Arial Unicode MS"/>
          <w:color w:val="000000"/>
          <w:kern w:val="1"/>
          <w:sz w:val="28"/>
          <w:szCs w:val="28"/>
        </w:rPr>
        <w:t> </w:t>
      </w:r>
      <w:r>
        <w:rPr>
          <w:sz w:val="28"/>
          <w:szCs w:val="28"/>
        </w:rPr>
        <w:t>ТК </w:t>
      </w:r>
      <w:r w:rsidRPr="008B6889">
        <w:rPr>
          <w:sz w:val="28"/>
          <w:szCs w:val="28"/>
        </w:rPr>
        <w:t>РФ</w:t>
      </w:r>
      <w:r>
        <w:rPr>
          <w:sz w:val="28"/>
          <w:szCs w:val="28"/>
        </w:rPr>
        <w:t xml:space="preserve"> и </w:t>
      </w:r>
      <w:r w:rsidRPr="004B6D54">
        <w:rPr>
          <w:sz w:val="28"/>
          <w:szCs w:val="28"/>
        </w:rPr>
        <w:t>нормами главы 61</w:t>
      </w:r>
      <w:r w:rsidRPr="009365B2">
        <w:rPr>
          <w:rFonts w:eastAsia="Arial Unicode MS"/>
          <w:color w:val="000000"/>
          <w:kern w:val="1"/>
          <w:sz w:val="28"/>
          <w:szCs w:val="28"/>
        </w:rPr>
        <w:t> </w:t>
      </w:r>
      <w:r w:rsidRPr="004B6D54">
        <w:rPr>
          <w:sz w:val="28"/>
          <w:szCs w:val="28"/>
        </w:rPr>
        <w:t>ТК РФ, регулирующими вопросы рассмотрения и разрешения коллективных трудовых споров.</w:t>
      </w:r>
    </w:p>
    <w:p w:rsidR="00083F86" w:rsidRDefault="00083F86" w:rsidP="008658C1">
      <w:pPr>
        <w:autoSpaceDE w:val="0"/>
        <w:autoSpaceDN w:val="0"/>
        <w:adjustRightInd w:val="0"/>
        <w:ind w:firstLine="709"/>
        <w:contextualSpacing/>
        <w:jc w:val="both"/>
        <w:rPr>
          <w:sz w:val="28"/>
          <w:szCs w:val="28"/>
        </w:rPr>
      </w:pPr>
      <w:r w:rsidRPr="008B6889">
        <w:rPr>
          <w:sz w:val="28"/>
          <w:szCs w:val="28"/>
        </w:rPr>
        <w:t>1.9.</w:t>
      </w:r>
      <w:r w:rsidRPr="009365B2">
        <w:rPr>
          <w:rFonts w:eastAsia="Arial Unicode MS"/>
          <w:color w:val="000000"/>
          <w:kern w:val="1"/>
          <w:sz w:val="28"/>
          <w:szCs w:val="28"/>
        </w:rPr>
        <w:t> </w:t>
      </w:r>
      <w:r w:rsidRPr="008B6889">
        <w:rPr>
          <w:sz w:val="28"/>
          <w:szCs w:val="28"/>
        </w:rPr>
        <w:t xml:space="preserve">В соответствии с действующим законодательством </w:t>
      </w:r>
      <w:r>
        <w:rPr>
          <w:sz w:val="28"/>
          <w:szCs w:val="28"/>
        </w:rPr>
        <w:t>(статья 54</w:t>
      </w:r>
      <w:r w:rsidRPr="009365B2">
        <w:rPr>
          <w:rFonts w:eastAsia="Arial Unicode MS"/>
          <w:color w:val="000000"/>
          <w:kern w:val="1"/>
          <w:sz w:val="28"/>
          <w:szCs w:val="28"/>
        </w:rPr>
        <w:t> </w:t>
      </w:r>
      <w:r>
        <w:rPr>
          <w:sz w:val="28"/>
          <w:szCs w:val="28"/>
        </w:rPr>
        <w:t xml:space="preserve">ТК РФ) </w:t>
      </w:r>
      <w:r w:rsidRPr="008B6889">
        <w:rPr>
          <w:sz w:val="28"/>
          <w:szCs w:val="28"/>
        </w:rPr>
        <w:t>работодатель или лицо, его представляющее, нес</w:t>
      </w:r>
      <w:r>
        <w:rPr>
          <w:sz w:val="28"/>
          <w:szCs w:val="28"/>
        </w:rPr>
        <w:t>ё</w:t>
      </w:r>
      <w:r w:rsidRPr="008B6889">
        <w:rPr>
          <w:sz w:val="28"/>
          <w:szCs w:val="28"/>
        </w:rPr>
        <w:t xml:space="preserve">т ответственность за уклонение от участия в переговорах, нарушение или невыполнение обязательств, принятых коллективным договором, </w:t>
      </w:r>
      <w:r w:rsidR="00D92B9C" w:rsidRPr="008B6889">
        <w:rPr>
          <w:sz w:val="28"/>
          <w:szCs w:val="28"/>
        </w:rPr>
        <w:t>непредставление</w:t>
      </w:r>
      <w:r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Pr>
          <w:sz w:val="28"/>
          <w:szCs w:val="28"/>
        </w:rPr>
        <w:t xml:space="preserve">, </w:t>
      </w:r>
      <w:r w:rsidRPr="008068B7">
        <w:rPr>
          <w:sz w:val="28"/>
          <w:szCs w:val="28"/>
        </w:rPr>
        <w:t>направленные на воспрепятствование реализации</w:t>
      </w:r>
      <w:r>
        <w:rPr>
          <w:sz w:val="28"/>
          <w:szCs w:val="28"/>
        </w:rPr>
        <w:t xml:space="preserve"> договоренностей, принятых </w:t>
      </w:r>
      <w:r w:rsidRPr="00A15B3F">
        <w:rPr>
          <w:sz w:val="28"/>
          <w:szCs w:val="28"/>
        </w:rPr>
        <w:t>в рамках</w:t>
      </w:r>
      <w:r w:rsidR="0018248C">
        <w:rPr>
          <w:sz w:val="28"/>
          <w:szCs w:val="28"/>
        </w:rPr>
        <w:t xml:space="preserve"> </w:t>
      </w:r>
      <w:r w:rsidRPr="008068B7">
        <w:rPr>
          <w:sz w:val="28"/>
          <w:szCs w:val="28"/>
        </w:rPr>
        <w:t>социального партнёрства</w:t>
      </w:r>
      <w:r w:rsidRPr="008B6889">
        <w:rPr>
          <w:sz w:val="28"/>
          <w:szCs w:val="28"/>
        </w:rPr>
        <w:t>.</w:t>
      </w:r>
    </w:p>
    <w:p w:rsidR="00083F86" w:rsidRPr="008D72D3" w:rsidRDefault="00083F86" w:rsidP="008658C1">
      <w:pPr>
        <w:ind w:firstLine="709"/>
        <w:contextualSpacing/>
        <w:jc w:val="both"/>
        <w:rPr>
          <w:sz w:val="28"/>
          <w:szCs w:val="28"/>
        </w:rPr>
      </w:pPr>
      <w:r w:rsidRPr="008B6889">
        <w:rPr>
          <w:sz w:val="28"/>
          <w:szCs w:val="28"/>
        </w:rPr>
        <w:t>1.10.</w:t>
      </w:r>
      <w:r w:rsidRPr="009365B2">
        <w:rPr>
          <w:rFonts w:eastAsia="Arial Unicode MS"/>
          <w:color w:val="000000"/>
          <w:kern w:val="1"/>
          <w:sz w:val="28"/>
          <w:szCs w:val="28"/>
        </w:rPr>
        <w:t> </w:t>
      </w:r>
      <w:r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083F86" w:rsidRPr="009872AD" w:rsidRDefault="00083F86" w:rsidP="008658C1">
      <w:pPr>
        <w:ind w:firstLine="709"/>
        <w:contextualSpacing/>
        <w:jc w:val="both"/>
        <w:rPr>
          <w:sz w:val="28"/>
          <w:szCs w:val="28"/>
        </w:rPr>
      </w:pPr>
      <w:r>
        <w:rPr>
          <w:sz w:val="28"/>
          <w:szCs w:val="28"/>
        </w:rPr>
        <w:t>1.11</w:t>
      </w:r>
      <w:r w:rsidRPr="009872AD">
        <w:rPr>
          <w:sz w:val="28"/>
          <w:szCs w:val="28"/>
        </w:rPr>
        <w:t>.</w:t>
      </w:r>
      <w:r w:rsidRPr="009365B2">
        <w:rPr>
          <w:rFonts w:eastAsia="Arial Unicode MS"/>
          <w:color w:val="000000"/>
          <w:kern w:val="1"/>
          <w:sz w:val="28"/>
          <w:szCs w:val="28"/>
        </w:rPr>
        <w:t> </w:t>
      </w:r>
      <w:r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083F86" w:rsidRPr="00783FBA" w:rsidRDefault="00083F86" w:rsidP="008658C1">
      <w:pPr>
        <w:ind w:firstLine="709"/>
        <w:contextualSpacing/>
        <w:jc w:val="both"/>
        <w:rPr>
          <w:color w:val="FF0000"/>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уч</w:t>
      </w:r>
      <w:r>
        <w:rPr>
          <w:sz w:val="28"/>
          <w:szCs w:val="28"/>
        </w:rPr>
        <w:t>ё</w:t>
      </w:r>
      <w:r w:rsidRPr="009872AD">
        <w:rPr>
          <w:sz w:val="28"/>
          <w:szCs w:val="28"/>
        </w:rPr>
        <w:t>т</w:t>
      </w:r>
      <w:r>
        <w:rPr>
          <w:sz w:val="28"/>
          <w:szCs w:val="28"/>
        </w:rPr>
        <w:t xml:space="preserve"> мотивированного</w:t>
      </w:r>
      <w:r w:rsidRPr="009872AD">
        <w:rPr>
          <w:sz w:val="28"/>
          <w:szCs w:val="28"/>
        </w:rPr>
        <w:t xml:space="preserve"> мнения выборного органа первичной профсою</w:t>
      </w:r>
      <w:r>
        <w:rPr>
          <w:sz w:val="28"/>
          <w:szCs w:val="28"/>
        </w:rPr>
        <w:t>зной организации,</w:t>
      </w:r>
    </w:p>
    <w:p w:rsidR="00083F86" w:rsidRPr="003638DB" w:rsidRDefault="00083F86"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консультации работодателя</w:t>
      </w:r>
      <w:r w:rsidR="0018248C">
        <w:rPr>
          <w:sz w:val="28"/>
          <w:szCs w:val="28"/>
        </w:rPr>
        <w:t xml:space="preserve"> </w:t>
      </w:r>
      <w:r w:rsidRPr="009872AD">
        <w:rPr>
          <w:sz w:val="28"/>
          <w:szCs w:val="28"/>
        </w:rPr>
        <w:t>и представителей работников по вопросам принятия локальных нормативных актов</w:t>
      </w:r>
      <w:r>
        <w:rPr>
          <w:sz w:val="28"/>
          <w:szCs w:val="28"/>
        </w:rPr>
        <w:t xml:space="preserve">, </w:t>
      </w:r>
    </w:p>
    <w:p w:rsidR="00083F86" w:rsidRDefault="00083F86"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 xml:space="preserve">получение </w:t>
      </w:r>
      <w:r w:rsidRPr="004B6D54">
        <w:rPr>
          <w:sz w:val="28"/>
          <w:szCs w:val="28"/>
        </w:rPr>
        <w:t>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9365B2">
        <w:rPr>
          <w:rFonts w:eastAsia="Arial Unicode MS"/>
          <w:color w:val="000000"/>
          <w:kern w:val="1"/>
        </w:rPr>
        <w:t> </w:t>
      </w:r>
      <w:r w:rsidRPr="004B6D54">
        <w:rPr>
          <w:sz w:val="28"/>
          <w:szCs w:val="28"/>
        </w:rPr>
        <w:t>53</w:t>
      </w:r>
      <w:r w:rsidRPr="009365B2">
        <w:rPr>
          <w:rFonts w:eastAsia="Arial Unicode MS"/>
          <w:color w:val="000000"/>
          <w:kern w:val="1"/>
          <w:sz w:val="28"/>
          <w:szCs w:val="28"/>
        </w:rPr>
        <w:t> </w:t>
      </w:r>
      <w:r w:rsidRPr="004B6D54">
        <w:rPr>
          <w:sz w:val="28"/>
          <w:szCs w:val="28"/>
        </w:rPr>
        <w:t>ТК РФ и настоящим коллективным</w:t>
      </w:r>
      <w:r w:rsidR="0018248C">
        <w:rPr>
          <w:sz w:val="28"/>
          <w:szCs w:val="28"/>
        </w:rPr>
        <w:t xml:space="preserve"> </w:t>
      </w:r>
      <w:r w:rsidRPr="004B6D54">
        <w:rPr>
          <w:sz w:val="28"/>
          <w:szCs w:val="28"/>
        </w:rPr>
        <w:t>договором</w:t>
      </w:r>
      <w:r>
        <w:rPr>
          <w:sz w:val="28"/>
          <w:szCs w:val="28"/>
        </w:rPr>
        <w:t>;</w:t>
      </w:r>
    </w:p>
    <w:p w:rsidR="00083F86" w:rsidRPr="009872AD" w:rsidRDefault="00083F86" w:rsidP="00E76BB6">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083F86" w:rsidRPr="009872AD" w:rsidRDefault="00083F86"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083F86" w:rsidRPr="009872AD" w:rsidRDefault="00083F86"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083F86" w:rsidRPr="009872AD" w:rsidRDefault="00083F86"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членство в комиссиях</w:t>
      </w:r>
      <w:r>
        <w:rPr>
          <w:sz w:val="28"/>
          <w:szCs w:val="28"/>
        </w:rPr>
        <w:t xml:space="preserve">, </w:t>
      </w:r>
      <w:r w:rsidRPr="00CE6B01">
        <w:rPr>
          <w:color w:val="000000"/>
          <w:sz w:val="28"/>
          <w:szCs w:val="28"/>
        </w:rPr>
        <w:t>управляющем Совете</w:t>
      </w:r>
      <w:r w:rsidR="0018248C">
        <w:rPr>
          <w:color w:val="000000"/>
          <w:sz w:val="28"/>
          <w:szCs w:val="28"/>
        </w:rPr>
        <w:t xml:space="preserve"> </w:t>
      </w:r>
      <w:r w:rsidRPr="009872AD">
        <w:rPr>
          <w:sz w:val="28"/>
          <w:szCs w:val="28"/>
        </w:rPr>
        <w:t>организации</w:t>
      </w:r>
      <w:r w:rsidR="0018248C">
        <w:rPr>
          <w:sz w:val="28"/>
          <w:szCs w:val="28"/>
        </w:rPr>
        <w:t xml:space="preserve"> </w:t>
      </w:r>
      <w:r w:rsidRPr="002974C4">
        <w:rPr>
          <w:color w:val="000000"/>
          <w:sz w:val="28"/>
          <w:szCs w:val="28"/>
        </w:rPr>
        <w:t>с целью защиты трудовых прав работников</w:t>
      </w:r>
      <w:r>
        <w:rPr>
          <w:color w:val="000000"/>
          <w:sz w:val="28"/>
          <w:szCs w:val="28"/>
        </w:rPr>
        <w:t>.</w:t>
      </w:r>
    </w:p>
    <w:p w:rsidR="00083F86" w:rsidRPr="009365B2" w:rsidRDefault="00083F86" w:rsidP="00E76BB6">
      <w:pPr>
        <w:autoSpaceDE w:val="0"/>
        <w:autoSpaceDN w:val="0"/>
        <w:adjustRightInd w:val="0"/>
        <w:contextualSpacing/>
        <w:jc w:val="both"/>
        <w:rPr>
          <w:sz w:val="28"/>
          <w:szCs w:val="28"/>
        </w:rPr>
      </w:pPr>
      <w:r>
        <w:rPr>
          <w:sz w:val="28"/>
          <w:szCs w:val="28"/>
        </w:rPr>
        <w:tab/>
      </w:r>
      <w:r w:rsidRPr="009872AD">
        <w:rPr>
          <w:sz w:val="28"/>
          <w:szCs w:val="28"/>
        </w:rPr>
        <w:t>Работодатель призна</w:t>
      </w:r>
      <w:r>
        <w:rPr>
          <w:sz w:val="28"/>
          <w:szCs w:val="28"/>
        </w:rPr>
        <w:t>ё</w:t>
      </w:r>
      <w:r w:rsidRPr="009872AD">
        <w:rPr>
          <w:sz w:val="28"/>
          <w:szCs w:val="28"/>
        </w:rPr>
        <w:t>т первичную профсоюзную организацию</w:t>
      </w:r>
      <w:r>
        <w:rPr>
          <w:sz w:val="28"/>
          <w:szCs w:val="28"/>
        </w:rPr>
        <w:t xml:space="preserve"> Государственного бюджетного общеобразовательного учреждения «</w:t>
      </w:r>
      <w:r w:rsidR="00D92B9C">
        <w:rPr>
          <w:sz w:val="28"/>
          <w:szCs w:val="28"/>
        </w:rPr>
        <w:t>Валуйская общеобразовательная школа – интернат</w:t>
      </w:r>
      <w:r>
        <w:rPr>
          <w:sz w:val="28"/>
          <w:szCs w:val="28"/>
        </w:rPr>
        <w:t>»</w:t>
      </w:r>
      <w:r w:rsidRPr="009872AD">
        <w:rPr>
          <w:sz w:val="28"/>
          <w:szCs w:val="28"/>
        </w:rPr>
        <w:t xml:space="preserve"> единственным полномочным представителем работников об</w:t>
      </w:r>
      <w:r>
        <w:rPr>
          <w:sz w:val="28"/>
          <w:szCs w:val="28"/>
        </w:rPr>
        <w:t>разовательной организации,</w:t>
      </w:r>
      <w:r w:rsidRPr="00EB03E3">
        <w:rPr>
          <w:sz w:val="28"/>
          <w:szCs w:val="28"/>
        </w:rPr>
        <w:t xml:space="preserve">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Pr>
          <w:sz w:val="28"/>
          <w:szCs w:val="28"/>
        </w:rPr>
        <w:t xml:space="preserve">а также при </w:t>
      </w:r>
      <w:r w:rsidRPr="009872AD">
        <w:rPr>
          <w:sz w:val="28"/>
          <w:szCs w:val="28"/>
        </w:rPr>
        <w:t>принятии локальных нормативных актов.</w:t>
      </w:r>
    </w:p>
    <w:p w:rsidR="00083F86" w:rsidRPr="00442FC1" w:rsidRDefault="00083F86" w:rsidP="008658C1">
      <w:pPr>
        <w:ind w:firstLine="709"/>
        <w:contextualSpacing/>
        <w:jc w:val="both"/>
        <w:rPr>
          <w:sz w:val="28"/>
          <w:szCs w:val="28"/>
        </w:rPr>
      </w:pPr>
      <w:r>
        <w:rPr>
          <w:sz w:val="28"/>
          <w:szCs w:val="28"/>
        </w:rPr>
        <w:t>1.12</w:t>
      </w:r>
      <w:r w:rsidRPr="009365B2">
        <w:rPr>
          <w:sz w:val="28"/>
          <w:szCs w:val="28"/>
        </w:rPr>
        <w:t>.</w:t>
      </w:r>
      <w:r w:rsidRPr="009365B2">
        <w:rPr>
          <w:rFonts w:eastAsia="Arial Unicode MS"/>
          <w:color w:val="000000"/>
          <w:kern w:val="1"/>
          <w:sz w:val="28"/>
          <w:szCs w:val="28"/>
        </w:rPr>
        <w:t> </w:t>
      </w:r>
      <w:r w:rsidRPr="009365B2">
        <w:rPr>
          <w:sz w:val="28"/>
          <w:szCs w:val="28"/>
        </w:rPr>
        <w:t>Локальные нормативные акты образовательной организации, содержащие нормы трудово</w:t>
      </w:r>
      <w:r>
        <w:rPr>
          <w:sz w:val="28"/>
          <w:szCs w:val="28"/>
        </w:rPr>
        <w:t>го права и являющиеся приложен</w:t>
      </w:r>
      <w:r w:rsidRPr="00E85B2A">
        <w:rPr>
          <w:sz w:val="28"/>
          <w:szCs w:val="28"/>
        </w:rPr>
        <w:t>иями</w:t>
      </w:r>
      <w:r w:rsidRPr="009365B2">
        <w:rPr>
          <w:sz w:val="28"/>
          <w:szCs w:val="28"/>
        </w:rPr>
        <w:t xml:space="preserve"> к коллективному договору, принимаются по согласованию с выборным органом </w:t>
      </w:r>
      <w:r w:rsidRPr="00442FC1">
        <w:rPr>
          <w:sz w:val="28"/>
          <w:szCs w:val="28"/>
        </w:rPr>
        <w:t xml:space="preserve"> </w:t>
      </w:r>
      <w:r>
        <w:rPr>
          <w:sz w:val="28"/>
          <w:szCs w:val="28"/>
        </w:rPr>
        <w:t xml:space="preserve">первичной </w:t>
      </w:r>
      <w:r w:rsidRPr="00442FC1">
        <w:rPr>
          <w:sz w:val="28"/>
          <w:szCs w:val="28"/>
        </w:rPr>
        <w:t>профсоюзной организации и являются их неотъемлемой частью.</w:t>
      </w:r>
    </w:p>
    <w:p w:rsidR="00083F86" w:rsidRPr="008E6672" w:rsidRDefault="00083F86"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sidR="0018248C">
        <w:rPr>
          <w:sz w:val="28"/>
          <w:szCs w:val="28"/>
        </w:rPr>
        <w:t xml:space="preserve"> </w:t>
      </w:r>
      <w:r w:rsidRPr="00442FC1">
        <w:rPr>
          <w:sz w:val="28"/>
          <w:szCs w:val="28"/>
        </w:rPr>
        <w:t>в порядке</w:t>
      </w:r>
      <w:r w:rsidRPr="008E6672">
        <w:rPr>
          <w:sz w:val="28"/>
          <w:szCs w:val="28"/>
        </w:rPr>
        <w:t>, устан</w:t>
      </w:r>
      <w:r>
        <w:rPr>
          <w:sz w:val="28"/>
          <w:szCs w:val="28"/>
        </w:rPr>
        <w:t>овленном ТК </w:t>
      </w:r>
      <w:r w:rsidRPr="008E6672">
        <w:rPr>
          <w:sz w:val="28"/>
          <w:szCs w:val="28"/>
        </w:rPr>
        <w:t>РФ для заключения коллективного договора.</w:t>
      </w:r>
    </w:p>
    <w:p w:rsidR="00083F86" w:rsidRPr="008E6672" w:rsidRDefault="00083F86"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Pr>
          <w:sz w:val="28"/>
          <w:szCs w:val="28"/>
        </w:rPr>
        <w:t>рабочего времени и времени</w:t>
      </w:r>
      <w:r w:rsidRPr="008E6672">
        <w:rPr>
          <w:sz w:val="28"/>
          <w:szCs w:val="28"/>
        </w:rPr>
        <w:t xml:space="preserve"> отдыха, охраны труда, развития социальной сферы.</w:t>
      </w:r>
    </w:p>
    <w:p w:rsidR="00083F86" w:rsidRPr="009365B2" w:rsidRDefault="00083F86" w:rsidP="008658C1">
      <w:pPr>
        <w:ind w:firstLine="709"/>
        <w:contextualSpacing/>
        <w:jc w:val="both"/>
        <w:rPr>
          <w:sz w:val="28"/>
          <w:szCs w:val="28"/>
        </w:rPr>
      </w:pPr>
      <w:r w:rsidRPr="008E6672">
        <w:rPr>
          <w:sz w:val="28"/>
          <w:szCs w:val="28"/>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w:t>
      </w:r>
      <w:r>
        <w:rPr>
          <w:sz w:val="28"/>
          <w:szCs w:val="28"/>
        </w:rPr>
        <w:t>его принятия (статья</w:t>
      </w:r>
      <w:r w:rsidRPr="009365B2">
        <w:rPr>
          <w:rFonts w:eastAsia="Arial Unicode MS"/>
          <w:color w:val="000000"/>
          <w:kern w:val="1"/>
        </w:rPr>
        <w:t> </w:t>
      </w:r>
      <w:r>
        <w:rPr>
          <w:sz w:val="28"/>
          <w:szCs w:val="28"/>
        </w:rPr>
        <w:t>12 ТК </w:t>
      </w:r>
      <w:r w:rsidRPr="008E6672">
        <w:rPr>
          <w:sz w:val="28"/>
          <w:szCs w:val="28"/>
        </w:rPr>
        <w:t>РФ)</w:t>
      </w:r>
      <w:r>
        <w:rPr>
          <w:sz w:val="28"/>
          <w:szCs w:val="28"/>
        </w:rPr>
        <w:t>.</w:t>
      </w:r>
    </w:p>
    <w:p w:rsidR="00083F86" w:rsidRPr="009365B2" w:rsidRDefault="00083F86" w:rsidP="008658C1">
      <w:pPr>
        <w:pStyle w:val="31"/>
        <w:ind w:firstLine="709"/>
        <w:contextualSpacing/>
      </w:pPr>
      <w:r>
        <w:t>1.13</w:t>
      </w:r>
      <w:r w:rsidRPr="009365B2">
        <w:t>.</w:t>
      </w:r>
      <w:r w:rsidRPr="009365B2">
        <w:rPr>
          <w:rFonts w:eastAsia="Arial Unicode MS"/>
          <w:color w:val="000000"/>
          <w:kern w:val="1"/>
        </w:rPr>
        <w:t> </w:t>
      </w:r>
      <w:r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083F86" w:rsidRPr="006012BE" w:rsidRDefault="00083F86" w:rsidP="008658C1">
      <w:pPr>
        <w:pStyle w:val="31"/>
        <w:ind w:firstLine="709"/>
        <w:contextualSpacing/>
        <w:jc w:val="center"/>
      </w:pPr>
    </w:p>
    <w:p w:rsidR="00083F86" w:rsidRPr="0043071A" w:rsidRDefault="00083F86" w:rsidP="008658C1">
      <w:pPr>
        <w:pStyle w:val="31"/>
        <w:ind w:firstLine="709"/>
        <w:contextualSpacing/>
        <w:jc w:val="center"/>
        <w:outlineLvl w:val="0"/>
        <w:rPr>
          <w:b/>
          <w:bCs/>
          <w:caps/>
          <w:sz w:val="24"/>
          <w:szCs w:val="24"/>
        </w:rPr>
      </w:pPr>
      <w:r w:rsidRPr="0043071A">
        <w:rPr>
          <w:b/>
          <w:bCs/>
          <w:caps/>
          <w:sz w:val="24"/>
          <w:szCs w:val="24"/>
          <w:lang w:val="en-US"/>
        </w:rPr>
        <w:t>II</w:t>
      </w:r>
      <w:r w:rsidRPr="0043071A">
        <w:rPr>
          <w:b/>
          <w:bCs/>
          <w:caps/>
          <w:sz w:val="24"/>
          <w:szCs w:val="24"/>
        </w:rPr>
        <w:t>. ТРУДОВОЙ ДОГОВОР, ГАРАНТИИ ПРИ ЗАКЛЮЧЕНИИ, изменении И РАСТОРЖЕНИИ ТРУДОВОГО ДОГОВОРа</w:t>
      </w:r>
    </w:p>
    <w:p w:rsidR="00083F86" w:rsidRPr="006012BE" w:rsidRDefault="00083F86" w:rsidP="008658C1">
      <w:pPr>
        <w:ind w:firstLine="709"/>
        <w:contextualSpacing/>
        <w:jc w:val="center"/>
        <w:rPr>
          <w:sz w:val="28"/>
          <w:szCs w:val="28"/>
        </w:rPr>
      </w:pPr>
    </w:p>
    <w:p w:rsidR="00083F86" w:rsidRPr="008E6672" w:rsidRDefault="00083F86" w:rsidP="008658C1">
      <w:pPr>
        <w:pStyle w:val="31"/>
        <w:ind w:firstLine="709"/>
        <w:contextualSpacing/>
      </w:pPr>
      <w:r w:rsidRPr="008E6672">
        <w:rPr>
          <w:iCs/>
        </w:rPr>
        <w:t>2.1.</w:t>
      </w:r>
      <w:r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t>вии с ТК </w:t>
      </w:r>
      <w:r w:rsidRPr="008E6672">
        <w:t xml:space="preserve">РФ, другими законодательными и нормативными правовыми актами, </w:t>
      </w:r>
      <w:r>
        <w:t>у</w:t>
      </w:r>
      <w:r w:rsidRPr="008E6672">
        <w:t>ставом образовательной организации</w:t>
      </w:r>
      <w:r>
        <w:t>, правилами внутреннего трудового распорядка (Приложение№</w:t>
      </w:r>
      <w:r w:rsidR="004217D1">
        <w:t>2</w:t>
      </w:r>
      <w:r>
        <w:t>)</w:t>
      </w:r>
      <w:r w:rsidRPr="008E6672">
        <w:t xml:space="preserve"> и не могут ухудшать положение работников по сравнению с действу</w:t>
      </w:r>
      <w:r>
        <w:t>ющим трудовым законодательством</w:t>
      </w:r>
      <w:r w:rsidRPr="008E6672">
        <w:t xml:space="preserve"> и настоящим коллективным договором.</w:t>
      </w:r>
    </w:p>
    <w:p w:rsidR="00083F86" w:rsidRDefault="00083F86" w:rsidP="008658C1">
      <w:pPr>
        <w:pStyle w:val="31"/>
        <w:ind w:firstLine="709"/>
        <w:contextualSpacing/>
      </w:pPr>
      <w:r w:rsidRPr="008E6672">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w:t>
      </w:r>
      <w:r>
        <w:t xml:space="preserve"> (часть вторая статьи 15</w:t>
      </w:r>
      <w:r w:rsidRPr="009365B2">
        <w:rPr>
          <w:rFonts w:eastAsia="Arial Unicode MS"/>
          <w:color w:val="000000"/>
          <w:kern w:val="1"/>
        </w:rPr>
        <w:t> </w:t>
      </w:r>
      <w:r>
        <w:t>ТК РФ)</w:t>
      </w:r>
      <w:r w:rsidRPr="008E6672">
        <w:t>.</w:t>
      </w:r>
    </w:p>
    <w:p w:rsidR="00083F86" w:rsidRPr="00B42E6D" w:rsidRDefault="00083F86" w:rsidP="008658C1">
      <w:pPr>
        <w:pStyle w:val="31"/>
        <w:ind w:firstLine="709"/>
        <w:contextualSpacing/>
      </w:pPr>
      <w:r w:rsidRPr="00442FC1">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w:t>
      </w:r>
      <w:r>
        <w:t xml:space="preserve">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083F86" w:rsidRPr="0007343E" w:rsidRDefault="00083F86" w:rsidP="008658C1">
      <w:pPr>
        <w:pStyle w:val="31"/>
        <w:ind w:firstLine="709"/>
        <w:contextualSpacing/>
        <w:rPr>
          <w:iCs/>
        </w:rPr>
      </w:pPr>
      <w:r w:rsidRPr="0007343E">
        <w:rPr>
          <w:iCs/>
        </w:rPr>
        <w:t>Стороны договорились</w:t>
      </w:r>
      <w:r>
        <w:rPr>
          <w:iCs/>
        </w:rPr>
        <w:t xml:space="preserve"> о том, </w:t>
      </w:r>
      <w:r w:rsidRPr="0007343E">
        <w:rPr>
          <w:iCs/>
        </w:rPr>
        <w:t>что:</w:t>
      </w:r>
    </w:p>
    <w:p w:rsidR="00083F86" w:rsidRDefault="00083F86" w:rsidP="008658C1">
      <w:pPr>
        <w:pStyle w:val="31"/>
        <w:ind w:firstLine="709"/>
        <w:contextualSpacing/>
        <w:rPr>
          <w:iCs/>
        </w:rPr>
      </w:pPr>
      <w:r w:rsidRPr="0007343E">
        <w:rPr>
          <w:iCs/>
        </w:rPr>
        <w:t>2.</w:t>
      </w:r>
      <w:r>
        <w:rPr>
          <w:iCs/>
        </w:rPr>
        <w:t>1.1</w:t>
      </w:r>
      <w:r w:rsidRPr="0007343E">
        <w:rPr>
          <w:iCs/>
        </w:rPr>
        <w:t>.</w:t>
      </w:r>
      <w:r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083F86" w:rsidRPr="00832D98" w:rsidRDefault="00083F86" w:rsidP="008658C1">
      <w:pPr>
        <w:pStyle w:val="31"/>
        <w:ind w:firstLine="709"/>
        <w:contextualSpacing/>
        <w:rPr>
          <w:iCs/>
        </w:rPr>
      </w:pPr>
      <w:r>
        <w:t xml:space="preserve">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w:t>
      </w:r>
      <w:r>
        <w:lastRenderedPageBreak/>
        <w:t>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083F86" w:rsidRPr="00442FC1" w:rsidRDefault="00083F86" w:rsidP="008658C1">
      <w:pPr>
        <w:pStyle w:val="31"/>
        <w:ind w:firstLine="709"/>
        <w:contextualSpacing/>
        <w:rPr>
          <w:iCs/>
        </w:rPr>
      </w:pPr>
      <w:r w:rsidRPr="00442FC1">
        <w:rPr>
          <w:iCs/>
        </w:rPr>
        <w:t>2</w:t>
      </w:r>
      <w:r w:rsidRPr="007A627D">
        <w:rPr>
          <w:iCs/>
        </w:rPr>
        <w:t>.1.2.</w:t>
      </w:r>
      <w:r w:rsidRPr="009365B2">
        <w:rPr>
          <w:rFonts w:eastAsia="Arial Unicode MS"/>
          <w:color w:val="000000"/>
          <w:kern w:val="1"/>
        </w:rPr>
        <w:t> </w:t>
      </w:r>
      <w:r w:rsidRPr="00442FC1">
        <w:rPr>
          <w:iCs/>
        </w:rPr>
        <w:t>Лица, не им</w:t>
      </w:r>
      <w:r>
        <w:rPr>
          <w:iCs/>
        </w:rPr>
        <w:t>еющие специальной подготовки или</w:t>
      </w:r>
      <w:r w:rsidRPr="00442FC1">
        <w:rPr>
          <w:iCs/>
        </w:rPr>
        <w:t xml:space="preserve"> стажа работы, установленных кв</w:t>
      </w:r>
      <w:r>
        <w:rPr>
          <w:iCs/>
        </w:rPr>
        <w:t>алификационными требованиями или</w:t>
      </w:r>
      <w:r w:rsidRPr="00442FC1">
        <w:rPr>
          <w:iCs/>
        </w:rPr>
        <w:t xml:space="preserve">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
    <w:p w:rsidR="00083F86" w:rsidRPr="00A514F5" w:rsidRDefault="00083F86" w:rsidP="008658C1">
      <w:pPr>
        <w:pStyle w:val="31"/>
        <w:ind w:firstLine="709"/>
        <w:contextualSpacing/>
        <w:rPr>
          <w:iCs/>
          <w:strike/>
        </w:rPr>
      </w:pPr>
      <w:r w:rsidRPr="005D48A8">
        <w:rPr>
          <w:iCs/>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p>
    <w:p w:rsidR="00083F86" w:rsidRPr="006D7199" w:rsidRDefault="00083F86" w:rsidP="008658C1">
      <w:pPr>
        <w:pStyle w:val="31"/>
        <w:ind w:firstLine="709"/>
        <w:contextualSpacing/>
        <w:rPr>
          <w:iCs/>
        </w:rPr>
      </w:pPr>
      <w:r w:rsidRPr="00851174">
        <w:rPr>
          <w:iCs/>
        </w:rPr>
        <w:t>2.</w:t>
      </w:r>
      <w:r>
        <w:rPr>
          <w:iCs/>
        </w:rPr>
        <w:t>1.3</w:t>
      </w:r>
      <w:r w:rsidRPr="00851174">
        <w:rPr>
          <w:iCs/>
        </w:rPr>
        <w:t>.</w:t>
      </w:r>
      <w:r w:rsidRPr="009365B2">
        <w:rPr>
          <w:rFonts w:eastAsia="Arial Unicode MS"/>
          <w:color w:val="000000"/>
          <w:kern w:val="1"/>
        </w:rPr>
        <w:t> </w:t>
      </w:r>
      <w:r>
        <w:rPr>
          <w:iCs/>
        </w:rPr>
        <w:t>Изменение</w:t>
      </w:r>
      <w:r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Pr>
          <w:iCs/>
        </w:rPr>
        <w:t>третьему</w:t>
      </w:r>
      <w:r w:rsidRPr="00A75B01">
        <w:rPr>
          <w:iCs/>
        </w:rPr>
        <w:t xml:space="preserve"> стать</w:t>
      </w:r>
      <w:r>
        <w:rPr>
          <w:iCs/>
        </w:rPr>
        <w:t>и 81</w:t>
      </w:r>
      <w:r w:rsidRPr="009365B2">
        <w:rPr>
          <w:rFonts w:eastAsia="Arial Unicode MS"/>
          <w:color w:val="000000"/>
          <w:kern w:val="1"/>
        </w:rPr>
        <w:t> </w:t>
      </w:r>
      <w:r>
        <w:rPr>
          <w:iCs/>
        </w:rPr>
        <w:t>ТК </w:t>
      </w:r>
      <w:r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083F86" w:rsidRPr="0007343E" w:rsidRDefault="00083F86" w:rsidP="008658C1">
      <w:pPr>
        <w:pStyle w:val="31"/>
        <w:ind w:firstLine="709"/>
        <w:contextualSpacing/>
        <w:rPr>
          <w:iCs/>
        </w:rPr>
      </w:pPr>
      <w:r>
        <w:rPr>
          <w:iCs/>
        </w:rPr>
        <w:t>2.2.</w:t>
      </w:r>
      <w:r w:rsidRPr="009365B2">
        <w:rPr>
          <w:rFonts w:eastAsia="Arial Unicode MS"/>
          <w:color w:val="000000"/>
          <w:kern w:val="1"/>
        </w:rPr>
        <w:t> </w:t>
      </w:r>
      <w:r w:rsidRPr="0007343E">
        <w:rPr>
          <w:iCs/>
        </w:rPr>
        <w:t>Работодатель обязуется:</w:t>
      </w:r>
    </w:p>
    <w:p w:rsidR="00083F86" w:rsidRDefault="00083F86" w:rsidP="008658C1">
      <w:pPr>
        <w:pStyle w:val="31"/>
        <w:ind w:firstLine="709"/>
        <w:contextualSpacing/>
        <w:rPr>
          <w:iCs/>
        </w:rPr>
      </w:pPr>
      <w:r w:rsidRPr="00F81596">
        <w:rPr>
          <w:iCs/>
        </w:rPr>
        <w:t>2.</w:t>
      </w:r>
      <w:r>
        <w:rPr>
          <w:iCs/>
        </w:rPr>
        <w:t>2</w:t>
      </w:r>
      <w:r w:rsidRPr="00F81596">
        <w:rPr>
          <w:iCs/>
        </w:rPr>
        <w:t>.</w:t>
      </w:r>
      <w:r>
        <w:rPr>
          <w:iCs/>
        </w:rPr>
        <w:t>1</w:t>
      </w:r>
      <w:r w:rsidRPr="00F81596">
        <w:rPr>
          <w:iCs/>
        </w:rPr>
        <w:t>.</w:t>
      </w:r>
      <w:r w:rsidRPr="009365B2">
        <w:rPr>
          <w:rFonts w:eastAsia="Arial Unicode MS"/>
          <w:color w:val="000000"/>
          <w:kern w:val="1"/>
        </w:rPr>
        <w:t> </w:t>
      </w:r>
      <w:r w:rsidRPr="00F81596">
        <w:rPr>
          <w:iCs/>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sidRPr="00055BE7">
        <w:rPr>
          <w:iCs/>
        </w:rPr>
        <w:t>.</w:t>
      </w:r>
    </w:p>
    <w:p w:rsidR="00083F86" w:rsidRDefault="00083F86" w:rsidP="008658C1">
      <w:pPr>
        <w:pStyle w:val="31"/>
        <w:ind w:firstLine="709"/>
        <w:contextualSpacing/>
        <w:rPr>
          <w:iCs/>
        </w:rPr>
      </w:pPr>
      <w:r w:rsidRPr="00F81596">
        <w:rPr>
          <w:iCs/>
        </w:rPr>
        <w:t>2.</w:t>
      </w:r>
      <w:r>
        <w:rPr>
          <w:iCs/>
        </w:rPr>
        <w:t>2</w:t>
      </w:r>
      <w:r w:rsidRPr="00F81596">
        <w:rPr>
          <w:iCs/>
        </w:rPr>
        <w:t>.</w:t>
      </w:r>
      <w:r>
        <w:rPr>
          <w:iCs/>
        </w:rPr>
        <w:t>2</w:t>
      </w:r>
      <w:r w:rsidRPr="00F81596">
        <w:rPr>
          <w:iCs/>
        </w:rPr>
        <w:t>.</w:t>
      </w:r>
      <w:r w:rsidRPr="009365B2">
        <w:rPr>
          <w:rFonts w:eastAsia="Arial Unicode MS"/>
          <w:color w:val="000000"/>
          <w:kern w:val="1"/>
        </w:rPr>
        <w:t> </w:t>
      </w:r>
      <w:r w:rsidRPr="00EB03E3">
        <w:rPr>
          <w:iCs/>
        </w:rPr>
        <w:t xml:space="preserve">При определении квалификации работников </w:t>
      </w:r>
      <w:r>
        <w:rPr>
          <w:iCs/>
        </w:rPr>
        <w:t>р</w:t>
      </w:r>
      <w:r w:rsidRPr="00F81596">
        <w:rPr>
          <w:iCs/>
        </w:rPr>
        <w:t>уководствоваться профессиональными стандартами в случаях, предусмотренных частью первой ст</w:t>
      </w:r>
      <w:r>
        <w:rPr>
          <w:iCs/>
        </w:rPr>
        <w:t>атьи 195.3</w:t>
      </w:r>
      <w:r w:rsidRPr="009365B2">
        <w:rPr>
          <w:rFonts w:eastAsia="Arial Unicode MS"/>
          <w:color w:val="000000"/>
          <w:kern w:val="1"/>
        </w:rPr>
        <w:t> </w:t>
      </w:r>
      <w:r>
        <w:rPr>
          <w:iCs/>
        </w:rPr>
        <w:t>ТК </w:t>
      </w:r>
      <w:r w:rsidRPr="00F81596">
        <w:rPr>
          <w:iCs/>
        </w:rPr>
        <w:t>РФ.</w:t>
      </w:r>
    </w:p>
    <w:p w:rsidR="00083F86" w:rsidRDefault="00083F86" w:rsidP="008658C1">
      <w:pPr>
        <w:pStyle w:val="31"/>
        <w:ind w:firstLine="709"/>
        <w:contextualSpacing/>
        <w:rPr>
          <w:iCs/>
        </w:rPr>
      </w:pPr>
      <w:r>
        <w:rPr>
          <w:iCs/>
        </w:rPr>
        <w:t>2.2.3.</w:t>
      </w:r>
      <w:r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18248C">
        <w:rPr>
          <w:iCs/>
        </w:rPr>
        <w:t xml:space="preserve"> </w:t>
      </w:r>
      <w:r w:rsidRPr="00EB03E3">
        <w:rPr>
          <w:iCs/>
        </w:rPr>
        <w:t>определять наименование их должностей в соответствии номенклатурой</w:t>
      </w:r>
      <w:r w:rsidRPr="00832D98">
        <w:rPr>
          <w:iCs/>
        </w:rPr>
        <w:t xml:space="preserve"> должностей педаг</w:t>
      </w:r>
      <w:r>
        <w:rPr>
          <w:iCs/>
        </w:rPr>
        <w:t>огических работников организаций</w:t>
      </w:r>
      <w:r w:rsidRPr="00832D98">
        <w:rPr>
          <w:iCs/>
        </w:rPr>
        <w:t>, осуществляющих образовательную деятельность, должностей руководителей образовательных организаций</w:t>
      </w:r>
      <w:r>
        <w:rPr>
          <w:iCs/>
        </w:rPr>
        <w:t>.</w:t>
      </w:r>
    </w:p>
    <w:p w:rsidR="00083F86" w:rsidRDefault="00083F86" w:rsidP="009A26FC">
      <w:pPr>
        <w:pStyle w:val="31"/>
        <w:ind w:firstLine="709"/>
        <w:rPr>
          <w:iCs/>
        </w:rPr>
      </w:pPr>
      <w:r>
        <w:rPr>
          <w:iCs/>
        </w:rPr>
        <w:t>2.2.4.</w:t>
      </w:r>
      <w:r w:rsidRPr="009365B2">
        <w:rPr>
          <w:rFonts w:eastAsia="Arial Unicode MS"/>
          <w:color w:val="000000"/>
          <w:kern w:val="1"/>
        </w:rPr>
        <w:t> </w:t>
      </w:r>
      <w:r>
        <w:rPr>
          <w:iCs/>
        </w:rPr>
        <w:t xml:space="preserve">Своевременно </w:t>
      </w:r>
      <w:r>
        <w:t xml:space="preserve">и в полном объёме </w:t>
      </w:r>
      <w:r>
        <w:rPr>
          <w:iCs/>
        </w:rPr>
        <w:t xml:space="preserve">осуществлять перечисление за работников страховых взносов, </w:t>
      </w:r>
      <w:r>
        <w:t>установленных в системе обязательного социального страхования работников в Федеральную налоговую службу и в Фонд социального страхования</w:t>
      </w:r>
      <w:r>
        <w:rPr>
          <w:iCs/>
        </w:rPr>
        <w:t xml:space="preserve"> на:</w:t>
      </w:r>
    </w:p>
    <w:p w:rsidR="00083F86" w:rsidRPr="009A26FC" w:rsidRDefault="00083F86" w:rsidP="009526A4">
      <w:pPr>
        <w:pStyle w:val="msobodytext3cxspmiddle"/>
        <w:numPr>
          <w:ilvl w:val="0"/>
          <w:numId w:val="1"/>
        </w:numPr>
        <w:rPr>
          <w:iCs/>
          <w:sz w:val="28"/>
          <w:szCs w:val="28"/>
        </w:rPr>
      </w:pPr>
      <w:r w:rsidRPr="009A26FC">
        <w:rPr>
          <w:iCs/>
          <w:sz w:val="28"/>
          <w:szCs w:val="28"/>
        </w:rPr>
        <w:t>-</w:t>
      </w:r>
      <w:r w:rsidRPr="009A26FC">
        <w:rPr>
          <w:rFonts w:eastAsia="Arial Unicode MS"/>
          <w:color w:val="000000"/>
          <w:kern w:val="2"/>
          <w:sz w:val="28"/>
          <w:szCs w:val="28"/>
        </w:rPr>
        <w:t> </w:t>
      </w:r>
      <w:r w:rsidRPr="009A26FC">
        <w:rPr>
          <w:iCs/>
          <w:sz w:val="28"/>
          <w:szCs w:val="28"/>
        </w:rPr>
        <w:t>обязательное медицинское страхование;</w:t>
      </w:r>
    </w:p>
    <w:p w:rsidR="00083F86" w:rsidRPr="009A26FC" w:rsidRDefault="00083F86" w:rsidP="009526A4">
      <w:pPr>
        <w:pStyle w:val="msobodytext3cxspmiddle"/>
        <w:numPr>
          <w:ilvl w:val="0"/>
          <w:numId w:val="1"/>
        </w:numPr>
        <w:jc w:val="both"/>
        <w:rPr>
          <w:iCs/>
          <w:sz w:val="28"/>
          <w:szCs w:val="28"/>
        </w:rPr>
      </w:pPr>
      <w:r w:rsidRPr="009A26FC">
        <w:rPr>
          <w:iCs/>
          <w:sz w:val="28"/>
          <w:szCs w:val="28"/>
        </w:rPr>
        <w:t>-</w:t>
      </w:r>
      <w:r w:rsidRPr="009A26FC">
        <w:rPr>
          <w:rFonts w:eastAsia="Arial Unicode MS"/>
          <w:color w:val="000000"/>
          <w:kern w:val="2"/>
          <w:sz w:val="28"/>
          <w:szCs w:val="28"/>
        </w:rPr>
        <w:t> </w:t>
      </w:r>
      <w:r w:rsidRPr="009A26FC">
        <w:rPr>
          <w:iCs/>
          <w:sz w:val="28"/>
          <w:szCs w:val="28"/>
        </w:rPr>
        <w:t>выплату страховой части пенсии;</w:t>
      </w:r>
    </w:p>
    <w:p w:rsidR="00083F86" w:rsidRPr="009A26FC" w:rsidRDefault="00083F86" w:rsidP="009526A4">
      <w:pPr>
        <w:pStyle w:val="msobodytext3cxspmiddle"/>
        <w:numPr>
          <w:ilvl w:val="0"/>
          <w:numId w:val="1"/>
        </w:numPr>
        <w:jc w:val="both"/>
        <w:rPr>
          <w:iCs/>
          <w:sz w:val="28"/>
          <w:szCs w:val="28"/>
        </w:rPr>
      </w:pPr>
      <w:r w:rsidRPr="009A26FC">
        <w:rPr>
          <w:iCs/>
          <w:sz w:val="28"/>
          <w:szCs w:val="28"/>
        </w:rPr>
        <w:t>-</w:t>
      </w:r>
      <w:r w:rsidRPr="009A26FC">
        <w:rPr>
          <w:rFonts w:eastAsia="Arial Unicode MS"/>
          <w:color w:val="000000"/>
          <w:kern w:val="2"/>
          <w:sz w:val="28"/>
          <w:szCs w:val="28"/>
        </w:rPr>
        <w:t> </w:t>
      </w:r>
      <w:r w:rsidRPr="009A26FC">
        <w:rPr>
          <w:iCs/>
          <w:sz w:val="28"/>
          <w:szCs w:val="28"/>
        </w:rPr>
        <w:t>обязательное социальное страхование на случай временной нетрудоспособности и в связи с материнством;</w:t>
      </w:r>
    </w:p>
    <w:p w:rsidR="00083F86" w:rsidRPr="009A26FC" w:rsidRDefault="00083F86" w:rsidP="009526A4">
      <w:pPr>
        <w:pStyle w:val="msobodytext3cxsplast"/>
        <w:numPr>
          <w:ilvl w:val="0"/>
          <w:numId w:val="1"/>
        </w:numPr>
        <w:jc w:val="both"/>
        <w:rPr>
          <w:iCs/>
          <w:sz w:val="28"/>
          <w:szCs w:val="28"/>
        </w:rPr>
      </w:pPr>
      <w:r w:rsidRPr="009A26FC">
        <w:rPr>
          <w:iCs/>
          <w:sz w:val="28"/>
          <w:szCs w:val="28"/>
        </w:rPr>
        <w:t>-</w:t>
      </w:r>
      <w:r w:rsidRPr="009A26FC">
        <w:rPr>
          <w:rFonts w:eastAsia="Arial Unicode MS"/>
          <w:color w:val="000000"/>
          <w:kern w:val="2"/>
          <w:sz w:val="28"/>
          <w:szCs w:val="28"/>
        </w:rPr>
        <w:t> </w:t>
      </w:r>
      <w:r w:rsidRPr="009A26FC">
        <w:rPr>
          <w:iCs/>
          <w:sz w:val="28"/>
          <w:szCs w:val="28"/>
        </w:rPr>
        <w:t>обязательное социальное страхование от несчастных случаев на производстве и профессиональных заболеваний.</w:t>
      </w:r>
    </w:p>
    <w:p w:rsidR="00083F86" w:rsidRPr="003A3EB8" w:rsidRDefault="00083F86" w:rsidP="00D92B9C">
      <w:pPr>
        <w:pStyle w:val="31"/>
        <w:ind w:firstLine="709"/>
      </w:pPr>
      <w:r w:rsidRPr="00593B0F">
        <w:t>Обеспечить выплату женщинам ежемесячного пособия по уходу за ребенком в возрасте до 1,5лет.</w:t>
      </w:r>
    </w:p>
    <w:p w:rsidR="00083F86" w:rsidRDefault="00083F86" w:rsidP="008658C1">
      <w:pPr>
        <w:pStyle w:val="31"/>
        <w:ind w:firstLine="709"/>
        <w:contextualSpacing/>
      </w:pPr>
      <w:r>
        <w:t>2.2.5</w:t>
      </w:r>
      <w:r w:rsidRPr="00A75B01">
        <w:t>.</w:t>
      </w:r>
      <w:r w:rsidRPr="009365B2">
        <w:rPr>
          <w:rFonts w:eastAsia="Arial Unicode MS"/>
          <w:color w:val="000000"/>
          <w:kern w:val="1"/>
        </w:rPr>
        <w:t> </w:t>
      </w:r>
      <w:r>
        <w:t>Предусматривать в</w:t>
      </w:r>
      <w:r w:rsidRPr="00A75B01">
        <w:t xml:space="preserve"> трудовом договоре,</w:t>
      </w:r>
      <w:r w:rsidR="0018248C">
        <w:t xml:space="preserve"> </w:t>
      </w:r>
      <w:r w:rsidRPr="00A75B01">
        <w:t>что объ</w:t>
      </w:r>
      <w:r>
        <w:t>ё</w:t>
      </w:r>
      <w:r w:rsidRPr="00A75B01">
        <w:t>м учебной нагрузки педагогического работника</w:t>
      </w:r>
      <w:r w:rsidR="0018248C">
        <w:t xml:space="preserve"> </w:t>
      </w:r>
      <w:r w:rsidRPr="00A75B01">
        <w:t>может быть измен</w:t>
      </w:r>
      <w:r>
        <w:t>ё</w:t>
      </w:r>
      <w:r w:rsidRPr="00A75B01">
        <w:t>н только по соглашению сторон трудового договора, за исключением случаев, предусмотренных законодательством</w:t>
      </w:r>
      <w:r>
        <w:t xml:space="preserve"> Российской Федерации</w:t>
      </w:r>
      <w:r w:rsidRPr="00A75B01">
        <w:t xml:space="preserve">. </w:t>
      </w:r>
      <w:r w:rsidRPr="00442FC1">
        <w:t>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образовательной организации</w:t>
      </w:r>
      <w:r>
        <w:t>.</w:t>
      </w:r>
    </w:p>
    <w:p w:rsidR="00083F86" w:rsidRDefault="00083F86" w:rsidP="008658C1">
      <w:pPr>
        <w:pStyle w:val="31"/>
        <w:ind w:firstLine="709"/>
        <w:contextualSpacing/>
      </w:pPr>
      <w:r w:rsidRPr="00EB03E3">
        <w:t>Учитывать, что объём учебной нагрузки является обязательным условием для внесения в трудовой договор или дополнительное соглашение к нему.</w:t>
      </w:r>
    </w:p>
    <w:p w:rsidR="00083F86" w:rsidRDefault="00083F86" w:rsidP="008658C1">
      <w:pPr>
        <w:tabs>
          <w:tab w:val="left" w:pos="3261"/>
        </w:tabs>
        <w:ind w:firstLine="709"/>
        <w:contextualSpacing/>
        <w:jc w:val="both"/>
        <w:rPr>
          <w:iCs/>
          <w:sz w:val="28"/>
          <w:szCs w:val="28"/>
        </w:rPr>
      </w:pPr>
      <w:r w:rsidRPr="0039753A">
        <w:rPr>
          <w:bCs/>
          <w:sz w:val="28"/>
          <w:szCs w:val="28"/>
        </w:rPr>
        <w:t>2.2.6.</w:t>
      </w:r>
      <w:r w:rsidRPr="0039753A">
        <w:rPr>
          <w:rFonts w:eastAsia="Arial Unicode MS"/>
          <w:color w:val="000000"/>
          <w:kern w:val="1"/>
          <w:sz w:val="28"/>
          <w:szCs w:val="28"/>
        </w:rPr>
        <w:t> </w:t>
      </w:r>
      <w:r w:rsidRPr="0039753A">
        <w:rPr>
          <w:iCs/>
          <w:sz w:val="28"/>
          <w:szCs w:val="28"/>
        </w:rPr>
        <w:t xml:space="preserve">Учитывать положение, связанное с тем, что законодательством субъекта Российской Федерации может устанавливаться квота для приема </w:t>
      </w:r>
      <w:r>
        <w:rPr>
          <w:iCs/>
          <w:sz w:val="28"/>
          <w:szCs w:val="28"/>
        </w:rPr>
        <w:t xml:space="preserve">на работу </w:t>
      </w:r>
      <w:r w:rsidRPr="0039753A">
        <w:rPr>
          <w:iCs/>
          <w:sz w:val="28"/>
          <w:szCs w:val="28"/>
        </w:rPr>
        <w:t>инвалидов: при численности работников не менее чем 35 человек и не более чем 100 человек - в размере не выше 3 процентов среднесписочной численности работников.</w:t>
      </w:r>
    </w:p>
    <w:p w:rsidR="00083F86" w:rsidRPr="005D48A8" w:rsidRDefault="00083F86" w:rsidP="008658C1">
      <w:pPr>
        <w:pStyle w:val="31"/>
        <w:ind w:firstLine="709"/>
        <w:contextualSpacing/>
        <w:rPr>
          <w:iCs/>
        </w:rPr>
      </w:pPr>
      <w:r>
        <w:rPr>
          <w:iCs/>
        </w:rPr>
        <w:t>2.2.7.</w:t>
      </w:r>
      <w:r w:rsidRPr="009365B2">
        <w:rPr>
          <w:rFonts w:eastAsia="Arial Unicode MS"/>
          <w:color w:val="000000"/>
          <w:kern w:val="1"/>
        </w:rPr>
        <w:t> </w:t>
      </w:r>
      <w:r w:rsidRPr="00C307DF">
        <w:rPr>
          <w:iCs/>
        </w:rPr>
        <w:t>Заключать трудовой договор для выполнения трудовой функции, которая носит постоянный характер, на неопредел</w:t>
      </w:r>
      <w:r>
        <w:rPr>
          <w:iCs/>
        </w:rPr>
        <w:t>ё</w:t>
      </w:r>
      <w:r w:rsidRPr="00C307DF">
        <w:rPr>
          <w:iCs/>
        </w:rPr>
        <w:t>нный срок. Срочный трудовой договор заключать только в случ</w:t>
      </w:r>
      <w:r>
        <w:rPr>
          <w:iCs/>
        </w:rPr>
        <w:t xml:space="preserve">аях, предусмотренных статьёй 59 ТК РФ с </w:t>
      </w:r>
      <w:r w:rsidRPr="005D48A8">
        <w:t>указанием обстоятельств, послуживших основанием для заключения срочного трудового договора</w:t>
      </w:r>
      <w:r w:rsidRPr="005D48A8">
        <w:rPr>
          <w:iCs/>
        </w:rPr>
        <w:t xml:space="preserve">. </w:t>
      </w:r>
    </w:p>
    <w:p w:rsidR="00083F86" w:rsidRDefault="00083F86" w:rsidP="008658C1">
      <w:pPr>
        <w:pStyle w:val="31"/>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rsidR="0018248C">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rsidR="00083F86" w:rsidRPr="00C76714" w:rsidRDefault="00083F86" w:rsidP="008658C1">
      <w:pPr>
        <w:pStyle w:val="31"/>
        <w:ind w:firstLine="709"/>
        <w:contextualSpacing/>
      </w:pPr>
      <w:r>
        <w:t>2.2.8.</w:t>
      </w:r>
      <w:r w:rsidRPr="009365B2">
        <w:rPr>
          <w:rFonts w:eastAsia="Arial Unicode MS"/>
          <w:color w:val="000000"/>
          <w:kern w:val="1"/>
        </w:rPr>
        <w:t> </w:t>
      </w:r>
      <w:r w:rsidRPr="00C76714">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rsidR="00083F86" w:rsidRDefault="00083F86" w:rsidP="008658C1">
      <w:pPr>
        <w:pStyle w:val="31"/>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083F86" w:rsidRPr="00EA339D" w:rsidRDefault="00083F86" w:rsidP="008658C1">
      <w:pPr>
        <w:pStyle w:val="31"/>
        <w:ind w:firstLine="709"/>
        <w:contextualSpacing/>
        <w:rPr>
          <w:b/>
          <w:bCs/>
        </w:rPr>
      </w:pPr>
      <w:r>
        <w:lastRenderedPageBreak/>
        <w:t>2.2.9.</w:t>
      </w:r>
      <w:r w:rsidRPr="009365B2">
        <w:rPr>
          <w:rFonts w:eastAsia="Arial Unicode MS"/>
          <w:color w:val="000000"/>
          <w:kern w:val="1"/>
        </w:rPr>
        <w:t> </w:t>
      </w:r>
      <w:r w:rsidRPr="009365B2">
        <w:t>Оформлять изменения условий трудового договора пут</w:t>
      </w:r>
      <w:r>
        <w:t>ё</w:t>
      </w:r>
      <w:r w:rsidRPr="009365B2">
        <w:t>м заключения дополнительных соглашений к трудовому договору, являющихся неотъемлемой частью заключ</w:t>
      </w:r>
      <w:r>
        <w:t>ё</w:t>
      </w:r>
      <w:r w:rsidRPr="009365B2">
        <w:t>нного между работником и работодателем трудового договора</w:t>
      </w:r>
      <w:r>
        <w:t>.</w:t>
      </w:r>
    </w:p>
    <w:p w:rsidR="00083F86" w:rsidRPr="007B1828" w:rsidRDefault="00083F86" w:rsidP="008658C1">
      <w:pPr>
        <w:pStyle w:val="31"/>
        <w:ind w:firstLine="709"/>
        <w:contextualSpacing/>
        <w:rPr>
          <w:strike/>
        </w:rPr>
      </w:pPr>
      <w:r w:rsidRPr="00C76714">
        <w:t>Запрещается требовать от работника выполнения работы, не обусловленной трудовым договором</w:t>
      </w:r>
      <w:r>
        <w:t xml:space="preserve"> (статья 60</w:t>
      </w:r>
      <w:r w:rsidRPr="009365B2">
        <w:rPr>
          <w:rFonts w:eastAsia="Arial Unicode MS"/>
          <w:color w:val="000000"/>
          <w:kern w:val="1"/>
        </w:rPr>
        <w:t> </w:t>
      </w:r>
      <w:r>
        <w:t>ТК</w:t>
      </w:r>
      <w:r w:rsidRPr="009365B2">
        <w:rPr>
          <w:rFonts w:eastAsia="Arial Unicode MS"/>
          <w:color w:val="000000"/>
          <w:kern w:val="1"/>
        </w:rPr>
        <w:t> </w:t>
      </w:r>
      <w:r>
        <w:t>РФ).</w:t>
      </w:r>
    </w:p>
    <w:p w:rsidR="00083F86" w:rsidRDefault="00083F86"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Pr>
          <w:color w:val="000000"/>
          <w:sz w:val="28"/>
          <w:szCs w:val="28"/>
        </w:rPr>
        <w:t>ё</w:t>
      </w:r>
      <w:r w:rsidRPr="00604E55">
        <w:rPr>
          <w:color w:val="000000"/>
          <w:sz w:val="28"/>
          <w:szCs w:val="28"/>
        </w:rPr>
        <w:t>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w:t>
      </w:r>
      <w:r>
        <w:rPr>
          <w:color w:val="000000"/>
          <w:sz w:val="28"/>
          <w:szCs w:val="28"/>
        </w:rPr>
        <w:t xml:space="preserve">, </w:t>
      </w:r>
      <w:r w:rsidRPr="00F7546E">
        <w:rPr>
          <w:color w:val="000000"/>
          <w:sz w:val="28"/>
          <w:szCs w:val="28"/>
        </w:rPr>
        <w:t>объёма учебной нагрузки и др.)</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F44B84" w:rsidRPr="00FD3A1A" w:rsidRDefault="00F44B84" w:rsidP="00F44B84">
      <w:pPr>
        <w:shd w:val="clear" w:color="auto" w:fill="FFFFFF"/>
        <w:ind w:firstLine="426"/>
        <w:jc w:val="both"/>
        <w:outlineLvl w:val="0"/>
        <w:rPr>
          <w:sz w:val="28"/>
          <w:szCs w:val="28"/>
          <w:shd w:val="clear" w:color="auto" w:fill="FFFFFF"/>
        </w:rPr>
      </w:pPr>
      <w:r>
        <w:rPr>
          <w:color w:val="000000"/>
          <w:sz w:val="28"/>
          <w:szCs w:val="28"/>
        </w:rPr>
        <w:t>2.2.10.</w:t>
      </w:r>
      <w:r w:rsidRPr="00F44B84">
        <w:rPr>
          <w:sz w:val="28"/>
          <w:szCs w:val="28"/>
          <w:shd w:val="clear" w:color="auto" w:fill="FFFFFF"/>
        </w:rPr>
        <w:t xml:space="preserve"> </w:t>
      </w:r>
      <w:r w:rsidRPr="00FD3A1A">
        <w:rPr>
          <w:sz w:val="28"/>
          <w:szCs w:val="28"/>
          <w:shd w:val="clear" w:color="auto" w:fill="FFFFFF"/>
        </w:rPr>
        <w:t>В связи с принятием Федерального закона от 07 октября 2022 года № 376-ФЗ «О внесении изменений в Трудовой кодекс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на работников, призванных на военную службу по мобилизации или поступивших на военную службу по контракту, либо заключивших контракт о добровольном</w:t>
      </w:r>
      <w:r>
        <w:rPr>
          <w:sz w:val="28"/>
          <w:szCs w:val="28"/>
          <w:shd w:val="clear" w:color="auto" w:fill="FFFFFF"/>
        </w:rPr>
        <w:t xml:space="preserve"> </w:t>
      </w:r>
      <w:r w:rsidRPr="00FD3A1A">
        <w:rPr>
          <w:sz w:val="28"/>
          <w:szCs w:val="28"/>
          <w:shd w:val="clear" w:color="auto" w:fill="FFFFFF"/>
        </w:rPr>
        <w:t>содействии в выполнении задач, возложенных на Вооруженные Силы Российской Федерации распространяются следующие льготы и гарантии:</w:t>
      </w:r>
    </w:p>
    <w:p w:rsidR="00F44B84" w:rsidRPr="00FD3A1A" w:rsidRDefault="00F44B84" w:rsidP="00F44B84">
      <w:pPr>
        <w:shd w:val="clear" w:color="auto" w:fill="FFFFFF"/>
        <w:jc w:val="both"/>
        <w:outlineLvl w:val="0"/>
        <w:rPr>
          <w:sz w:val="28"/>
          <w:szCs w:val="28"/>
          <w:shd w:val="clear" w:color="auto" w:fill="FFFFFF"/>
        </w:rPr>
      </w:pPr>
      <w:r w:rsidRPr="00FD3A1A">
        <w:rPr>
          <w:sz w:val="28"/>
          <w:szCs w:val="28"/>
          <w:shd w:val="clear" w:color="auto" w:fill="FFFFFF"/>
        </w:rPr>
        <w:t>- действие трудовых договоров таких работников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F44B84" w:rsidRPr="00FD3A1A" w:rsidRDefault="00F44B84" w:rsidP="00F44B84">
      <w:pPr>
        <w:shd w:val="clear" w:color="auto" w:fill="FFFFFF"/>
        <w:jc w:val="both"/>
        <w:outlineLvl w:val="0"/>
        <w:rPr>
          <w:sz w:val="28"/>
          <w:szCs w:val="28"/>
          <w:shd w:val="clear" w:color="auto" w:fill="FFFFFF"/>
        </w:rPr>
      </w:pPr>
      <w:r w:rsidRPr="00FD3A1A">
        <w:rPr>
          <w:sz w:val="28"/>
          <w:szCs w:val="28"/>
          <w:shd w:val="clear" w:color="auto" w:fill="FFFFFF"/>
        </w:rPr>
        <w:t>- В случае призыва работника на военную службу по мобилизации работник пишет заявление и прилагает копию повестки о призыве на военную службу по мобилизации или уведомление федерального органа исполнительной власти о заключении с работником контракта.</w:t>
      </w:r>
    </w:p>
    <w:p w:rsidR="00F44B84" w:rsidRPr="00FD3A1A" w:rsidRDefault="00F44B84" w:rsidP="00F44B84">
      <w:pPr>
        <w:shd w:val="clear" w:color="auto" w:fill="FFFFFF"/>
        <w:jc w:val="both"/>
        <w:outlineLvl w:val="0"/>
        <w:rPr>
          <w:sz w:val="28"/>
          <w:szCs w:val="28"/>
          <w:shd w:val="clear" w:color="auto" w:fill="FFFFFF"/>
        </w:rPr>
      </w:pPr>
      <w:r w:rsidRPr="00FD3A1A">
        <w:rPr>
          <w:sz w:val="28"/>
          <w:szCs w:val="28"/>
          <w:shd w:val="clear" w:color="auto" w:fill="FFFFFF"/>
        </w:rPr>
        <w:t>- Работодатель издает приказ о приостановлении действия трудового договора, и не позднее дня приостановления действия трудового договора работодатель выплачивает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F44B84" w:rsidRPr="00FD3A1A" w:rsidRDefault="00F44B84" w:rsidP="00F44B84">
      <w:pPr>
        <w:shd w:val="clear" w:color="auto" w:fill="FFFFFF"/>
        <w:jc w:val="both"/>
        <w:outlineLvl w:val="0"/>
        <w:rPr>
          <w:sz w:val="28"/>
          <w:szCs w:val="28"/>
          <w:shd w:val="clear" w:color="auto" w:fill="FFFFFF"/>
        </w:rPr>
      </w:pPr>
      <w:r w:rsidRPr="00FD3A1A">
        <w:rPr>
          <w:sz w:val="28"/>
          <w:szCs w:val="28"/>
          <w:shd w:val="clear" w:color="auto" w:fill="FFFFFF"/>
        </w:rPr>
        <w:t>В период приостановления действия трудового договора стороны трудового</w:t>
      </w:r>
    </w:p>
    <w:p w:rsidR="00F44B84" w:rsidRPr="00FD3A1A" w:rsidRDefault="00F44B84" w:rsidP="00F44B84">
      <w:pPr>
        <w:shd w:val="clear" w:color="auto" w:fill="FFFFFF"/>
        <w:jc w:val="both"/>
        <w:outlineLvl w:val="0"/>
        <w:rPr>
          <w:sz w:val="28"/>
          <w:szCs w:val="28"/>
          <w:shd w:val="clear" w:color="auto" w:fill="FFFFFF"/>
        </w:rPr>
      </w:pPr>
      <w:r w:rsidRPr="00FD3A1A">
        <w:rPr>
          <w:sz w:val="28"/>
          <w:szCs w:val="28"/>
          <w:shd w:val="clear" w:color="auto" w:fill="FFFFFF"/>
        </w:rPr>
        <w:t>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соглашений, трудового договора, за исключением прав и обязанностей, установленныхСт.151.7 ТК РФ.</w:t>
      </w:r>
    </w:p>
    <w:p w:rsidR="00F44B84" w:rsidRPr="00FD3A1A" w:rsidRDefault="00F44B84" w:rsidP="00F44B84">
      <w:pPr>
        <w:shd w:val="clear" w:color="auto" w:fill="FFFFFF"/>
        <w:jc w:val="both"/>
        <w:outlineLvl w:val="0"/>
        <w:rPr>
          <w:sz w:val="28"/>
          <w:szCs w:val="28"/>
          <w:shd w:val="clear" w:color="auto" w:fill="FFFFFF"/>
        </w:rPr>
      </w:pPr>
      <w:r w:rsidRPr="00FD3A1A">
        <w:rPr>
          <w:sz w:val="28"/>
          <w:szCs w:val="28"/>
          <w:shd w:val="clear" w:color="auto" w:fill="FFFFFF"/>
        </w:rPr>
        <w:t>В период приостановления действия трудового договора за работником сохраняется место работы (должность). В указанный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F44B84" w:rsidRPr="00FD3A1A" w:rsidRDefault="00F44B84" w:rsidP="00F44B84">
      <w:pPr>
        <w:shd w:val="clear" w:color="auto" w:fill="FFFFFF"/>
        <w:jc w:val="both"/>
        <w:outlineLvl w:val="0"/>
        <w:rPr>
          <w:sz w:val="28"/>
          <w:szCs w:val="28"/>
          <w:shd w:val="clear" w:color="auto" w:fill="FFFFFF"/>
        </w:rPr>
      </w:pPr>
      <w:r w:rsidRPr="00FD3A1A">
        <w:rPr>
          <w:sz w:val="28"/>
          <w:szCs w:val="28"/>
          <w:shd w:val="clear" w:color="auto" w:fill="FFFFFF"/>
        </w:rPr>
        <w:t>Период приостановления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F44B84" w:rsidRPr="00FD3A1A" w:rsidRDefault="00F44B84" w:rsidP="00FE144C">
      <w:pPr>
        <w:shd w:val="clear" w:color="auto" w:fill="FFFFFF"/>
        <w:ind w:firstLine="709"/>
        <w:jc w:val="both"/>
        <w:outlineLvl w:val="0"/>
        <w:rPr>
          <w:sz w:val="28"/>
          <w:szCs w:val="28"/>
          <w:shd w:val="clear" w:color="auto" w:fill="FFFFFF"/>
        </w:rPr>
      </w:pPr>
      <w:r w:rsidRPr="00FD3A1A">
        <w:rPr>
          <w:sz w:val="28"/>
          <w:szCs w:val="28"/>
          <w:shd w:val="clear" w:color="auto" w:fill="FFFFFF"/>
        </w:rPr>
        <w:t>Расторжение по инициативе работодателя трудового договора</w:t>
      </w:r>
      <w:r w:rsidR="002262F9">
        <w:rPr>
          <w:sz w:val="28"/>
          <w:szCs w:val="28"/>
          <w:shd w:val="clear" w:color="auto" w:fill="FFFFFF"/>
        </w:rPr>
        <w:t xml:space="preserve"> </w:t>
      </w:r>
      <w:r w:rsidRPr="00FD3A1A">
        <w:rPr>
          <w:sz w:val="28"/>
          <w:szCs w:val="28"/>
          <w:shd w:val="clear" w:color="auto" w:fill="FFFFFF"/>
        </w:rPr>
        <w:t>с работником в период приостановления действия трудового договора не</w:t>
      </w:r>
      <w:r w:rsidR="002262F9">
        <w:rPr>
          <w:sz w:val="28"/>
          <w:szCs w:val="28"/>
          <w:shd w:val="clear" w:color="auto" w:fill="FFFFFF"/>
        </w:rPr>
        <w:t xml:space="preserve"> </w:t>
      </w:r>
      <w:r w:rsidRPr="00FD3A1A">
        <w:rPr>
          <w:sz w:val="28"/>
          <w:szCs w:val="28"/>
          <w:shd w:val="clear" w:color="auto" w:fill="FFFFFF"/>
        </w:rPr>
        <w:t>допускается, за исключением случаев ликвидации организации, а также истечения в указанный период срока действия трудового договора, если он был заключен на определенный срок.</w:t>
      </w:r>
      <w:r w:rsidR="00FE144C">
        <w:rPr>
          <w:sz w:val="28"/>
          <w:szCs w:val="28"/>
          <w:shd w:val="clear" w:color="auto" w:fill="FFFFFF"/>
        </w:rPr>
        <w:t xml:space="preserve"> </w:t>
      </w:r>
      <w:r w:rsidRPr="00FD3A1A">
        <w:rPr>
          <w:sz w:val="28"/>
          <w:szCs w:val="28"/>
          <w:shd w:val="clear" w:color="auto" w:fill="FFFFFF"/>
        </w:rPr>
        <w:t>Действие трудового договора возобновляется в день выхода работника</w:t>
      </w:r>
      <w:r w:rsidR="002262F9">
        <w:rPr>
          <w:sz w:val="28"/>
          <w:szCs w:val="28"/>
          <w:shd w:val="clear" w:color="auto" w:fill="FFFFFF"/>
        </w:rPr>
        <w:t xml:space="preserve"> </w:t>
      </w:r>
      <w:r w:rsidRPr="00FD3A1A">
        <w:rPr>
          <w:sz w:val="28"/>
          <w:szCs w:val="28"/>
          <w:shd w:val="clear" w:color="auto" w:fill="FFFFFF"/>
        </w:rPr>
        <w:t>на работу.</w:t>
      </w:r>
      <w:r w:rsidR="00DC3051">
        <w:rPr>
          <w:sz w:val="28"/>
          <w:szCs w:val="28"/>
          <w:shd w:val="clear" w:color="auto" w:fill="FFFFFF"/>
        </w:rPr>
        <w:t xml:space="preserve"> </w:t>
      </w:r>
      <w:r w:rsidRPr="00FD3A1A">
        <w:rPr>
          <w:sz w:val="28"/>
          <w:szCs w:val="28"/>
          <w:shd w:val="clear" w:color="auto" w:fill="FFFFFF"/>
        </w:rPr>
        <w:t>Работник обязан предупредить работодателя о своем выходе на работу</w:t>
      </w:r>
    </w:p>
    <w:p w:rsidR="00F44B84" w:rsidRPr="00FD3A1A" w:rsidRDefault="00F44B84" w:rsidP="00F44B84">
      <w:pPr>
        <w:shd w:val="clear" w:color="auto" w:fill="FFFFFF"/>
        <w:jc w:val="both"/>
        <w:outlineLvl w:val="0"/>
        <w:rPr>
          <w:sz w:val="28"/>
          <w:szCs w:val="28"/>
          <w:shd w:val="clear" w:color="auto" w:fill="FFFFFF"/>
        </w:rPr>
      </w:pPr>
      <w:r w:rsidRPr="00FD3A1A">
        <w:rPr>
          <w:sz w:val="28"/>
          <w:szCs w:val="28"/>
          <w:shd w:val="clear" w:color="auto" w:fill="FFFFFF"/>
        </w:rPr>
        <w:t>не позднее, чем за три рабочих дня.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rsidR="00F44B84" w:rsidRPr="00FD3A1A" w:rsidRDefault="00F44B84" w:rsidP="00FE144C">
      <w:pPr>
        <w:shd w:val="clear" w:color="auto" w:fill="FFFFFF"/>
        <w:ind w:firstLine="709"/>
        <w:jc w:val="both"/>
        <w:outlineLvl w:val="0"/>
        <w:rPr>
          <w:sz w:val="28"/>
          <w:szCs w:val="28"/>
          <w:shd w:val="clear" w:color="auto" w:fill="FFFFFF"/>
        </w:rPr>
      </w:pPr>
      <w:r w:rsidRPr="00FD3A1A">
        <w:rPr>
          <w:sz w:val="28"/>
          <w:szCs w:val="28"/>
          <w:shd w:val="clear" w:color="auto" w:fill="FFFFFF"/>
        </w:rPr>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расторжение трудового договора осуществляется по инициативе работодателя по новому основанию, предусмотренному п. 13.1 части первой статьи 81 ТК РФ.</w:t>
      </w:r>
      <w:r w:rsidR="00FE144C">
        <w:rPr>
          <w:sz w:val="28"/>
          <w:szCs w:val="28"/>
          <w:shd w:val="clear" w:color="auto" w:fill="FFFFFF"/>
        </w:rPr>
        <w:t xml:space="preserve"> </w:t>
      </w:r>
      <w:r w:rsidRPr="00FD3A1A">
        <w:rPr>
          <w:sz w:val="28"/>
          <w:szCs w:val="28"/>
          <w:shd w:val="clear" w:color="auto" w:fill="FFFFFF"/>
        </w:rPr>
        <w:t>Период приостановления трудового договора засчитывается в отпускной стаж (часть первая Ст.121 ТК Р).</w:t>
      </w:r>
    </w:p>
    <w:p w:rsidR="00F44B84" w:rsidRPr="00FD3A1A" w:rsidRDefault="00F44B84" w:rsidP="00FE144C">
      <w:pPr>
        <w:shd w:val="clear" w:color="auto" w:fill="FFFFFF"/>
        <w:ind w:firstLine="709"/>
        <w:jc w:val="both"/>
        <w:outlineLvl w:val="0"/>
        <w:rPr>
          <w:sz w:val="28"/>
          <w:szCs w:val="28"/>
          <w:shd w:val="clear" w:color="auto" w:fill="FFFFFF"/>
        </w:rPr>
      </w:pPr>
      <w:r w:rsidRPr="00FD3A1A">
        <w:rPr>
          <w:sz w:val="28"/>
          <w:szCs w:val="28"/>
          <w:shd w:val="clear" w:color="auto" w:fill="FFFFFF"/>
        </w:rPr>
        <w:t>Работник в течение шести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083F86" w:rsidRDefault="00083F86" w:rsidP="008658C1">
      <w:pPr>
        <w:ind w:firstLine="709"/>
        <w:contextualSpacing/>
        <w:jc w:val="both"/>
        <w:rPr>
          <w:sz w:val="28"/>
          <w:szCs w:val="28"/>
        </w:rPr>
      </w:pPr>
      <w:r w:rsidRPr="00F6645C">
        <w:rPr>
          <w:sz w:val="28"/>
          <w:szCs w:val="28"/>
        </w:rPr>
        <w:t>2.2</w:t>
      </w:r>
      <w:r>
        <w:rPr>
          <w:sz w:val="28"/>
          <w:szCs w:val="28"/>
        </w:rPr>
        <w:t>.1</w:t>
      </w:r>
      <w:r w:rsidR="00F44B84">
        <w:rPr>
          <w:sz w:val="28"/>
          <w:szCs w:val="28"/>
        </w:rPr>
        <w:t>1</w:t>
      </w:r>
      <w:r w:rsidRPr="00F6645C">
        <w:rPr>
          <w:sz w:val="28"/>
          <w:szCs w:val="28"/>
        </w:rPr>
        <w:t>.</w:t>
      </w:r>
      <w:r w:rsidRPr="009365B2">
        <w:rPr>
          <w:rFonts w:eastAsia="Arial Unicode MS"/>
          <w:color w:val="000000"/>
          <w:kern w:val="1"/>
          <w:sz w:val="28"/>
          <w:szCs w:val="28"/>
        </w:rPr>
        <w:t> </w:t>
      </w:r>
      <w:r>
        <w:rPr>
          <w:sz w:val="28"/>
          <w:szCs w:val="28"/>
        </w:rPr>
        <w:t>Производить изменение определё</w:t>
      </w:r>
      <w:r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Pr="008730DF">
        <w:rPr>
          <w:sz w:val="28"/>
          <w:szCs w:val="28"/>
        </w:rPr>
        <w:t>, за исключением случаев, предусмотренных частями второй и третьей статьи 72.2 и стать</w:t>
      </w:r>
      <w:r>
        <w:rPr>
          <w:sz w:val="28"/>
          <w:szCs w:val="28"/>
        </w:rPr>
        <w:t>ёй 74 ТК </w:t>
      </w:r>
      <w:r w:rsidRPr="008730DF">
        <w:rPr>
          <w:sz w:val="28"/>
          <w:szCs w:val="28"/>
        </w:rPr>
        <w:t>РФ.</w:t>
      </w:r>
    </w:p>
    <w:p w:rsidR="00083F86" w:rsidRPr="000A0A46" w:rsidRDefault="00083F86" w:rsidP="008658C1">
      <w:pPr>
        <w:ind w:firstLine="709"/>
        <w:contextualSpacing/>
        <w:jc w:val="both"/>
        <w:rPr>
          <w:sz w:val="28"/>
          <w:szCs w:val="28"/>
        </w:rPr>
      </w:pPr>
      <w:r w:rsidRPr="00832D98">
        <w:rPr>
          <w:sz w:val="28"/>
          <w:szCs w:val="28"/>
        </w:rPr>
        <w:t>2.2</w:t>
      </w:r>
      <w:r>
        <w:rPr>
          <w:sz w:val="28"/>
          <w:szCs w:val="28"/>
        </w:rPr>
        <w:t>.1</w:t>
      </w:r>
      <w:r w:rsidR="00F44B84">
        <w:rPr>
          <w:sz w:val="28"/>
          <w:szCs w:val="28"/>
        </w:rPr>
        <w:t>2</w:t>
      </w:r>
      <w:r w:rsidRPr="00832D98">
        <w:rPr>
          <w:sz w:val="28"/>
          <w:szCs w:val="28"/>
        </w:rPr>
        <w:t>.</w:t>
      </w:r>
      <w:r w:rsidRPr="009365B2">
        <w:rPr>
          <w:rFonts w:eastAsia="Arial Unicode MS"/>
          <w:color w:val="000000"/>
          <w:kern w:val="1"/>
          <w:sz w:val="28"/>
          <w:szCs w:val="28"/>
        </w:rPr>
        <w:t> </w:t>
      </w:r>
      <w:r>
        <w:rPr>
          <w:sz w:val="28"/>
          <w:szCs w:val="28"/>
        </w:rPr>
        <w:t>Руководствоваться в</w:t>
      </w:r>
      <w:r w:rsidRPr="00832D98">
        <w:rPr>
          <w:sz w:val="28"/>
          <w:szCs w:val="28"/>
        </w:rPr>
        <w:t xml:space="preserve"> целях</w:t>
      </w:r>
      <w:r>
        <w:rPr>
          <w:sz w:val="28"/>
          <w:szCs w:val="28"/>
        </w:rPr>
        <w:t xml:space="preserve"> ограничения</w:t>
      </w:r>
      <w:r w:rsidRPr="00832D98">
        <w:rPr>
          <w:sz w:val="28"/>
          <w:szCs w:val="28"/>
        </w:rPr>
        <w:t xml:space="preserve"> составления и заполне</w:t>
      </w:r>
      <w:r>
        <w:rPr>
          <w:sz w:val="28"/>
          <w:szCs w:val="28"/>
        </w:rPr>
        <w:t>ния педагогическими работниками</w:t>
      </w:r>
      <w:r w:rsidRPr="00832D98">
        <w:rPr>
          <w:sz w:val="28"/>
          <w:szCs w:val="28"/>
        </w:rPr>
        <w:t xml:space="preserve">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w:t>
      </w:r>
      <w:r w:rsidR="0018248C">
        <w:rPr>
          <w:sz w:val="28"/>
          <w:szCs w:val="28"/>
        </w:rPr>
        <w:t xml:space="preserve"> </w:t>
      </w:r>
      <w:r w:rsidRPr="00832D98">
        <w:rPr>
          <w:sz w:val="28"/>
          <w:szCs w:val="28"/>
        </w:rPr>
        <w:t xml:space="preserve">рекомендациями и разъяснениями </w:t>
      </w:r>
      <w:r>
        <w:rPr>
          <w:sz w:val="28"/>
          <w:szCs w:val="28"/>
        </w:rPr>
        <w:t>Минобрнауки</w:t>
      </w:r>
      <w:r w:rsidRPr="00832D98">
        <w:rPr>
          <w:sz w:val="28"/>
          <w:szCs w:val="28"/>
        </w:rPr>
        <w:t xml:space="preserve"> России и </w:t>
      </w:r>
      <w:r>
        <w:rPr>
          <w:sz w:val="28"/>
          <w:szCs w:val="28"/>
        </w:rPr>
        <w:t>Профсоюза:</w:t>
      </w:r>
    </w:p>
    <w:p w:rsidR="00083F86" w:rsidRDefault="00083F86" w:rsidP="008658C1">
      <w:pPr>
        <w:ind w:firstLine="709"/>
        <w:contextualSpacing/>
        <w:jc w:val="both"/>
        <w:rPr>
          <w:sz w:val="28"/>
          <w:szCs w:val="28"/>
        </w:rPr>
      </w:pPr>
      <w:r w:rsidRPr="00832D98">
        <w:rPr>
          <w:sz w:val="28"/>
          <w:szCs w:val="28"/>
        </w:rPr>
        <w:t>1)</w:t>
      </w:r>
      <w:r w:rsidRPr="009365B2">
        <w:rPr>
          <w:rFonts w:eastAsia="Arial Unicode MS"/>
          <w:color w:val="000000"/>
          <w:kern w:val="1"/>
          <w:sz w:val="28"/>
          <w:szCs w:val="28"/>
        </w:rPr>
        <w:t> </w:t>
      </w:r>
      <w:r w:rsidRPr="00832D98">
        <w:rPr>
          <w:sz w:val="28"/>
          <w:szCs w:val="28"/>
        </w:rPr>
        <w:t xml:space="preserve">при </w:t>
      </w:r>
      <w:r>
        <w:rPr>
          <w:sz w:val="28"/>
          <w:szCs w:val="28"/>
        </w:rPr>
        <w:t>определении в</w:t>
      </w:r>
      <w:r w:rsidR="0018248C">
        <w:rPr>
          <w:sz w:val="28"/>
          <w:szCs w:val="28"/>
        </w:rPr>
        <w:t xml:space="preserve"> </w:t>
      </w:r>
      <w:r>
        <w:rPr>
          <w:sz w:val="28"/>
          <w:szCs w:val="28"/>
        </w:rPr>
        <w:t xml:space="preserve">соответствии с квалификационными характеристиками </w:t>
      </w:r>
      <w:r w:rsidRPr="00832D98">
        <w:rPr>
          <w:sz w:val="28"/>
          <w:szCs w:val="28"/>
        </w:rPr>
        <w:t>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083F86" w:rsidRPr="00832D98" w:rsidRDefault="00083F86" w:rsidP="008658C1">
      <w:pPr>
        <w:ind w:firstLine="709"/>
        <w:contextualSpacing/>
        <w:jc w:val="both"/>
        <w:rPr>
          <w:sz w:val="28"/>
          <w:szCs w:val="28"/>
        </w:rPr>
      </w:pPr>
      <w:r w:rsidRPr="00832D98">
        <w:rPr>
          <w:sz w:val="28"/>
          <w:szCs w:val="28"/>
        </w:rPr>
        <w:t>2)</w:t>
      </w:r>
      <w:r w:rsidRPr="009365B2">
        <w:rPr>
          <w:rFonts w:eastAsia="Arial Unicode MS"/>
          <w:color w:val="000000"/>
          <w:kern w:val="1"/>
          <w:sz w:val="28"/>
          <w:szCs w:val="28"/>
        </w:rPr>
        <w:t> </w:t>
      </w:r>
      <w:r>
        <w:rPr>
          <w:sz w:val="28"/>
          <w:szCs w:val="28"/>
        </w:rPr>
        <w:t xml:space="preserve">при </w:t>
      </w:r>
      <w:r w:rsidRPr="00832D98">
        <w:rPr>
          <w:sz w:val="28"/>
          <w:szCs w:val="28"/>
        </w:rPr>
        <w:t>возл</w:t>
      </w:r>
      <w:r>
        <w:rPr>
          <w:sz w:val="28"/>
          <w:szCs w:val="28"/>
        </w:rPr>
        <w:t>ожении</w:t>
      </w:r>
      <w:r w:rsidRPr="00832D98">
        <w:rPr>
          <w:sz w:val="28"/>
          <w:szCs w:val="28"/>
        </w:rPr>
        <w:t xml:space="preserve"> на педагогических работников дополнительны</w:t>
      </w:r>
      <w:r>
        <w:rPr>
          <w:sz w:val="28"/>
          <w:szCs w:val="28"/>
        </w:rPr>
        <w:t>х</w:t>
      </w:r>
      <w:r w:rsidRPr="00832D98">
        <w:rPr>
          <w:sz w:val="28"/>
          <w:szCs w:val="28"/>
        </w:rPr>
        <w:t xml:space="preserve"> обязанност</w:t>
      </w:r>
      <w:r>
        <w:rPr>
          <w:sz w:val="28"/>
          <w:szCs w:val="28"/>
        </w:rPr>
        <w:t>ей</w:t>
      </w:r>
      <w:r w:rsidRPr="00832D98">
        <w:rPr>
          <w:sz w:val="28"/>
          <w:szCs w:val="28"/>
        </w:rPr>
        <w:t xml:space="preserve"> по составлению и заполнению документации, не предусмотренной</w:t>
      </w:r>
      <w:r w:rsidR="0018248C">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083F86" w:rsidRPr="00232288" w:rsidRDefault="00083F86" w:rsidP="008658C1">
      <w:pPr>
        <w:pStyle w:val="31"/>
        <w:ind w:firstLine="709"/>
        <w:contextualSpacing/>
      </w:pPr>
      <w:r w:rsidRPr="00232288">
        <w:lastRenderedPageBreak/>
        <w:t>3)</w:t>
      </w:r>
      <w:r w:rsidRPr="00232288">
        <w:rPr>
          <w:rFonts w:eastAsia="Arial Unicode MS"/>
          <w:color w:val="000000"/>
          <w:kern w:val="1"/>
        </w:rPr>
        <w:t> </w:t>
      </w:r>
      <w:r w:rsidRPr="00232288">
        <w:t>при включении в должностные обязанности педагогических работников только следующих обязанностей, связанных с:</w:t>
      </w:r>
    </w:p>
    <w:p w:rsidR="00083F86" w:rsidRPr="00F44B84" w:rsidRDefault="00083F86" w:rsidP="008658C1">
      <w:pPr>
        <w:pStyle w:val="31"/>
        <w:ind w:firstLine="709"/>
        <w:contextualSpacing/>
      </w:pPr>
      <w:r w:rsidRPr="00F44B84">
        <w:t>-</w:t>
      </w:r>
      <w:r w:rsidRPr="00F44B84">
        <w:rPr>
          <w:rFonts w:eastAsia="Arial Unicode MS"/>
          <w:color w:val="000000"/>
          <w:kern w:val="1"/>
        </w:rPr>
        <w:t> </w:t>
      </w:r>
      <w:r w:rsidRPr="00F44B84">
        <w:t>для учителей:</w:t>
      </w:r>
    </w:p>
    <w:p w:rsidR="00083F86" w:rsidRPr="00232288" w:rsidRDefault="00083F86" w:rsidP="008658C1">
      <w:pPr>
        <w:pStyle w:val="31"/>
        <w:ind w:firstLine="709"/>
        <w:contextualSpacing/>
      </w:pPr>
      <w:r w:rsidRPr="00232288">
        <w:t>а)</w:t>
      </w:r>
      <w:r w:rsidRPr="00232288">
        <w:rPr>
          <w:rFonts w:eastAsia="Arial Unicode MS"/>
          <w:color w:val="000000"/>
          <w:kern w:val="1"/>
        </w:rPr>
        <w:t> </w:t>
      </w:r>
      <w:r w:rsidRPr="00232288">
        <w:t>участием в разработке рабочих программ предметов, курсов, дисциплин (модулей);</w:t>
      </w:r>
    </w:p>
    <w:p w:rsidR="00083F86" w:rsidRPr="00232288" w:rsidRDefault="00083F86" w:rsidP="008658C1">
      <w:pPr>
        <w:pStyle w:val="31"/>
        <w:ind w:firstLine="709"/>
        <w:contextualSpacing/>
      </w:pPr>
      <w:r w:rsidRPr="00232288">
        <w:t>б)</w:t>
      </w:r>
      <w:r w:rsidRPr="00232288">
        <w:rPr>
          <w:rFonts w:eastAsia="Arial Unicode MS"/>
          <w:color w:val="000000"/>
          <w:kern w:val="1"/>
        </w:rPr>
        <w:t> </w:t>
      </w:r>
      <w:r w:rsidRPr="00232288">
        <w:t xml:space="preserve">ведением журнала и дневников обучающихся в </w:t>
      </w:r>
      <w:r>
        <w:t>бумажной</w:t>
      </w:r>
      <w:r w:rsidRPr="00232288">
        <w:t xml:space="preserve"> форме;</w:t>
      </w:r>
    </w:p>
    <w:p w:rsidR="00083F86" w:rsidRPr="00F44B84" w:rsidRDefault="00083F86" w:rsidP="008658C1">
      <w:pPr>
        <w:pStyle w:val="31"/>
        <w:ind w:firstLine="709"/>
        <w:contextualSpacing/>
      </w:pPr>
      <w:r w:rsidRPr="00F44B84">
        <w:t>-</w:t>
      </w:r>
      <w:r w:rsidRPr="00F44B84">
        <w:rPr>
          <w:rFonts w:eastAsia="Arial Unicode MS"/>
          <w:color w:val="000000"/>
          <w:kern w:val="1"/>
        </w:rPr>
        <w:t> </w:t>
      </w:r>
      <w:r w:rsidRPr="00F44B84">
        <w:t>для педагогических работников, осуществляющих классное руководство:</w:t>
      </w:r>
    </w:p>
    <w:p w:rsidR="00083F86" w:rsidRPr="00232288" w:rsidRDefault="00083F86" w:rsidP="008658C1">
      <w:pPr>
        <w:pStyle w:val="31"/>
        <w:ind w:firstLine="709"/>
        <w:contextualSpacing/>
      </w:pPr>
      <w:r w:rsidRPr="00232288">
        <w:t>а)</w:t>
      </w:r>
      <w:r w:rsidRPr="00232288">
        <w:rPr>
          <w:rFonts w:eastAsia="Arial Unicode MS"/>
          <w:color w:val="000000"/>
          <w:kern w:val="1"/>
        </w:rPr>
        <w:t> </w:t>
      </w:r>
      <w:r w:rsidRPr="00232288">
        <w:t>ведение классн</w:t>
      </w:r>
      <w:r>
        <w:t xml:space="preserve">ого журнала (в </w:t>
      </w:r>
      <w:r w:rsidRPr="00232288">
        <w:t>б</w:t>
      </w:r>
      <w:r>
        <w:t>умажной форме</w:t>
      </w:r>
      <w:r w:rsidRPr="00232288">
        <w:t>);</w:t>
      </w:r>
    </w:p>
    <w:p w:rsidR="00083F86" w:rsidRDefault="00083F86" w:rsidP="008658C1">
      <w:pPr>
        <w:pStyle w:val="31"/>
        <w:ind w:firstLine="709"/>
        <w:contextualSpacing/>
      </w:pPr>
      <w:r w:rsidRPr="00232288">
        <w:t>б)</w:t>
      </w:r>
      <w:r w:rsidRPr="00232288">
        <w:rPr>
          <w:rFonts w:eastAsia="Arial Unicode MS"/>
          <w:color w:val="000000"/>
          <w:kern w:val="1"/>
        </w:rPr>
        <w:t> </w:t>
      </w:r>
      <w:r w:rsidRPr="00232288">
        <w:t>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rsidR="00083F86" w:rsidRDefault="00083F86" w:rsidP="008658C1">
      <w:pPr>
        <w:pStyle w:val="31"/>
        <w:ind w:firstLine="709"/>
        <w:contextualSpacing/>
      </w:pPr>
      <w:r>
        <w:t>4</w:t>
      </w:r>
      <w:r w:rsidRPr="00213165">
        <w:t>)</w:t>
      </w:r>
      <w:r w:rsidRPr="009365B2">
        <w:rPr>
          <w:rFonts w:eastAsia="Arial Unicode MS"/>
          <w:color w:val="000000"/>
          <w:kern w:val="1"/>
        </w:rPr>
        <w:t> </w:t>
      </w:r>
      <w:r w:rsidRPr="005B2060">
        <w:t>при принятии по согласованию с выборны</w:t>
      </w:r>
      <w:r>
        <w:t>м</w:t>
      </w:r>
      <w:r w:rsidRPr="005B2060">
        <w:t xml:space="preserve"> орган</w:t>
      </w:r>
      <w:r>
        <w:t>ом</w:t>
      </w:r>
      <w:r w:rsidRPr="005B2060">
        <w:t xml:space="preserve"> первичн</w:t>
      </w:r>
      <w:r>
        <w:t>ой</w:t>
      </w:r>
      <w:r w:rsidRPr="005B2060">
        <w:t xml:space="preserve"> профсоюзн</w:t>
      </w:r>
      <w:r>
        <w:t>ой</w:t>
      </w:r>
      <w:r w:rsidRPr="005B2060">
        <w:t xml:space="preserve"> организаци</w:t>
      </w:r>
      <w:r>
        <w:t>и</w:t>
      </w:r>
      <w:r w:rsidRPr="005B2060">
        <w:t xml:space="preserve">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083F86" w:rsidRDefault="00083F86" w:rsidP="008658C1">
      <w:pPr>
        <w:pStyle w:val="31"/>
        <w:ind w:firstLine="709"/>
        <w:contextualSpacing/>
      </w:pPr>
      <w:r>
        <w:t>2.2.1</w:t>
      </w:r>
      <w:r w:rsidR="00F44B84">
        <w:t>3</w:t>
      </w:r>
      <w:r>
        <w:t>.</w:t>
      </w:r>
      <w:r w:rsidRPr="009365B2">
        <w:rPr>
          <w:rFonts w:eastAsia="Arial Unicode MS"/>
          <w:color w:val="000000"/>
          <w:kern w:val="1"/>
        </w:rPr>
        <w:t> </w:t>
      </w:r>
      <w:r w:rsidRPr="009365B2">
        <w:t>Сообщать выборно</w:t>
      </w:r>
      <w:r>
        <w:t xml:space="preserve">му органу первичной профсоюзной организации в </w:t>
      </w:r>
      <w:r w:rsidRPr="009365B2">
        <w:t xml:space="preserve">письменной </w:t>
      </w:r>
      <w:r>
        <w:t>форме не</w:t>
      </w:r>
      <w:r w:rsidRPr="009365B2">
        <w:t xml:space="preserve"> позднее</w:t>
      </w:r>
      <w:r>
        <w:t>,</w:t>
      </w:r>
      <w:r w:rsidRPr="009365B2">
        <w:t xml:space="preserve"> чем за </w:t>
      </w:r>
      <w:r>
        <w:t>два</w:t>
      </w:r>
      <w:r w:rsidRPr="009365B2">
        <w:t xml:space="preserve"> месяца до начала проведения соответствующих мероприятий</w:t>
      </w:r>
      <w:r>
        <w:t xml:space="preserve">, </w:t>
      </w:r>
      <w:r w:rsidRPr="009365B2">
        <w:t>о сокращени</w:t>
      </w:r>
      <w:r>
        <w:t>и</w:t>
      </w:r>
      <w:r w:rsidRPr="009365B2">
        <w:t xml:space="preserve"> численности или штата работников и о возможном расторжении трудовых договоров с работниками в соответствии с</w:t>
      </w:r>
      <w:r>
        <w:t xml:space="preserve"> пунктом вторым части первой статьи 81 ТК </w:t>
      </w:r>
      <w:r w:rsidRPr="009365B2">
        <w:t xml:space="preserve">РФ, </w:t>
      </w:r>
      <w:r>
        <w:t xml:space="preserve">а </w:t>
      </w:r>
      <w:r w:rsidRPr="009365B2">
        <w:t>при массовых увольнениях работников –не позднее</w:t>
      </w:r>
      <w:r>
        <w:t xml:space="preserve">, </w:t>
      </w:r>
      <w:r w:rsidRPr="009365B2">
        <w:t>чем за три месяца.</w:t>
      </w:r>
    </w:p>
    <w:p w:rsidR="00083F86" w:rsidRPr="005B2060" w:rsidRDefault="00083F86" w:rsidP="008658C1">
      <w:pPr>
        <w:pStyle w:val="31"/>
        <w:ind w:firstLine="709"/>
        <w:contextualSpacing/>
      </w:pPr>
      <w:r w:rsidRPr="00213165">
        <w:t>Уведомление должно содержать</w:t>
      </w:r>
      <w:r w:rsidR="0018248C">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083F86" w:rsidRPr="00213165" w:rsidRDefault="00083F86" w:rsidP="008658C1">
      <w:pPr>
        <w:pStyle w:val="31"/>
        <w:ind w:firstLine="709"/>
        <w:contextualSpacing/>
      </w:pPr>
      <w:r w:rsidRPr="00671E4C">
        <w:t>В случае сокращения численности или штата работников,</w:t>
      </w:r>
      <w:r w:rsidR="0018248C">
        <w:t xml:space="preserve"> </w:t>
      </w:r>
      <w:r w:rsidRPr="00671E4C">
        <w:t>массового высвобождения работников уведомление должно также содержать социальн</w:t>
      </w:r>
      <w:r w:rsidRPr="00213165">
        <w:t>о-экономическое обоснование.</w:t>
      </w:r>
    </w:p>
    <w:p w:rsidR="00083F86" w:rsidRPr="00213165" w:rsidRDefault="00083F86" w:rsidP="008658C1">
      <w:pPr>
        <w:pStyle w:val="31"/>
        <w:ind w:firstLine="709"/>
        <w:contextualSpacing/>
      </w:pPr>
      <w:r w:rsidRPr="00213165">
        <w:t xml:space="preserve">Массовым является увольнение </w:t>
      </w:r>
      <w:r w:rsidRPr="001D1B53">
        <w:rPr>
          <w:color w:val="000000"/>
        </w:rPr>
        <w:t>10 %</w:t>
      </w:r>
      <w:r w:rsidR="00693ADE">
        <w:rPr>
          <w:color w:val="000000"/>
        </w:rPr>
        <w:t xml:space="preserve"> </w:t>
      </w:r>
      <w:r>
        <w:t xml:space="preserve">и более </w:t>
      </w:r>
      <w:r w:rsidRPr="00213165">
        <w:t xml:space="preserve">от общего числа работников в </w:t>
      </w:r>
      <w:r w:rsidRPr="003A3EB8">
        <w:rPr>
          <w:color w:val="000000"/>
        </w:rPr>
        <w:t xml:space="preserve">течение </w:t>
      </w:r>
      <w:r>
        <w:rPr>
          <w:color w:val="000000"/>
        </w:rPr>
        <w:t>90</w:t>
      </w:r>
      <w:r w:rsidRPr="00213165">
        <w:t>дней.</w:t>
      </w:r>
    </w:p>
    <w:p w:rsidR="00083F86" w:rsidRPr="008730DF" w:rsidRDefault="00083F86" w:rsidP="008658C1">
      <w:pPr>
        <w:pStyle w:val="31"/>
        <w:ind w:firstLine="709"/>
        <w:contextualSpacing/>
      </w:pPr>
      <w:r w:rsidRPr="00213165">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t xml:space="preserve">классов </w:t>
      </w:r>
      <w:r w:rsidRPr="00213165">
        <w:t>обучающихся.</w:t>
      </w:r>
    </w:p>
    <w:p w:rsidR="00083F86" w:rsidRPr="00860892" w:rsidRDefault="00083F86" w:rsidP="00062300">
      <w:pPr>
        <w:pStyle w:val="31"/>
        <w:ind w:firstLine="709"/>
      </w:pPr>
      <w:r>
        <w:t>2.2.1</w:t>
      </w:r>
      <w:r w:rsidR="00F44B84">
        <w:t>4</w:t>
      </w:r>
      <w:r>
        <w:t>.</w:t>
      </w:r>
      <w:r w:rsidRPr="009365B2">
        <w:rPr>
          <w:rFonts w:eastAsia="Arial Unicode MS"/>
          <w:color w:val="000000"/>
          <w:kern w:val="1"/>
        </w:rPr>
        <w:t> </w:t>
      </w:r>
      <w:r w:rsidRPr="00860892">
        <w:t>Обеспечить преимущественное право на оставление на работе при сокращении штатов в соответствии со ст. 179 ТК РФ работник</w:t>
      </w:r>
      <w:r>
        <w:t>ам</w:t>
      </w:r>
      <w:r w:rsidRPr="00860892">
        <w:t xml:space="preserve"> с более высокой производительностью труда и квалификацией</w:t>
      </w:r>
      <w:r>
        <w:t xml:space="preserve">, </w:t>
      </w:r>
      <w:r w:rsidRPr="00860892">
        <w:t>семейны</w:t>
      </w:r>
      <w:r>
        <w:t>м</w:t>
      </w:r>
      <w:r w:rsidRPr="00860892">
        <w:t xml:space="preserve"> работник</w:t>
      </w:r>
      <w:r>
        <w:t xml:space="preserve">ам </w:t>
      </w:r>
      <w:r w:rsidRPr="00860892">
        <w:t xml:space="preserve">при </w:t>
      </w:r>
      <w:r>
        <w:t>наличии двух и более иждивенцев,  лицам</w:t>
      </w:r>
      <w:r w:rsidRPr="00860892">
        <w:t>, в семье которых нет боль</w:t>
      </w:r>
      <w:r>
        <w:t>ше других работников,  работникам</w:t>
      </w:r>
      <w:r w:rsidRPr="00860892">
        <w:t>, получившим в период работы у данного работодателя трудовые увечья.</w:t>
      </w:r>
    </w:p>
    <w:p w:rsidR="00083F86" w:rsidRPr="005968CA" w:rsidRDefault="00083F86" w:rsidP="00062300">
      <w:pPr>
        <w:pStyle w:val="31"/>
        <w:ind w:firstLine="709"/>
      </w:pPr>
      <w:r w:rsidRPr="005968CA">
        <w:t>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083F86" w:rsidRPr="005968CA" w:rsidRDefault="00083F86" w:rsidP="00062300">
      <w:pPr>
        <w:pStyle w:val="31"/>
        <w:ind w:firstLine="709"/>
      </w:pPr>
      <w:r w:rsidRPr="005968CA">
        <w:tab/>
        <w:t>- предпенсионного возраста (за 2 года до пенсии);</w:t>
      </w:r>
    </w:p>
    <w:p w:rsidR="00083F86" w:rsidRPr="005968CA" w:rsidRDefault="00083F86" w:rsidP="00062300">
      <w:pPr>
        <w:pStyle w:val="31"/>
        <w:ind w:firstLine="709"/>
      </w:pPr>
      <w:r w:rsidRPr="005968CA">
        <w:tab/>
        <w:t>- проработавшие в организации свыше 10 лет;</w:t>
      </w:r>
    </w:p>
    <w:p w:rsidR="00083F86" w:rsidRPr="005968CA" w:rsidRDefault="00083F86" w:rsidP="00062300">
      <w:pPr>
        <w:pStyle w:val="31"/>
        <w:ind w:firstLine="709"/>
      </w:pPr>
      <w:r w:rsidRPr="005968CA">
        <w:tab/>
        <w:t>- одинокие матери, воспитывающие ребенка в возрасте до 16 лет;</w:t>
      </w:r>
    </w:p>
    <w:p w:rsidR="00083F86" w:rsidRPr="005968CA" w:rsidRDefault="00083F86" w:rsidP="00062300">
      <w:pPr>
        <w:pStyle w:val="31"/>
        <w:ind w:firstLine="709"/>
      </w:pPr>
      <w:r w:rsidRPr="005968CA">
        <w:tab/>
        <w:t>- одинокие отцы, воспитывающие ребенка в возрасте до 16 лет;</w:t>
      </w:r>
    </w:p>
    <w:p w:rsidR="00083F86" w:rsidRPr="005968CA" w:rsidRDefault="00083F86" w:rsidP="00062300">
      <w:pPr>
        <w:pStyle w:val="31"/>
        <w:ind w:firstLine="709"/>
      </w:pPr>
      <w:r w:rsidRPr="005968CA">
        <w:tab/>
        <w:t>- родители, имеющие ребенка – инвалида в возрасте до 18 лет;</w:t>
      </w:r>
    </w:p>
    <w:p w:rsidR="00083F86" w:rsidRPr="005968CA" w:rsidRDefault="00E0497C" w:rsidP="00062300">
      <w:pPr>
        <w:pStyle w:val="31"/>
        <w:ind w:firstLine="709"/>
      </w:pPr>
      <w:r>
        <w:tab/>
        <w:t>-</w:t>
      </w:r>
      <w:r w:rsidR="00083F86" w:rsidRPr="005968CA">
        <w:t>награжденные государственными и (или) ведомственными наградами в связи с педагогической деятельностью;</w:t>
      </w:r>
    </w:p>
    <w:p w:rsidR="00083F86" w:rsidRDefault="00E0497C" w:rsidP="00062300">
      <w:pPr>
        <w:pStyle w:val="31"/>
        <w:ind w:firstLine="709"/>
      </w:pPr>
      <w:r>
        <w:tab/>
        <w:t>-</w:t>
      </w:r>
      <w:r w:rsidR="00083F86" w:rsidRPr="005968CA">
        <w:t xml:space="preserve">педагогические работники, приступившие к трудовой деятельности непосредственно после окончания образовательного учреждения высшего или </w:t>
      </w:r>
      <w:r w:rsidR="00083F86" w:rsidRPr="0008098A">
        <w:t>профессионального образования</w:t>
      </w:r>
      <w:r w:rsidR="00083F86" w:rsidRPr="005968CA">
        <w:t xml:space="preserve"> и имеющие трудовой стаж менее одного года.</w:t>
      </w:r>
    </w:p>
    <w:p w:rsidR="00083F86" w:rsidRDefault="00083F86" w:rsidP="00E0497C">
      <w:pPr>
        <w:pStyle w:val="31"/>
        <w:ind w:firstLine="709"/>
        <w:contextualSpacing/>
      </w:pPr>
      <w:r>
        <w:t>2.2.1</w:t>
      </w:r>
      <w:r w:rsidR="00F44B84">
        <w:t>5</w:t>
      </w:r>
      <w:r w:rsidRPr="00A21537">
        <w:t>.</w:t>
      </w:r>
      <w:r w:rsidRPr="009365B2">
        <w:rPr>
          <w:rFonts w:eastAsia="Arial Unicode MS"/>
          <w:color w:val="000000"/>
          <w:kern w:val="1"/>
        </w:rPr>
        <w:t> </w:t>
      </w:r>
      <w:r w:rsidRPr="00774259">
        <w:t>Обеспечивать работнику с</w:t>
      </w:r>
      <w:r w:rsidRPr="00A21537">
        <w:t xml:space="preserve"> даты уведомления о предстоящем сокращении численности (штата работ</w:t>
      </w:r>
      <w:r>
        <w:t xml:space="preserve">ников, ликвидации организации) </w:t>
      </w:r>
      <w:r w:rsidRPr="00407D2B">
        <w:t xml:space="preserve">время </w:t>
      </w:r>
      <w:r w:rsidRPr="00062300">
        <w:rPr>
          <w:color w:val="000000"/>
        </w:rPr>
        <w:t>для поиска работы (</w:t>
      </w:r>
      <w:r>
        <w:rPr>
          <w:color w:val="000000"/>
        </w:rPr>
        <w:t>5</w:t>
      </w:r>
      <w:r w:rsidRPr="00062300">
        <w:rPr>
          <w:color w:val="000000"/>
        </w:rPr>
        <w:t xml:space="preserve"> часов</w:t>
      </w:r>
      <w:r w:rsidRPr="00A21537">
        <w:t xml:space="preserve"> в неделю с указанием конкретного периода рабочего дня) с сохранением среднего заработка.</w:t>
      </w:r>
    </w:p>
    <w:p w:rsidR="00083F86" w:rsidRPr="009365B2" w:rsidRDefault="00083F86" w:rsidP="008658C1">
      <w:pPr>
        <w:pStyle w:val="31"/>
        <w:ind w:firstLine="709"/>
        <w:contextualSpacing/>
      </w:pPr>
      <w:r>
        <w:t>2.2.1</w:t>
      </w:r>
      <w:r w:rsidR="00F44B84">
        <w:t>6</w:t>
      </w:r>
      <w:r w:rsidRPr="009365B2">
        <w:t>.</w:t>
      </w:r>
      <w:r w:rsidRPr="009365B2">
        <w:rPr>
          <w:rFonts w:eastAsia="Arial Unicode MS"/>
          <w:color w:val="000000"/>
          <w:kern w:val="1"/>
        </w:rPr>
        <w:t> </w:t>
      </w:r>
      <w:r w:rsidRPr="00774259">
        <w:t>Осуществлять учёт мнения выборного органа первичной профсоюзной организации при</w:t>
      </w:r>
      <w:r>
        <w:t xml:space="preserve"> расторжении</w:t>
      </w:r>
      <w:r w:rsidRPr="009365B2">
        <w:t xml:space="preserve"> трудового договора по инициативе работодателя в соответствии с п</w:t>
      </w:r>
      <w:r>
        <w:t>унктами вторым, третьим и пятым части первой статьи 81</w:t>
      </w:r>
      <w:r w:rsidRPr="009365B2">
        <w:rPr>
          <w:rFonts w:eastAsia="Arial Unicode MS"/>
          <w:color w:val="000000"/>
          <w:kern w:val="1"/>
        </w:rPr>
        <w:t> </w:t>
      </w:r>
      <w:r>
        <w:t>ТК </w:t>
      </w:r>
      <w:r w:rsidRPr="009365B2">
        <w:t>РФ с работником – членом Профсоюза</w:t>
      </w:r>
      <w:r>
        <w:t>.</w:t>
      </w:r>
    </w:p>
    <w:p w:rsidR="00083F86" w:rsidRDefault="00083F86" w:rsidP="008658C1">
      <w:pPr>
        <w:pStyle w:val="31"/>
        <w:ind w:firstLine="709"/>
        <w:contextualSpacing/>
      </w:pPr>
      <w:r>
        <w:t>2.2</w:t>
      </w:r>
      <w:r w:rsidRPr="009365B2">
        <w:t>.1</w:t>
      </w:r>
      <w:r w:rsidR="00F44B84">
        <w:t>7</w:t>
      </w:r>
      <w:r w:rsidRPr="009365B2">
        <w:t>.</w:t>
      </w:r>
      <w:r w:rsidRPr="009365B2">
        <w:rPr>
          <w:rFonts w:eastAsia="Arial Unicode MS"/>
          <w:color w:val="000000"/>
          <w:kern w:val="1"/>
        </w:rPr>
        <w:t> </w:t>
      </w:r>
      <w:r w:rsidRPr="00F204B6">
        <w:t>Осуществлять выплаты, предусмотренные статьёй 178</w:t>
      </w:r>
      <w:r w:rsidRPr="009365B2">
        <w:rPr>
          <w:rFonts w:eastAsia="Arial Unicode MS"/>
          <w:color w:val="000000"/>
          <w:kern w:val="1"/>
        </w:rPr>
        <w:t> </w:t>
      </w:r>
      <w:r w:rsidRPr="00F204B6">
        <w:t xml:space="preserve">ТК РФ, увольняемым работникам </w:t>
      </w:r>
      <w:r>
        <w:t>при</w:t>
      </w:r>
      <w:r w:rsidRPr="00FD0EE5">
        <w:t xml:space="preserve"> расторжении трудового договора в связи с ликвидацией организации.</w:t>
      </w:r>
    </w:p>
    <w:p w:rsidR="00E0497C" w:rsidRDefault="00083F86" w:rsidP="00062300">
      <w:pPr>
        <w:shd w:val="clear" w:color="auto" w:fill="FFFFFF"/>
        <w:tabs>
          <w:tab w:val="left" w:pos="1464"/>
        </w:tabs>
        <w:ind w:firstLine="709"/>
        <w:contextualSpacing/>
        <w:jc w:val="both"/>
        <w:rPr>
          <w:color w:val="000000"/>
          <w:sz w:val="28"/>
          <w:szCs w:val="28"/>
        </w:rPr>
      </w:pPr>
      <w:r>
        <w:rPr>
          <w:color w:val="000000"/>
          <w:sz w:val="28"/>
          <w:szCs w:val="28"/>
        </w:rPr>
        <w:t>2.2.1</w:t>
      </w:r>
      <w:r w:rsidR="00F44B84">
        <w:rPr>
          <w:color w:val="000000"/>
          <w:sz w:val="28"/>
          <w:szCs w:val="28"/>
        </w:rPr>
        <w:t>8</w:t>
      </w:r>
      <w:r w:rsidRPr="001E20AD">
        <w:rPr>
          <w:color w:val="000000"/>
          <w:sz w:val="28"/>
          <w:szCs w:val="28"/>
        </w:rPr>
        <w:t>.</w:t>
      </w:r>
      <w:r w:rsidRPr="009365B2">
        <w:rPr>
          <w:rFonts w:eastAsia="Arial Unicode MS"/>
          <w:color w:val="000000"/>
          <w:kern w:val="1"/>
          <w:sz w:val="28"/>
          <w:szCs w:val="28"/>
        </w:rPr>
        <w:t> </w:t>
      </w:r>
      <w:r>
        <w:rPr>
          <w:color w:val="000000"/>
          <w:sz w:val="28"/>
          <w:szCs w:val="28"/>
        </w:rPr>
        <w:t>Устанавливать п</w:t>
      </w:r>
      <w:r w:rsidRPr="009365B2">
        <w:rPr>
          <w:color w:val="000000"/>
          <w:sz w:val="28"/>
          <w:szCs w:val="28"/>
        </w:rPr>
        <w:t xml:space="preserve">ри направлении работников в служебные командировки норма суточных за каждые сутки нахождения в командировке в </w:t>
      </w:r>
      <w:r w:rsidR="00F44B84">
        <w:rPr>
          <w:color w:val="000000"/>
          <w:sz w:val="28"/>
          <w:szCs w:val="28"/>
        </w:rPr>
        <w:t>соответствии с нормативными документами.</w:t>
      </w:r>
    </w:p>
    <w:p w:rsidR="00083F86" w:rsidRDefault="00083F86" w:rsidP="008658C1">
      <w:pPr>
        <w:pStyle w:val="31"/>
        <w:tabs>
          <w:tab w:val="left" w:pos="709"/>
          <w:tab w:val="left" w:pos="1620"/>
        </w:tabs>
        <w:ind w:firstLine="709"/>
        <w:contextualSpacing/>
      </w:pPr>
      <w:r>
        <w:t>2.2.1</w:t>
      </w:r>
      <w:r w:rsidR="00F44B84">
        <w:t>9</w:t>
      </w:r>
      <w:r w:rsidRPr="009365B2">
        <w:t>.</w:t>
      </w:r>
      <w:r w:rsidRPr="009365B2">
        <w:rPr>
          <w:rFonts w:eastAsia="Arial Unicode MS"/>
          <w:color w:val="000000"/>
          <w:kern w:val="1"/>
        </w:rPr>
        <w:t> </w:t>
      </w:r>
      <w:r w:rsidRPr="009365B2">
        <w:t>Рассматривать все вопросы, связанные с изменением структуры образовательной организации, е</w:t>
      </w:r>
      <w:r>
        <w:t>ё</w:t>
      </w:r>
      <w:r w:rsidRPr="009365B2">
        <w:t xml:space="preserve"> реорганизацией</w:t>
      </w:r>
      <w:r>
        <w:t xml:space="preserve"> и (или) ликвидацией</w:t>
      </w:r>
      <w:r w:rsidRPr="009365B2">
        <w:t xml:space="preserve"> с участием выборного органа первичной профсоюзной организации.</w:t>
      </w:r>
    </w:p>
    <w:p w:rsidR="00083F86" w:rsidRDefault="00083F86" w:rsidP="008658C1">
      <w:pPr>
        <w:pStyle w:val="31"/>
        <w:tabs>
          <w:tab w:val="left" w:pos="709"/>
          <w:tab w:val="left" w:pos="1620"/>
        </w:tabs>
        <w:ind w:firstLine="709"/>
        <w:contextualSpacing/>
      </w:pPr>
      <w:r>
        <w:t xml:space="preserve">Обеспечивать проведение консультаций с </w:t>
      </w:r>
      <w:r w:rsidRPr="009365B2">
        <w:t>выбо</w:t>
      </w:r>
      <w:r>
        <w:t>рным</w:t>
      </w:r>
      <w:r w:rsidRPr="009365B2">
        <w:t xml:space="preserve"> орган</w:t>
      </w:r>
      <w:r>
        <w:t>ом</w:t>
      </w:r>
      <w:r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083F86" w:rsidRPr="000C69A3" w:rsidRDefault="00083F86" w:rsidP="008658C1">
      <w:pPr>
        <w:pStyle w:val="31"/>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083F86" w:rsidRDefault="00083F86" w:rsidP="008658C1">
      <w:pPr>
        <w:pStyle w:val="31"/>
        <w:tabs>
          <w:tab w:val="left" w:pos="709"/>
          <w:tab w:val="left" w:pos="1620"/>
        </w:tabs>
        <w:ind w:firstLine="709"/>
        <w:contextualSpacing/>
      </w:pPr>
      <w:r>
        <w:t>2.2.</w:t>
      </w:r>
      <w:r w:rsidR="00F44B84">
        <w:t>20</w:t>
      </w:r>
      <w:r w:rsidRPr="000B0228">
        <w:t>.</w:t>
      </w:r>
      <w:r w:rsidRPr="009365B2">
        <w:rPr>
          <w:rFonts w:eastAsia="Arial Unicode MS"/>
          <w:color w:val="000000"/>
          <w:kern w:val="1"/>
        </w:rPr>
        <w:t> </w:t>
      </w:r>
      <w:r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w:t>
      </w:r>
      <w:r w:rsidR="0018248C">
        <w:t xml:space="preserve"> </w:t>
      </w:r>
      <w:r w:rsidRPr="000B0228">
        <w:t xml:space="preserve">в случае признания его по результатам аттестации несоответствующим занимаемой должности вследствие недостаточной </w:t>
      </w:r>
      <w:r w:rsidRPr="00F204B6">
        <w:t>квалификации, руководствуясь тем,</w:t>
      </w:r>
      <w:r>
        <w:t xml:space="preserve"> что данное увольнение </w:t>
      </w:r>
      <w:r w:rsidRPr="0041400F">
        <w:t>является правом,</w:t>
      </w:r>
      <w:r>
        <w:t xml:space="preserve"> а не обязанностью работодателя. </w:t>
      </w:r>
      <w:r w:rsidRPr="00774259">
        <w:t xml:space="preserve">Предлагать вакансии в других местностях </w:t>
      </w:r>
      <w:r w:rsidRPr="00774259">
        <w:lastRenderedPageBreak/>
        <w:t>работодатель обязан, если это предусмотрено коллективным договором, соглашениями, трудовым договором.</w:t>
      </w:r>
    </w:p>
    <w:p w:rsidR="00083F86" w:rsidRDefault="00083F86" w:rsidP="008658C1">
      <w:pPr>
        <w:pStyle w:val="31"/>
        <w:tabs>
          <w:tab w:val="left" w:pos="709"/>
          <w:tab w:val="left" w:pos="1620"/>
        </w:tabs>
        <w:ind w:firstLine="709"/>
        <w:contextualSpacing/>
      </w:pPr>
      <w:r w:rsidRPr="00D912EF">
        <w:t xml:space="preserve">Не допускать расторжения трудового договора с работником </w:t>
      </w:r>
      <w:r w:rsidRPr="000B0228">
        <w:t xml:space="preserve">в случае признания его </w:t>
      </w:r>
      <w:r w:rsidRPr="00D912EF">
        <w:t>несоответствия занимаемой должности или выполняемой работе вследствие недостаточной квалификации, подтвер</w:t>
      </w:r>
      <w:r>
        <w:t xml:space="preserve">жденной результатами аттестации без реализации права работника на подготовку и дополнительное профессиональное образование, а также на прохождение </w:t>
      </w:r>
      <w:r w:rsidRPr="00A75E54">
        <w:t xml:space="preserve">независимой оценки </w:t>
      </w:r>
      <w:r>
        <w:t xml:space="preserve">в течении трех лет подряд (статья </w:t>
      </w:r>
      <w:r w:rsidRPr="00A75E54">
        <w:t>197</w:t>
      </w:r>
      <w:r>
        <w:t> </w:t>
      </w:r>
      <w:r w:rsidRPr="00A75E54">
        <w:t>ТК</w:t>
      </w:r>
      <w:r>
        <w:t> РФ).</w:t>
      </w:r>
    </w:p>
    <w:p w:rsidR="00083F86" w:rsidRDefault="00083F86" w:rsidP="008658C1">
      <w:pPr>
        <w:ind w:firstLine="709"/>
        <w:contextualSpacing/>
        <w:jc w:val="both"/>
        <w:rPr>
          <w:color w:val="000000"/>
          <w:sz w:val="28"/>
          <w:szCs w:val="28"/>
        </w:rPr>
      </w:pPr>
      <w:r w:rsidRPr="00506EE6">
        <w:rPr>
          <w:color w:val="000000"/>
          <w:sz w:val="28"/>
          <w:szCs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083F86" w:rsidRPr="00CE6B01" w:rsidRDefault="00083F86" w:rsidP="00496E88">
      <w:pPr>
        <w:jc w:val="both"/>
        <w:rPr>
          <w:color w:val="000000"/>
          <w:sz w:val="28"/>
          <w:szCs w:val="28"/>
        </w:rPr>
      </w:pPr>
      <w:r w:rsidRPr="00CE6B01">
        <w:rPr>
          <w:color w:val="000000"/>
          <w:sz w:val="28"/>
          <w:szCs w:val="28"/>
        </w:rPr>
        <w:t xml:space="preserve">         2.2.2</w:t>
      </w:r>
      <w:r w:rsidR="00F44B84">
        <w:rPr>
          <w:color w:val="000000"/>
          <w:sz w:val="28"/>
          <w:szCs w:val="28"/>
        </w:rPr>
        <w:t>1</w:t>
      </w:r>
      <w:r w:rsidRPr="00CE6B01">
        <w:rPr>
          <w:color w:val="000000"/>
          <w:sz w:val="28"/>
          <w:szCs w:val="28"/>
        </w:rPr>
        <w:t>.</w:t>
      </w:r>
      <w:r w:rsidR="00B975BA">
        <w:rPr>
          <w:color w:val="000000"/>
          <w:sz w:val="28"/>
          <w:szCs w:val="28"/>
        </w:rPr>
        <w:t xml:space="preserve"> </w:t>
      </w:r>
      <w:r w:rsidRPr="00CE6B01">
        <w:rPr>
          <w:color w:val="000000"/>
          <w:sz w:val="28"/>
          <w:szCs w:val="28"/>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rsidR="00083F86" w:rsidRPr="00303B58" w:rsidRDefault="00083F86" w:rsidP="00062300">
      <w:pPr>
        <w:jc w:val="both"/>
        <w:rPr>
          <w:color w:val="000000"/>
          <w:sz w:val="28"/>
          <w:szCs w:val="28"/>
        </w:rPr>
      </w:pPr>
      <w:r w:rsidRPr="00303B58">
        <w:rPr>
          <w:color w:val="000000"/>
          <w:sz w:val="28"/>
          <w:szCs w:val="28"/>
        </w:rPr>
        <w:t xml:space="preserve">      </w:t>
      </w:r>
      <w:r w:rsidR="00FE144C">
        <w:rPr>
          <w:color w:val="000000"/>
          <w:sz w:val="28"/>
          <w:szCs w:val="28"/>
        </w:rPr>
        <w:t xml:space="preserve">  </w:t>
      </w:r>
      <w:r w:rsidRPr="00303B58">
        <w:rPr>
          <w:color w:val="000000"/>
          <w:sz w:val="28"/>
          <w:szCs w:val="28"/>
        </w:rPr>
        <w:t>2.2.2</w:t>
      </w:r>
      <w:r w:rsidR="00F44B84">
        <w:rPr>
          <w:color w:val="000000"/>
          <w:sz w:val="28"/>
          <w:szCs w:val="28"/>
        </w:rPr>
        <w:t>2</w:t>
      </w:r>
      <w:r w:rsidRPr="00303B58">
        <w:rPr>
          <w:color w:val="000000"/>
          <w:sz w:val="28"/>
          <w:szCs w:val="28"/>
        </w:rPr>
        <w:t>.</w:t>
      </w:r>
      <w:r w:rsidR="00B975BA">
        <w:rPr>
          <w:color w:val="000000"/>
          <w:sz w:val="28"/>
          <w:szCs w:val="28"/>
        </w:rPr>
        <w:t xml:space="preserve"> </w:t>
      </w:r>
      <w:r w:rsidRPr="00303B58">
        <w:rPr>
          <w:color w:val="000000"/>
          <w:sz w:val="28"/>
          <w:szCs w:val="28"/>
        </w:rPr>
        <w:t>За нарушение норм трудового распорядка, профессионального поведения педагоги и другие работники образовательного учреждения, связанные с процессом обучения, несут дисциплинарную, административную и уголовную ответственность. За совершение дисциплинарного проступка, т.е. неисполнение или ненадлежащее исполнение трудовых обязанностей по вине педагогического работника, на него могут быть возложены дисциплинарные взыскания.</w:t>
      </w:r>
    </w:p>
    <w:p w:rsidR="00083F86" w:rsidRPr="00303B58" w:rsidRDefault="00083F86" w:rsidP="00062300">
      <w:pPr>
        <w:ind w:firstLine="709"/>
        <w:jc w:val="both"/>
        <w:rPr>
          <w:color w:val="000000"/>
          <w:sz w:val="28"/>
          <w:szCs w:val="28"/>
        </w:rPr>
      </w:pPr>
      <w:r w:rsidRPr="00303B58">
        <w:rPr>
          <w:color w:val="000000"/>
          <w:sz w:val="28"/>
          <w:szCs w:val="28"/>
        </w:rPr>
        <w:t>Дисциплинарное взыскание, за исключением дисциплинарного взыскания за несоблюдение ограничений и запретов, невыполнение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w:t>
      </w:r>
      <w:r w:rsidR="00B975BA">
        <w:rPr>
          <w:color w:val="000000"/>
          <w:sz w:val="28"/>
          <w:szCs w:val="28"/>
        </w:rPr>
        <w:t>ции о противодействии коррупции,</w:t>
      </w:r>
      <w:r w:rsidRPr="00303B58">
        <w:rPr>
          <w:color w:val="000000"/>
          <w:sz w:val="28"/>
          <w:szCs w:val="28"/>
        </w:rPr>
        <w:t xml:space="preserve"> </w:t>
      </w:r>
      <w:r w:rsidR="00B975BA">
        <w:rPr>
          <w:color w:val="000000"/>
          <w:sz w:val="28"/>
          <w:szCs w:val="28"/>
        </w:rPr>
        <w:t>н</w:t>
      </w:r>
      <w:r w:rsidRPr="00303B58">
        <w:rPr>
          <w:color w:val="000000"/>
          <w:sz w:val="28"/>
          <w:szCs w:val="28"/>
        </w:rPr>
        <w:t>е может быть применено позднее трех лет со дня совершения проступка. В указанные сроки не включается время производства по уголовному делу (часть 4 ст. 193 ТК РФ).</w:t>
      </w:r>
    </w:p>
    <w:p w:rsidR="00083F86" w:rsidRPr="00303B58" w:rsidRDefault="00083F86" w:rsidP="00062300">
      <w:pPr>
        <w:ind w:firstLine="709"/>
        <w:jc w:val="both"/>
        <w:rPr>
          <w:color w:val="000000"/>
          <w:sz w:val="28"/>
          <w:szCs w:val="28"/>
        </w:rPr>
      </w:pPr>
      <w:r w:rsidRPr="00303B58">
        <w:rPr>
          <w:color w:val="000000"/>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представителя органа первичной профсоюзной организации (ст. 194 ТК РФ).</w:t>
      </w:r>
    </w:p>
    <w:p w:rsidR="00083F86" w:rsidRDefault="00083F86" w:rsidP="008658C1">
      <w:pPr>
        <w:ind w:firstLine="709"/>
        <w:contextualSpacing/>
        <w:jc w:val="both"/>
        <w:rPr>
          <w:sz w:val="28"/>
          <w:szCs w:val="28"/>
        </w:rPr>
      </w:pPr>
      <w:r>
        <w:rPr>
          <w:sz w:val="28"/>
          <w:szCs w:val="28"/>
        </w:rPr>
        <w:t>2.2.2</w:t>
      </w:r>
      <w:r w:rsidR="00F44B84">
        <w:rPr>
          <w:sz w:val="28"/>
          <w:szCs w:val="28"/>
        </w:rPr>
        <w:t>3</w:t>
      </w:r>
      <w:r>
        <w:rPr>
          <w:sz w:val="28"/>
          <w:szCs w:val="28"/>
        </w:rPr>
        <w:t>.</w:t>
      </w:r>
      <w:r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пункта седьмого части первой статьи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083F86" w:rsidRPr="00E9272E" w:rsidRDefault="00083F86" w:rsidP="008658C1">
      <w:pPr>
        <w:ind w:firstLine="709"/>
        <w:contextualSpacing/>
        <w:jc w:val="both"/>
        <w:rPr>
          <w:sz w:val="28"/>
          <w:szCs w:val="28"/>
        </w:rPr>
      </w:pPr>
      <w:r w:rsidRPr="00E9272E">
        <w:rPr>
          <w:color w:val="000000"/>
          <w:sz w:val="28"/>
          <w:szCs w:val="28"/>
        </w:rPr>
        <w:t>2.3.</w:t>
      </w:r>
      <w:r w:rsidRPr="00E9272E">
        <w:rPr>
          <w:rFonts w:eastAsia="Arial Unicode MS"/>
          <w:color w:val="000000"/>
          <w:kern w:val="1"/>
          <w:sz w:val="28"/>
          <w:szCs w:val="28"/>
        </w:rPr>
        <w:t> </w:t>
      </w:r>
      <w:r w:rsidRPr="00E9272E">
        <w:rPr>
          <w:color w:val="000000"/>
          <w:sz w:val="28"/>
          <w:szCs w:val="28"/>
        </w:rPr>
        <w:t>Выборный орган первичной профсоюзной организации обязуется:</w:t>
      </w:r>
    </w:p>
    <w:p w:rsidR="00083F86" w:rsidRPr="0088215B" w:rsidRDefault="00083F86" w:rsidP="008658C1">
      <w:pPr>
        <w:pStyle w:val="aff8"/>
        <w:spacing w:before="0" w:beforeAutospacing="0" w:after="0" w:afterAutospacing="0"/>
        <w:ind w:firstLine="709"/>
        <w:contextualSpacing/>
        <w:jc w:val="both"/>
        <w:rPr>
          <w:color w:val="000000"/>
          <w:sz w:val="28"/>
          <w:szCs w:val="28"/>
        </w:rPr>
      </w:pPr>
      <w:r>
        <w:rPr>
          <w:color w:val="000000"/>
          <w:sz w:val="28"/>
          <w:szCs w:val="28"/>
        </w:rPr>
        <w:t>2.3</w:t>
      </w:r>
      <w:r w:rsidRPr="00616E9F">
        <w:rPr>
          <w:color w:val="000000"/>
          <w:sz w:val="28"/>
          <w:szCs w:val="28"/>
        </w:rPr>
        <w:t>.1.</w:t>
      </w:r>
      <w:r w:rsidRPr="009365B2">
        <w:rPr>
          <w:rFonts w:eastAsia="Arial Unicode MS"/>
          <w:color w:val="000000"/>
          <w:kern w:val="1"/>
          <w:sz w:val="28"/>
          <w:szCs w:val="28"/>
        </w:rPr>
        <w:t> </w:t>
      </w:r>
      <w:r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Pr>
          <w:color w:val="000000"/>
          <w:sz w:val="28"/>
          <w:szCs w:val="28"/>
        </w:rPr>
        <w:t xml:space="preserve">, </w:t>
      </w:r>
      <w:r w:rsidRPr="0088215B">
        <w:rPr>
          <w:color w:val="000000"/>
          <w:sz w:val="28"/>
          <w:szCs w:val="28"/>
        </w:rPr>
        <w:t xml:space="preserve">в том числе по вопросам </w:t>
      </w:r>
      <w:r>
        <w:rPr>
          <w:color w:val="000000"/>
          <w:sz w:val="28"/>
          <w:szCs w:val="28"/>
        </w:rPr>
        <w:t xml:space="preserve">регулирования </w:t>
      </w:r>
      <w:r w:rsidRPr="0088215B">
        <w:rPr>
          <w:color w:val="000000"/>
          <w:sz w:val="28"/>
          <w:szCs w:val="28"/>
        </w:rPr>
        <w:t>трудов</w:t>
      </w:r>
      <w:r>
        <w:rPr>
          <w:color w:val="000000"/>
          <w:sz w:val="28"/>
          <w:szCs w:val="28"/>
        </w:rPr>
        <w:t>ых отношений</w:t>
      </w:r>
      <w:r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Pr>
          <w:color w:val="000000"/>
          <w:sz w:val="28"/>
          <w:szCs w:val="28"/>
        </w:rPr>
        <w:t>е</w:t>
      </w:r>
      <w:r w:rsidRPr="0088215B">
        <w:rPr>
          <w:color w:val="000000"/>
          <w:sz w:val="28"/>
          <w:szCs w:val="28"/>
        </w:rPr>
        <w:t>т право требовать устранения выявленных нарушений.</w:t>
      </w:r>
    </w:p>
    <w:p w:rsidR="00083F86" w:rsidRDefault="00083F86" w:rsidP="008658C1">
      <w:pPr>
        <w:pStyle w:val="aff8"/>
        <w:spacing w:before="0" w:beforeAutospacing="0" w:after="0" w:afterAutospacing="0"/>
        <w:ind w:firstLine="709"/>
        <w:contextualSpacing/>
        <w:jc w:val="both"/>
        <w:rPr>
          <w:color w:val="000000"/>
          <w:sz w:val="28"/>
          <w:szCs w:val="28"/>
        </w:rPr>
      </w:pPr>
      <w:r>
        <w:rPr>
          <w:color w:val="000000"/>
          <w:sz w:val="28"/>
          <w:szCs w:val="28"/>
        </w:rPr>
        <w:t>2.3</w:t>
      </w:r>
      <w:r w:rsidRPr="00616E9F">
        <w:rPr>
          <w:color w:val="000000"/>
          <w:sz w:val="28"/>
          <w:szCs w:val="28"/>
        </w:rPr>
        <w:t>.2.</w:t>
      </w:r>
      <w:r w:rsidRPr="009365B2">
        <w:rPr>
          <w:rFonts w:eastAsia="Arial Unicode MS"/>
          <w:color w:val="000000"/>
          <w:kern w:val="1"/>
          <w:sz w:val="28"/>
          <w:szCs w:val="28"/>
        </w:rPr>
        <w:t> </w:t>
      </w:r>
      <w:r w:rsidRPr="00616E9F">
        <w:rPr>
          <w:color w:val="000000"/>
          <w:sz w:val="28"/>
          <w:szCs w:val="28"/>
        </w:rPr>
        <w:t xml:space="preserve">Обеспечивать </w:t>
      </w:r>
      <w:r>
        <w:rPr>
          <w:color w:val="000000"/>
          <w:sz w:val="28"/>
          <w:szCs w:val="28"/>
        </w:rPr>
        <w:t xml:space="preserve">обязательное </w:t>
      </w:r>
      <w:r w:rsidRPr="00616E9F">
        <w:rPr>
          <w:color w:val="000000"/>
          <w:sz w:val="28"/>
          <w:szCs w:val="28"/>
        </w:rPr>
        <w:t xml:space="preserve">участие представителя выборного органа первичной профсоюзной организации в </w:t>
      </w:r>
      <w:r>
        <w:rPr>
          <w:color w:val="000000"/>
          <w:sz w:val="28"/>
          <w:szCs w:val="28"/>
        </w:rPr>
        <w:t xml:space="preserve">аттестационной комиссии при </w:t>
      </w:r>
      <w:r w:rsidRPr="00616E9F">
        <w:rPr>
          <w:color w:val="000000"/>
          <w:sz w:val="28"/>
          <w:szCs w:val="28"/>
        </w:rPr>
        <w:t>проведении аттестации работников</w:t>
      </w:r>
      <w:r w:rsidR="0018248C">
        <w:rPr>
          <w:color w:val="000000"/>
          <w:sz w:val="28"/>
          <w:szCs w:val="28"/>
        </w:rPr>
        <w:t xml:space="preserve"> </w:t>
      </w:r>
      <w:r w:rsidRPr="007349C2">
        <w:rPr>
          <w:color w:val="000000"/>
          <w:sz w:val="28"/>
          <w:szCs w:val="28"/>
        </w:rPr>
        <w:t>с целью подтверждения соответствия работников занимаемым ими должностям</w:t>
      </w:r>
      <w:r>
        <w:rPr>
          <w:color w:val="000000"/>
          <w:sz w:val="28"/>
          <w:szCs w:val="28"/>
        </w:rPr>
        <w:t>, включая</w:t>
      </w:r>
      <w:r w:rsidRPr="007349C2">
        <w:rPr>
          <w:color w:val="000000"/>
          <w:sz w:val="28"/>
          <w:szCs w:val="28"/>
        </w:rPr>
        <w:t xml:space="preserve"> в состав аттестационной комиссии </w:t>
      </w:r>
      <w:r w:rsidRPr="00616E9F">
        <w:rPr>
          <w:color w:val="000000"/>
          <w:sz w:val="28"/>
          <w:szCs w:val="28"/>
        </w:rPr>
        <w:t>представителя выборного органа первичной профсоюзной организации</w:t>
      </w:r>
      <w:r w:rsidRPr="007349C2">
        <w:rPr>
          <w:color w:val="000000"/>
          <w:sz w:val="28"/>
          <w:szCs w:val="28"/>
        </w:rPr>
        <w:t xml:space="preserve"> в целях защиты прав педагогических работников </w:t>
      </w:r>
      <w:r>
        <w:rPr>
          <w:color w:val="000000"/>
          <w:sz w:val="28"/>
          <w:szCs w:val="28"/>
        </w:rPr>
        <w:t>как это</w:t>
      </w:r>
      <w:r w:rsidRPr="007349C2">
        <w:rPr>
          <w:color w:val="000000"/>
          <w:sz w:val="28"/>
          <w:szCs w:val="28"/>
        </w:rPr>
        <w:t xml:space="preserve"> обусловл</w:t>
      </w:r>
      <w:r>
        <w:rPr>
          <w:color w:val="000000"/>
          <w:sz w:val="28"/>
          <w:szCs w:val="28"/>
        </w:rPr>
        <w:t>ено требованиями части третьей статьи82 ТК </w:t>
      </w:r>
      <w:r w:rsidRPr="007349C2">
        <w:rPr>
          <w:color w:val="000000"/>
          <w:sz w:val="28"/>
          <w:szCs w:val="28"/>
        </w:rPr>
        <w:t>РФ.</w:t>
      </w:r>
    </w:p>
    <w:p w:rsidR="00083F86" w:rsidRPr="000C69A3" w:rsidRDefault="00083F86" w:rsidP="008658C1">
      <w:pPr>
        <w:pStyle w:val="aff8"/>
        <w:spacing w:before="0" w:beforeAutospacing="0" w:after="0" w:afterAutospacing="0"/>
        <w:ind w:firstLine="709"/>
        <w:contextualSpacing/>
        <w:jc w:val="both"/>
        <w:rPr>
          <w:color w:val="000000"/>
          <w:sz w:val="28"/>
          <w:szCs w:val="28"/>
        </w:rPr>
      </w:pPr>
      <w:r>
        <w:rPr>
          <w:color w:val="000000"/>
          <w:sz w:val="28"/>
          <w:szCs w:val="28"/>
        </w:rPr>
        <w:t>2.3.3.</w:t>
      </w:r>
      <w:r w:rsidRPr="009365B2">
        <w:rPr>
          <w:rFonts w:eastAsia="Arial Unicode MS"/>
          <w:color w:val="000000"/>
          <w:kern w:val="1"/>
          <w:sz w:val="28"/>
          <w:szCs w:val="28"/>
        </w:rPr>
        <w:t> </w:t>
      </w:r>
      <w:r>
        <w:rPr>
          <w:color w:val="000000"/>
          <w:sz w:val="28"/>
          <w:szCs w:val="28"/>
        </w:rPr>
        <w:t>О</w:t>
      </w:r>
      <w:r w:rsidRPr="0069146D">
        <w:rPr>
          <w:color w:val="000000"/>
          <w:sz w:val="28"/>
          <w:szCs w:val="28"/>
        </w:rPr>
        <w:t>существлять контроль за выполнением кол</w:t>
      </w:r>
      <w:r>
        <w:rPr>
          <w:color w:val="000000"/>
          <w:sz w:val="28"/>
          <w:szCs w:val="28"/>
        </w:rPr>
        <w:t>лективного договора</w:t>
      </w:r>
      <w:r w:rsidRPr="0069146D">
        <w:rPr>
          <w:color w:val="000000"/>
          <w:sz w:val="28"/>
          <w:szCs w:val="28"/>
        </w:rPr>
        <w:t xml:space="preserve">, </w:t>
      </w:r>
      <w:r w:rsidRPr="009872AD">
        <w:rPr>
          <w:sz w:val="28"/>
          <w:szCs w:val="28"/>
        </w:rPr>
        <w:t>локальных нормативных актов</w:t>
      </w:r>
      <w:r>
        <w:rPr>
          <w:color w:val="000000"/>
          <w:sz w:val="28"/>
          <w:szCs w:val="28"/>
        </w:rPr>
        <w:t xml:space="preserve">, </w:t>
      </w:r>
      <w:r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083F86" w:rsidRDefault="00083F86" w:rsidP="008658C1">
      <w:pPr>
        <w:pStyle w:val="aff8"/>
        <w:spacing w:before="0" w:beforeAutospacing="0" w:after="0" w:afterAutospacing="0"/>
        <w:ind w:firstLine="709"/>
        <w:contextualSpacing/>
        <w:jc w:val="both"/>
        <w:rPr>
          <w:color w:val="000000"/>
          <w:sz w:val="28"/>
          <w:szCs w:val="28"/>
        </w:rPr>
      </w:pPr>
      <w:r w:rsidRPr="0069146D">
        <w:rPr>
          <w:color w:val="000000"/>
          <w:sz w:val="28"/>
          <w:szCs w:val="28"/>
        </w:rPr>
        <w:t>2.3</w:t>
      </w:r>
      <w:r>
        <w:rPr>
          <w:color w:val="000000"/>
          <w:sz w:val="28"/>
          <w:szCs w:val="28"/>
        </w:rPr>
        <w:t>.4</w:t>
      </w:r>
      <w:r w:rsidRPr="0069146D">
        <w:rPr>
          <w:color w:val="000000"/>
          <w:sz w:val="28"/>
          <w:szCs w:val="28"/>
        </w:rPr>
        <w:t>.</w:t>
      </w:r>
      <w:r w:rsidRPr="009365B2">
        <w:rPr>
          <w:rFonts w:eastAsia="Arial Unicode MS"/>
          <w:color w:val="000000"/>
          <w:kern w:val="1"/>
          <w:sz w:val="28"/>
          <w:szCs w:val="28"/>
        </w:rPr>
        <w:t> </w:t>
      </w:r>
      <w:r w:rsidRPr="0069146D">
        <w:rPr>
          <w:color w:val="000000"/>
          <w:sz w:val="28"/>
          <w:szCs w:val="28"/>
        </w:rPr>
        <w:t xml:space="preserve">Осуществлять контроль за </w:t>
      </w:r>
      <w:r>
        <w:rPr>
          <w:color w:val="000000"/>
          <w:sz w:val="28"/>
          <w:szCs w:val="28"/>
        </w:rPr>
        <w:t xml:space="preserve">порядком </w:t>
      </w:r>
      <w:r w:rsidRPr="0069146D">
        <w:rPr>
          <w:color w:val="000000"/>
          <w:sz w:val="28"/>
          <w:szCs w:val="28"/>
        </w:rPr>
        <w:t xml:space="preserve">хранения и использования </w:t>
      </w:r>
      <w:r>
        <w:rPr>
          <w:color w:val="000000"/>
          <w:sz w:val="28"/>
          <w:szCs w:val="28"/>
        </w:rPr>
        <w:t xml:space="preserve">трудовых </w:t>
      </w:r>
      <w:r w:rsidRPr="00FC4948">
        <w:rPr>
          <w:color w:val="000000"/>
          <w:sz w:val="28"/>
          <w:szCs w:val="28"/>
        </w:rPr>
        <w:t xml:space="preserve">книжек (в том числе сведений о трудовой деятельности в </w:t>
      </w:r>
      <w:r>
        <w:rPr>
          <w:color w:val="000000"/>
          <w:sz w:val="28"/>
          <w:szCs w:val="28"/>
        </w:rPr>
        <w:t xml:space="preserve">бумажной форме и </w:t>
      </w:r>
      <w:r w:rsidRPr="00FC4948">
        <w:rPr>
          <w:color w:val="000000"/>
          <w:sz w:val="28"/>
          <w:szCs w:val="28"/>
        </w:rPr>
        <w:t xml:space="preserve">электронном виде) </w:t>
      </w:r>
      <w:r w:rsidRPr="0069146D">
        <w:rPr>
          <w:color w:val="000000"/>
          <w:sz w:val="28"/>
          <w:szCs w:val="28"/>
        </w:rPr>
        <w:t xml:space="preserve">работников, </w:t>
      </w:r>
      <w:r w:rsidRPr="008068B7">
        <w:rPr>
          <w:sz w:val="28"/>
          <w:szCs w:val="28"/>
        </w:rPr>
        <w:t>предусмотренным трудовым законодательством</w:t>
      </w:r>
      <w:r>
        <w:rPr>
          <w:color w:val="000000"/>
          <w:sz w:val="28"/>
          <w:szCs w:val="28"/>
        </w:rPr>
        <w:t>, за своевременностью внесения в них</w:t>
      </w:r>
      <w:r w:rsidRPr="0069146D">
        <w:rPr>
          <w:color w:val="000000"/>
          <w:sz w:val="28"/>
          <w:szCs w:val="28"/>
        </w:rPr>
        <w:t xml:space="preserve"> записей</w:t>
      </w:r>
      <w:r>
        <w:rPr>
          <w:color w:val="000000"/>
          <w:sz w:val="28"/>
          <w:szCs w:val="28"/>
        </w:rPr>
        <w:t>, в том числе</w:t>
      </w:r>
      <w:r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Pr>
          <w:color w:val="000000"/>
          <w:sz w:val="28"/>
          <w:szCs w:val="28"/>
        </w:rPr>
        <w:t>персонифицированный учё</w:t>
      </w:r>
      <w:r w:rsidRPr="000F3F02">
        <w:rPr>
          <w:color w:val="000000"/>
          <w:sz w:val="28"/>
          <w:szCs w:val="28"/>
        </w:rPr>
        <w:t>т сведений (</w:t>
      </w:r>
      <w:r>
        <w:rPr>
          <w:color w:val="000000"/>
          <w:sz w:val="28"/>
          <w:szCs w:val="28"/>
        </w:rPr>
        <w:t xml:space="preserve"> в бумажной форме и </w:t>
      </w:r>
      <w:r w:rsidRPr="000F3F02">
        <w:rPr>
          <w:color w:val="000000"/>
          <w:sz w:val="28"/>
          <w:szCs w:val="28"/>
        </w:rPr>
        <w:t>в электронном виде) о работниках льготных профессий, а также сведений о наградах</w:t>
      </w:r>
      <w:r>
        <w:rPr>
          <w:color w:val="000000"/>
          <w:sz w:val="28"/>
          <w:szCs w:val="28"/>
        </w:rPr>
        <w:t>.</w:t>
      </w:r>
    </w:p>
    <w:p w:rsidR="00083F86" w:rsidRDefault="00083F86" w:rsidP="008658C1">
      <w:pPr>
        <w:pStyle w:val="aff8"/>
        <w:spacing w:before="0" w:beforeAutospacing="0" w:after="0" w:afterAutospacing="0"/>
        <w:ind w:firstLine="709"/>
        <w:contextualSpacing/>
        <w:jc w:val="both"/>
        <w:rPr>
          <w:color w:val="000000"/>
          <w:sz w:val="28"/>
          <w:szCs w:val="28"/>
        </w:rPr>
      </w:pPr>
      <w:r w:rsidRPr="00AF5362">
        <w:rPr>
          <w:color w:val="000000"/>
          <w:sz w:val="28"/>
          <w:szCs w:val="28"/>
        </w:rPr>
        <w:t>2.3</w:t>
      </w:r>
      <w:r>
        <w:rPr>
          <w:color w:val="000000"/>
          <w:sz w:val="28"/>
          <w:szCs w:val="28"/>
        </w:rPr>
        <w:t>.5</w:t>
      </w:r>
      <w:r w:rsidRPr="00AF5362">
        <w:rPr>
          <w:color w:val="000000"/>
          <w:sz w:val="28"/>
          <w:szCs w:val="28"/>
        </w:rPr>
        <w:t>.</w:t>
      </w:r>
      <w:r w:rsidRPr="009365B2">
        <w:rPr>
          <w:rFonts w:eastAsia="Arial Unicode MS"/>
          <w:color w:val="000000"/>
          <w:kern w:val="1"/>
          <w:sz w:val="28"/>
          <w:szCs w:val="28"/>
        </w:rPr>
        <w:t> </w:t>
      </w:r>
      <w:r w:rsidRPr="00AF5362">
        <w:rPr>
          <w:color w:val="000000"/>
          <w:sz w:val="28"/>
          <w:szCs w:val="28"/>
        </w:rPr>
        <w:t xml:space="preserve">Представлять и защищать интересы работников по рассмотрению индивидуальных трудовых споров в комиссии по трудовым спорам </w:t>
      </w:r>
      <w:r>
        <w:rPr>
          <w:color w:val="000000"/>
          <w:sz w:val="28"/>
          <w:szCs w:val="28"/>
        </w:rPr>
        <w:t>(статья 385 </w:t>
      </w:r>
      <w:r w:rsidRPr="00AF5362">
        <w:rPr>
          <w:color w:val="000000"/>
          <w:sz w:val="28"/>
          <w:szCs w:val="28"/>
        </w:rPr>
        <w:t>Т</w:t>
      </w:r>
      <w:r>
        <w:rPr>
          <w:color w:val="000000"/>
          <w:sz w:val="28"/>
          <w:szCs w:val="28"/>
        </w:rPr>
        <w:t>К </w:t>
      </w:r>
      <w:r w:rsidRPr="00AF5362">
        <w:rPr>
          <w:color w:val="000000"/>
          <w:sz w:val="28"/>
          <w:szCs w:val="28"/>
        </w:rPr>
        <w:t>РФ) и в суде</w:t>
      </w:r>
      <w:r>
        <w:rPr>
          <w:color w:val="000000"/>
          <w:sz w:val="28"/>
          <w:szCs w:val="28"/>
        </w:rPr>
        <w:t xml:space="preserve"> (статья</w:t>
      </w:r>
      <w:r w:rsidRPr="00AF5362">
        <w:rPr>
          <w:color w:val="000000"/>
          <w:sz w:val="28"/>
          <w:szCs w:val="28"/>
        </w:rPr>
        <w:t>391 ТК</w:t>
      </w:r>
      <w:r>
        <w:rPr>
          <w:color w:val="000000"/>
          <w:sz w:val="28"/>
          <w:szCs w:val="28"/>
        </w:rPr>
        <w:t> </w:t>
      </w:r>
      <w:r w:rsidRPr="00AF5362">
        <w:rPr>
          <w:color w:val="000000"/>
          <w:sz w:val="28"/>
          <w:szCs w:val="28"/>
        </w:rPr>
        <w:t>РФ), а также</w:t>
      </w:r>
      <w:r>
        <w:rPr>
          <w:color w:val="000000"/>
          <w:sz w:val="28"/>
          <w:szCs w:val="28"/>
        </w:rPr>
        <w:t xml:space="preserve"> представлять интересы работников в коллективных трудовых спорах по вопросам, предусмотренным статьёй 398 ТК</w:t>
      </w:r>
      <w:r w:rsidRPr="009365B2">
        <w:rPr>
          <w:rFonts w:eastAsia="Arial Unicode MS"/>
          <w:color w:val="000000"/>
          <w:kern w:val="1"/>
          <w:sz w:val="28"/>
          <w:szCs w:val="28"/>
        </w:rPr>
        <w:t> </w:t>
      </w:r>
      <w:r>
        <w:rPr>
          <w:color w:val="000000"/>
          <w:sz w:val="28"/>
          <w:szCs w:val="28"/>
        </w:rPr>
        <w:t>РФ.</w:t>
      </w:r>
    </w:p>
    <w:p w:rsidR="00083F86" w:rsidRPr="00604E55" w:rsidRDefault="00083F86" w:rsidP="008658C1">
      <w:pPr>
        <w:pStyle w:val="aff8"/>
        <w:spacing w:before="0" w:beforeAutospacing="0" w:after="0" w:afterAutospacing="0"/>
        <w:ind w:firstLine="709"/>
        <w:contextualSpacing/>
        <w:jc w:val="center"/>
        <w:rPr>
          <w:color w:val="000000"/>
          <w:sz w:val="28"/>
          <w:szCs w:val="28"/>
        </w:rPr>
      </w:pPr>
    </w:p>
    <w:p w:rsidR="00083F86" w:rsidRPr="00496E88" w:rsidRDefault="00083F86" w:rsidP="008658C1">
      <w:pPr>
        <w:pStyle w:val="31"/>
        <w:ind w:firstLine="709"/>
        <w:contextualSpacing/>
        <w:jc w:val="center"/>
        <w:outlineLvl w:val="0"/>
        <w:rPr>
          <w:b/>
          <w:bCs/>
          <w:caps/>
          <w:sz w:val="24"/>
          <w:szCs w:val="24"/>
        </w:rPr>
      </w:pPr>
      <w:r w:rsidRPr="00496E88">
        <w:rPr>
          <w:b/>
          <w:bCs/>
          <w:caps/>
          <w:sz w:val="24"/>
          <w:szCs w:val="24"/>
          <w:lang w:val="en-US"/>
        </w:rPr>
        <w:t>III</w:t>
      </w:r>
      <w:r w:rsidRPr="00496E88">
        <w:rPr>
          <w:b/>
          <w:bCs/>
          <w:caps/>
          <w:sz w:val="24"/>
          <w:szCs w:val="24"/>
        </w:rPr>
        <w:t>. рабочее время и время отдыха</w:t>
      </w:r>
    </w:p>
    <w:p w:rsidR="00083F86" w:rsidRPr="006012BE" w:rsidRDefault="00083F86" w:rsidP="008658C1">
      <w:pPr>
        <w:pStyle w:val="31"/>
        <w:ind w:firstLine="709"/>
        <w:contextualSpacing/>
        <w:jc w:val="center"/>
        <w:rPr>
          <w:b/>
          <w:bCs/>
        </w:rPr>
      </w:pPr>
    </w:p>
    <w:p w:rsidR="00083F86" w:rsidRDefault="00083F86" w:rsidP="008658C1">
      <w:pPr>
        <w:pStyle w:val="31"/>
        <w:ind w:firstLine="709"/>
        <w:contextualSpacing/>
      </w:pPr>
      <w:r>
        <w:t>3.</w:t>
      </w:r>
      <w:r w:rsidRPr="009365B2">
        <w:rPr>
          <w:rFonts w:eastAsia="Arial Unicode MS"/>
          <w:color w:val="000000"/>
          <w:kern w:val="1"/>
        </w:rPr>
        <w:t> </w:t>
      </w:r>
      <w:r w:rsidRPr="009365B2">
        <w:t>Стороны пришли к соглашению о том, что:</w:t>
      </w:r>
    </w:p>
    <w:p w:rsidR="00083F86" w:rsidRPr="00B84C13" w:rsidRDefault="00083F86" w:rsidP="008658C1">
      <w:pPr>
        <w:pStyle w:val="31"/>
        <w:ind w:firstLine="709"/>
        <w:contextualSpacing/>
      </w:pPr>
      <w:r w:rsidRPr="00F22A68">
        <w:t xml:space="preserve">В соответствии с частью </w:t>
      </w:r>
      <w:r>
        <w:t>третьей</w:t>
      </w:r>
      <w:r w:rsidRPr="00F22A68">
        <w:t xml:space="preserve">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w:t>
      </w:r>
      <w:r w:rsidRPr="00F22A68">
        <w:lastRenderedPageBreak/>
        <w:t xml:space="preserve">по выработке и реализации государственной политики и нормативно-правовому регулированию в сфере общего образования, в отношении иных педагогических </w:t>
      </w:r>
      <w:r w:rsidRPr="00B84C13">
        <w:t>работников.</w:t>
      </w:r>
    </w:p>
    <w:p w:rsidR="00083F86" w:rsidRPr="00AF4B3D" w:rsidRDefault="00083F86"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3.1.1.</w:t>
      </w:r>
      <w:r w:rsidRPr="009365B2">
        <w:rPr>
          <w:rFonts w:eastAsia="Arial Unicode MS"/>
          <w:color w:val="000000"/>
          <w:sz w:val="28"/>
          <w:szCs w:val="28"/>
        </w:rPr>
        <w:t> </w:t>
      </w:r>
      <w:r w:rsidRPr="008107A9">
        <w:rPr>
          <w:rFonts w:ascii="Times New Roman" w:hAnsi="Times New Roman" w:cs="Times New Roman"/>
          <w:kern w:val="0"/>
          <w:sz w:val="28"/>
          <w:szCs w:val="28"/>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Pr="00D039DA">
        <w:rPr>
          <w:rFonts w:ascii="Times New Roman" w:hAnsi="Times New Roman" w:cs="Times New Roman"/>
          <w:kern w:val="0"/>
          <w:sz w:val="28"/>
          <w:szCs w:val="28"/>
        </w:rPr>
        <w:t>нормативными актами, трудовыми договорами, расписанием занятий, годовым календарным учеб</w:t>
      </w:r>
      <w:r>
        <w:rPr>
          <w:rFonts w:ascii="Times New Roman" w:hAnsi="Times New Roman" w:cs="Times New Roman"/>
          <w:kern w:val="0"/>
          <w:sz w:val="28"/>
          <w:szCs w:val="28"/>
        </w:rPr>
        <w:t xml:space="preserve">ным графиком, графиками работы, </w:t>
      </w:r>
      <w:r w:rsidRPr="00D039DA">
        <w:rPr>
          <w:rFonts w:ascii="Times New Roman" w:hAnsi="Times New Roman" w:cs="Times New Roman"/>
          <w:kern w:val="0"/>
          <w:sz w:val="28"/>
          <w:szCs w:val="28"/>
        </w:rPr>
        <w:t xml:space="preserve">согласованными с выборным органом первичной профсоюзной </w:t>
      </w:r>
      <w:r>
        <w:rPr>
          <w:rFonts w:ascii="Times New Roman" w:hAnsi="Times New Roman" w:cs="Times New Roman"/>
          <w:kern w:val="0"/>
          <w:sz w:val="28"/>
          <w:szCs w:val="28"/>
        </w:rPr>
        <w:t xml:space="preserve">организации </w:t>
      </w:r>
      <w:r>
        <w:rPr>
          <w:rFonts w:ascii="Times New Roman" w:hAnsi="Times New Roman" w:cs="Times New Roman"/>
          <w:sz w:val="28"/>
          <w:szCs w:val="28"/>
        </w:rPr>
        <w:t xml:space="preserve">с учётом </w:t>
      </w:r>
      <w:hyperlink r:id="rId9" w:history="1">
        <w:r w:rsidRPr="00D039DA">
          <w:rPr>
            <w:rFonts w:ascii="Times New Roman" w:hAnsi="Times New Roman" w:cs="Times New Roman"/>
            <w:sz w:val="28"/>
            <w:szCs w:val="28"/>
          </w:rPr>
          <w:t>особенностей</w:t>
        </w:r>
      </w:hyperlink>
      <w:r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w:t>
      </w:r>
      <w:r>
        <w:rPr>
          <w:rFonts w:ascii="Times New Roman" w:hAnsi="Times New Roman" w:cs="Times New Roman"/>
          <w:sz w:val="28"/>
          <w:szCs w:val="28"/>
        </w:rPr>
        <w:t xml:space="preserve">нию в сфере общего образования. </w:t>
      </w:r>
    </w:p>
    <w:p w:rsidR="00083F86" w:rsidRDefault="00083F86" w:rsidP="008658C1">
      <w:pPr>
        <w:pStyle w:val="31"/>
        <w:ind w:firstLine="709"/>
        <w:contextualSpacing/>
      </w:pPr>
      <w:r>
        <w:t>3.1.2.</w:t>
      </w:r>
      <w:r w:rsidRPr="009365B2">
        <w:rPr>
          <w:rFonts w:eastAsia="Arial Unicode MS"/>
          <w:color w:val="000000"/>
          <w:kern w:val="1"/>
        </w:rPr>
        <w:t> </w:t>
      </w:r>
      <w:r w:rsidRPr="001039EF">
        <w:t>Фактический объём учебной (преподавательской) работы (далее</w:t>
      </w:r>
      <w:r>
        <w:t xml:space="preserve"> – </w:t>
      </w:r>
      <w:r w:rsidRPr="001039EF">
        <w:t>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w:t>
      </w:r>
      <w:r w:rsidRPr="00A75B01">
        <w:t xml:space="preserve"> до окончания учебного года и ухода работников в </w:t>
      </w:r>
      <w:r w:rsidRPr="00AA737A">
        <w:t>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083F86" w:rsidRDefault="00083F86" w:rsidP="008658C1">
      <w:pPr>
        <w:ind w:firstLine="709"/>
        <w:contextualSpacing/>
        <w:jc w:val="both"/>
        <w:rPr>
          <w:sz w:val="28"/>
          <w:szCs w:val="28"/>
        </w:rPr>
      </w:pPr>
      <w:r w:rsidRPr="00A75B01">
        <w:rPr>
          <w:sz w:val="28"/>
          <w:szCs w:val="28"/>
        </w:rPr>
        <w:t>При установлении учителям, для которых данная организация является местом основной работы</w:t>
      </w:r>
      <w:r w:rsidRPr="004C37CD">
        <w:rPr>
          <w:sz w:val="28"/>
          <w:szCs w:val="28"/>
        </w:rPr>
        <w:t>, фактического объ</w:t>
      </w:r>
      <w:r>
        <w:rPr>
          <w:sz w:val="28"/>
          <w:szCs w:val="28"/>
        </w:rPr>
        <w:t>ё</w:t>
      </w:r>
      <w:r w:rsidRPr="004C37CD">
        <w:rPr>
          <w:sz w:val="28"/>
          <w:szCs w:val="28"/>
        </w:rPr>
        <w:t>ма учебной нагрузки на новый учебный год за ними</w:t>
      </w:r>
      <w:r w:rsidR="0018248C">
        <w:rPr>
          <w:sz w:val="28"/>
          <w:szCs w:val="28"/>
        </w:rPr>
        <w:t xml:space="preserve"> </w:t>
      </w:r>
      <w:r w:rsidRPr="00A75B01">
        <w:rPr>
          <w:sz w:val="28"/>
          <w:szCs w:val="28"/>
        </w:rPr>
        <w:t>сохраняется е</w:t>
      </w:r>
      <w:r>
        <w:rPr>
          <w:sz w:val="28"/>
          <w:szCs w:val="28"/>
        </w:rPr>
        <w:t>ё</w:t>
      </w:r>
      <w:r w:rsidRPr="00A75B01">
        <w:rPr>
          <w:sz w:val="28"/>
          <w:szCs w:val="28"/>
        </w:rPr>
        <w:t xml:space="preserve"> объ</w:t>
      </w:r>
      <w:r>
        <w:rPr>
          <w:sz w:val="28"/>
          <w:szCs w:val="28"/>
        </w:rPr>
        <w:t>ё</w:t>
      </w:r>
      <w:r w:rsidRPr="00A75B01">
        <w:rPr>
          <w:sz w:val="28"/>
          <w:szCs w:val="28"/>
        </w:rPr>
        <w:t xml:space="preserve">м и преемственность преподавания предметов в классах. </w:t>
      </w:r>
    </w:p>
    <w:p w:rsidR="00083F86" w:rsidRPr="003A2721" w:rsidRDefault="00083F86" w:rsidP="008658C1">
      <w:pPr>
        <w:ind w:firstLine="709"/>
        <w:contextualSpacing/>
        <w:jc w:val="both"/>
        <w:rPr>
          <w:color w:val="000000"/>
          <w:sz w:val="28"/>
          <w:szCs w:val="28"/>
        </w:rPr>
      </w:pPr>
      <w:r w:rsidRPr="00AA737A">
        <w:rPr>
          <w:sz w:val="28"/>
          <w:szCs w:val="28"/>
        </w:rPr>
        <w:t xml:space="preserve">Изменение объёма учебной нагрузки учителей при установлении ее на новый учебный год по сравнению с учебной нагрузкой в текущем учебном </w:t>
      </w:r>
      <w:r w:rsidRPr="00C81EED">
        <w:rPr>
          <w:sz w:val="28"/>
          <w:szCs w:val="28"/>
        </w:rPr>
        <w:t>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Pr="00C81EED">
        <w:rPr>
          <w:rFonts w:eastAsia="Arial Unicode MS"/>
          <w:kern w:val="1"/>
          <w:sz w:val="28"/>
          <w:szCs w:val="28"/>
        </w:rPr>
        <w:t> </w:t>
      </w:r>
      <w:r w:rsidRPr="00C81EED">
        <w:rPr>
          <w:sz w:val="28"/>
          <w:szCs w:val="28"/>
        </w:rPr>
        <w:t>1.6</w:t>
      </w:r>
      <w:r w:rsidRPr="00C81EED">
        <w:rPr>
          <w:rFonts w:eastAsia="Arial Unicode MS"/>
          <w:kern w:val="1"/>
          <w:sz w:val="28"/>
          <w:szCs w:val="28"/>
        </w:rPr>
        <w:t> </w:t>
      </w:r>
      <w:r w:rsidRPr="00C81EED">
        <w:rPr>
          <w:sz w:val="28"/>
          <w:szCs w:val="28"/>
        </w:rPr>
        <w:t xml:space="preserve">приложения 2 к приказу </w:t>
      </w:r>
      <w:r w:rsidRPr="003A2721">
        <w:rPr>
          <w:color w:val="000000"/>
          <w:sz w:val="28"/>
          <w:szCs w:val="28"/>
        </w:rPr>
        <w:t>№</w:t>
      </w:r>
      <w:r w:rsidRPr="003A2721">
        <w:rPr>
          <w:rFonts w:eastAsia="Arial Unicode MS"/>
          <w:color w:val="000000"/>
          <w:kern w:val="1"/>
          <w:sz w:val="28"/>
          <w:szCs w:val="28"/>
        </w:rPr>
        <w:t> </w:t>
      </w:r>
      <w:r w:rsidRPr="003A2721">
        <w:rPr>
          <w:color w:val="000000"/>
          <w:sz w:val="28"/>
          <w:szCs w:val="28"/>
        </w:rPr>
        <w:t>1601.</w:t>
      </w:r>
    </w:p>
    <w:p w:rsidR="00083F86" w:rsidRPr="00C81EED" w:rsidRDefault="00083F86" w:rsidP="008658C1">
      <w:pPr>
        <w:pStyle w:val="31"/>
        <w:ind w:firstLine="709"/>
        <w:contextualSpacing/>
        <w:rPr>
          <w:iCs/>
        </w:rPr>
      </w:pPr>
      <w:r w:rsidRPr="00C81EED">
        <w:rPr>
          <w:iCs/>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Pr="00C81EED">
        <w:rPr>
          <w:rFonts w:eastAsia="Arial Unicode MS"/>
          <w:kern w:val="1"/>
        </w:rPr>
        <w:t> </w:t>
      </w:r>
      <w:r w:rsidRPr="00C81EED">
        <w:rPr>
          <w:iCs/>
        </w:rPr>
        <w:t>1.7,</w:t>
      </w:r>
      <w:r w:rsidRPr="00C81EED">
        <w:rPr>
          <w:rFonts w:eastAsia="Arial Unicode MS"/>
          <w:kern w:val="1"/>
        </w:rPr>
        <w:t> </w:t>
      </w:r>
      <w:r w:rsidRPr="00C81EED">
        <w:rPr>
          <w:iCs/>
        </w:rPr>
        <w:t xml:space="preserve">5.2 приложения 2 к приказу </w:t>
      </w:r>
      <w:r w:rsidRPr="00E85775">
        <w:rPr>
          <w:iCs/>
          <w:color w:val="000000"/>
        </w:rPr>
        <w:t>№</w:t>
      </w:r>
      <w:r w:rsidRPr="00E85775">
        <w:rPr>
          <w:rFonts w:eastAsia="Arial Unicode MS"/>
          <w:color w:val="000000"/>
          <w:kern w:val="1"/>
        </w:rPr>
        <w:t> </w:t>
      </w:r>
      <w:r w:rsidRPr="00E85775">
        <w:rPr>
          <w:iCs/>
          <w:color w:val="000000"/>
        </w:rPr>
        <w:t>1601</w:t>
      </w:r>
      <w:r w:rsidRPr="00C81EED">
        <w:rPr>
          <w:iCs/>
        </w:rPr>
        <w:t>, в том числе:</w:t>
      </w:r>
    </w:p>
    <w:p w:rsidR="00083F86" w:rsidRPr="008818F7" w:rsidRDefault="00083F86" w:rsidP="008658C1">
      <w:pPr>
        <w:pStyle w:val="31"/>
        <w:ind w:firstLine="709"/>
        <w:contextualSpacing/>
        <w:rPr>
          <w:iCs/>
        </w:rPr>
      </w:pPr>
      <w:r w:rsidRPr="008818F7">
        <w:rPr>
          <w:iCs/>
        </w:rPr>
        <w:t>а)</w:t>
      </w:r>
      <w:r w:rsidRPr="009365B2">
        <w:rPr>
          <w:rFonts w:eastAsia="Arial Unicode MS"/>
          <w:color w:val="000000"/>
          <w:kern w:val="1"/>
        </w:rPr>
        <w:t> </w:t>
      </w:r>
      <w:r w:rsidRPr="008818F7">
        <w:rPr>
          <w:iCs/>
        </w:rPr>
        <w:t>по взаимному согласию сторон;</w:t>
      </w:r>
    </w:p>
    <w:p w:rsidR="00083F86" w:rsidRPr="008818F7" w:rsidRDefault="00083F86" w:rsidP="008658C1">
      <w:pPr>
        <w:pStyle w:val="31"/>
        <w:ind w:firstLine="709"/>
        <w:contextualSpacing/>
        <w:rPr>
          <w:iCs/>
        </w:rPr>
      </w:pPr>
      <w:r w:rsidRPr="008818F7">
        <w:rPr>
          <w:iCs/>
        </w:rPr>
        <w:t>б)</w:t>
      </w:r>
      <w:r w:rsidRPr="009365B2">
        <w:rPr>
          <w:rFonts w:eastAsia="Arial Unicode MS"/>
          <w:color w:val="000000"/>
          <w:kern w:val="1"/>
        </w:rPr>
        <w:t> </w:t>
      </w:r>
      <w:r w:rsidRPr="008818F7">
        <w:rPr>
          <w:iCs/>
        </w:rPr>
        <w:t>по инициативе работодателя в случаях:</w:t>
      </w:r>
    </w:p>
    <w:p w:rsidR="00083F86" w:rsidRPr="008818F7" w:rsidRDefault="00083F86" w:rsidP="008658C1">
      <w:pPr>
        <w:pStyle w:val="31"/>
        <w:ind w:firstLine="709"/>
        <w:contextualSpacing/>
        <w:rPr>
          <w:iCs/>
          <w:strike/>
        </w:rPr>
      </w:pPr>
      <w:r w:rsidRPr="008818F7">
        <w:rPr>
          <w:iCs/>
        </w:rPr>
        <w:t>—</w:t>
      </w:r>
      <w:r w:rsidRPr="009365B2">
        <w:rPr>
          <w:rFonts w:eastAsia="Arial Unicode MS"/>
          <w:color w:val="000000"/>
          <w:kern w:val="1"/>
        </w:rPr>
        <w:t> </w:t>
      </w:r>
      <w:r w:rsidRPr="008818F7">
        <w:rPr>
          <w:iCs/>
        </w:rPr>
        <w:t>уменьшения количества часов по учебным планам и программам, сокращения количества классов (групп)</w:t>
      </w:r>
      <w:r w:rsidRPr="001039EF">
        <w:rPr>
          <w:iCs/>
        </w:rPr>
        <w:t>;</w:t>
      </w:r>
    </w:p>
    <w:p w:rsidR="00083F86" w:rsidRPr="008818F7" w:rsidRDefault="00083F86" w:rsidP="008658C1">
      <w:pPr>
        <w:pStyle w:val="31"/>
        <w:ind w:firstLine="709"/>
        <w:contextualSpacing/>
        <w:rPr>
          <w:iCs/>
        </w:rPr>
      </w:pPr>
      <w:r w:rsidRPr="008818F7">
        <w:rPr>
          <w:iCs/>
        </w:rPr>
        <w:t>—</w:t>
      </w:r>
      <w:r w:rsidRPr="009365B2">
        <w:rPr>
          <w:rFonts w:eastAsia="Arial Unicode MS"/>
          <w:color w:val="000000"/>
          <w:kern w:val="1"/>
        </w:rPr>
        <w:t> </w:t>
      </w:r>
      <w:r w:rsidRPr="008818F7">
        <w:rPr>
          <w:iCs/>
        </w:rPr>
        <w:t>восстановления на работе учителя, ранее выполнявшего эту учебную нагрузку;</w:t>
      </w:r>
    </w:p>
    <w:p w:rsidR="00083F86" w:rsidRPr="008818F7" w:rsidRDefault="00083F86" w:rsidP="008658C1">
      <w:pPr>
        <w:pStyle w:val="31"/>
        <w:ind w:firstLine="709"/>
        <w:contextualSpacing/>
        <w:rPr>
          <w:iCs/>
        </w:rPr>
      </w:pPr>
      <w:r w:rsidRPr="008818F7">
        <w:rPr>
          <w:iCs/>
        </w:rPr>
        <w:t>—</w:t>
      </w:r>
      <w:r w:rsidRPr="009365B2">
        <w:rPr>
          <w:rFonts w:eastAsia="Arial Unicode MS"/>
          <w:color w:val="000000"/>
          <w:kern w:val="1"/>
        </w:rPr>
        <w:t> </w:t>
      </w:r>
      <w:r w:rsidRPr="008818F7">
        <w:rPr>
          <w:iCs/>
        </w:rPr>
        <w:t xml:space="preserve">возвращения на работу женщины, прервавшей отпуск по уходу за </w:t>
      </w:r>
      <w:r>
        <w:rPr>
          <w:iCs/>
        </w:rPr>
        <w:t>ребё</w:t>
      </w:r>
      <w:r w:rsidRPr="008818F7">
        <w:rPr>
          <w:iCs/>
        </w:rPr>
        <w:t>нком до достижения им возраста трех лет, или после окончания этого отпуска.</w:t>
      </w:r>
    </w:p>
    <w:p w:rsidR="00083F86" w:rsidRDefault="00083F86" w:rsidP="008658C1">
      <w:pPr>
        <w:ind w:firstLine="709"/>
        <w:contextualSpacing/>
        <w:jc w:val="both"/>
        <w:rPr>
          <w:sz w:val="28"/>
          <w:szCs w:val="28"/>
        </w:rPr>
      </w:pPr>
      <w:r>
        <w:rPr>
          <w:sz w:val="28"/>
          <w:szCs w:val="28"/>
        </w:rPr>
        <w:t>Объё</w:t>
      </w:r>
      <w:r w:rsidRPr="00A75B01">
        <w:rPr>
          <w:sz w:val="28"/>
          <w:szCs w:val="28"/>
        </w:rPr>
        <w:t xml:space="preserve">м учебной нагрузки, установленный </w:t>
      </w:r>
      <w:r>
        <w:rPr>
          <w:sz w:val="28"/>
          <w:szCs w:val="28"/>
        </w:rPr>
        <w:t>учителям</w:t>
      </w:r>
      <w:r w:rsidRPr="00A75B01">
        <w:rPr>
          <w:sz w:val="28"/>
          <w:szCs w:val="28"/>
        </w:rPr>
        <w:t xml:space="preserve"> в начале учебного года, не может быть уменьшен по инициативе </w:t>
      </w:r>
      <w:r>
        <w:rPr>
          <w:sz w:val="28"/>
          <w:szCs w:val="28"/>
        </w:rPr>
        <w:t>работодателя</w:t>
      </w:r>
      <w:r w:rsidRPr="00A75B01">
        <w:rPr>
          <w:sz w:val="28"/>
          <w:szCs w:val="28"/>
        </w:rPr>
        <w:t xml:space="preserve"> в текущем учебном году, а также при установлении ее на следующий учебный год, за исключением случаев</w:t>
      </w:r>
      <w:r>
        <w:rPr>
          <w:sz w:val="28"/>
          <w:szCs w:val="28"/>
        </w:rPr>
        <w:t>, связанных</w:t>
      </w:r>
      <w:r w:rsidRPr="00CB3A1C">
        <w:rPr>
          <w:sz w:val="28"/>
          <w:szCs w:val="28"/>
        </w:rPr>
        <w:t xml:space="preserve"> с изменением организационных или технологических условий труда (</w:t>
      </w:r>
      <w:r>
        <w:rPr>
          <w:sz w:val="28"/>
          <w:szCs w:val="28"/>
        </w:rPr>
        <w:t>уменьшение</w:t>
      </w:r>
      <w:r w:rsidRPr="00C01ECA">
        <w:rPr>
          <w:sz w:val="28"/>
          <w:szCs w:val="28"/>
        </w:rPr>
        <w:t xml:space="preserve"> количества часов по учебным планам, учебным графикам, сокращением количества обучающихся, занимающихся, групп, сокращением колич</w:t>
      </w:r>
      <w:r>
        <w:rPr>
          <w:sz w:val="28"/>
          <w:szCs w:val="28"/>
        </w:rPr>
        <w:t>ества классов, когда определё</w:t>
      </w:r>
      <w:r w:rsidRPr="00CB3A1C">
        <w:rPr>
          <w:sz w:val="28"/>
          <w:szCs w:val="28"/>
        </w:rPr>
        <w:t xml:space="preserve">нное сторонами условие трудового договора </w:t>
      </w:r>
      <w:r>
        <w:rPr>
          <w:sz w:val="28"/>
          <w:szCs w:val="28"/>
        </w:rPr>
        <w:t>об объё</w:t>
      </w:r>
      <w:r w:rsidRPr="00CB3A1C">
        <w:rPr>
          <w:sz w:val="28"/>
          <w:szCs w:val="28"/>
        </w:rPr>
        <w:t>ме выполняемой учебной н</w:t>
      </w:r>
      <w:r>
        <w:rPr>
          <w:sz w:val="28"/>
          <w:szCs w:val="28"/>
        </w:rPr>
        <w:t xml:space="preserve">агрузки не может быть сохранено </w:t>
      </w:r>
      <w:r w:rsidRPr="00CB3A1C">
        <w:rPr>
          <w:sz w:val="28"/>
          <w:szCs w:val="28"/>
        </w:rPr>
        <w:t>при продолжении работником работы без изменения его трудовой функции (работы по опред</w:t>
      </w:r>
      <w:r>
        <w:rPr>
          <w:sz w:val="28"/>
          <w:szCs w:val="28"/>
        </w:rPr>
        <w:t>елё</w:t>
      </w:r>
      <w:r w:rsidRPr="00CB3A1C">
        <w:rPr>
          <w:sz w:val="28"/>
          <w:szCs w:val="28"/>
        </w:rPr>
        <w:t>нной специальности, квалификации или должности).</w:t>
      </w:r>
    </w:p>
    <w:p w:rsidR="00083F86" w:rsidRDefault="00083F86" w:rsidP="008658C1">
      <w:pPr>
        <w:ind w:firstLine="709"/>
        <w:contextualSpacing/>
        <w:jc w:val="both"/>
        <w:rPr>
          <w:sz w:val="28"/>
          <w:szCs w:val="28"/>
        </w:rPr>
      </w:pPr>
      <w:r w:rsidRPr="004C37CD">
        <w:rPr>
          <w:sz w:val="28"/>
          <w:szCs w:val="28"/>
        </w:rPr>
        <w:t xml:space="preserve">Высвобождающаяся в связи с увольнением </w:t>
      </w:r>
      <w:r>
        <w:rPr>
          <w:sz w:val="28"/>
          <w:szCs w:val="28"/>
        </w:rPr>
        <w:t xml:space="preserve">учителей, </w:t>
      </w:r>
      <w:r w:rsidRPr="004C37CD">
        <w:rPr>
          <w:sz w:val="28"/>
          <w:szCs w:val="28"/>
        </w:rPr>
        <w:t xml:space="preserve">педагогических работников учебная нагрузка должна предлагаться, прежде всего, тем учителям, учебная нагрузка </w:t>
      </w:r>
      <w:r w:rsidRPr="003008D9">
        <w:rPr>
          <w:sz w:val="28"/>
          <w:szCs w:val="28"/>
        </w:rPr>
        <w:t>которых по преподаваемому учебному предмету (предметам) установлена в объёме менее</w:t>
      </w:r>
      <w:r w:rsidRPr="004C37CD">
        <w:rPr>
          <w:sz w:val="28"/>
          <w:szCs w:val="28"/>
        </w:rPr>
        <w:t xml:space="preserve"> нормы часов за ставку заработной платы</w:t>
      </w:r>
      <w:r>
        <w:rPr>
          <w:sz w:val="28"/>
          <w:szCs w:val="28"/>
        </w:rPr>
        <w:t>.</w:t>
      </w:r>
    </w:p>
    <w:p w:rsidR="00083F86" w:rsidRPr="00AA737A" w:rsidRDefault="00083F86" w:rsidP="008658C1">
      <w:pPr>
        <w:ind w:firstLine="709"/>
        <w:contextualSpacing/>
        <w:jc w:val="both"/>
        <w:rPr>
          <w:sz w:val="28"/>
          <w:szCs w:val="28"/>
        </w:rPr>
      </w:pPr>
      <w:r w:rsidRPr="00A75B01">
        <w:rPr>
          <w:sz w:val="28"/>
          <w:szCs w:val="28"/>
        </w:rPr>
        <w:t xml:space="preserve">В </w:t>
      </w:r>
      <w:r w:rsidRPr="00AA737A">
        <w:rPr>
          <w:sz w:val="28"/>
          <w:szCs w:val="28"/>
        </w:rPr>
        <w:t>зависимости от количества часов, предусмотренных учебным планом, учебная нагрузка учителей может бы</w:t>
      </w:r>
      <w:r>
        <w:rPr>
          <w:sz w:val="28"/>
          <w:szCs w:val="28"/>
        </w:rPr>
        <w:t>ть разной по учебным полугодиям.</w:t>
      </w:r>
    </w:p>
    <w:p w:rsidR="00083F86" w:rsidRPr="00E85775" w:rsidRDefault="00083F86" w:rsidP="008658C1">
      <w:pPr>
        <w:ind w:firstLine="709"/>
        <w:contextualSpacing/>
        <w:jc w:val="both"/>
        <w:rPr>
          <w:color w:val="000000"/>
          <w:sz w:val="28"/>
          <w:szCs w:val="28"/>
        </w:rPr>
      </w:pPr>
      <w:r w:rsidRPr="00AA737A">
        <w:rPr>
          <w:sz w:val="28"/>
          <w:szCs w:val="28"/>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sidRPr="009365B2">
        <w:rPr>
          <w:rFonts w:eastAsia="Arial Unicode MS"/>
          <w:color w:val="000000"/>
          <w:kern w:val="1"/>
          <w:sz w:val="28"/>
          <w:szCs w:val="28"/>
        </w:rPr>
        <w:t> </w:t>
      </w:r>
      <w:r w:rsidRPr="00AA737A">
        <w:rPr>
          <w:sz w:val="28"/>
          <w:szCs w:val="28"/>
        </w:rPr>
        <w:t>5.1. приложения</w:t>
      </w:r>
      <w:r w:rsidRPr="009365B2">
        <w:rPr>
          <w:rFonts w:eastAsia="Arial Unicode MS"/>
          <w:color w:val="000000"/>
          <w:kern w:val="1"/>
          <w:sz w:val="28"/>
          <w:szCs w:val="28"/>
        </w:rPr>
        <w:t> </w:t>
      </w:r>
      <w:r w:rsidRPr="00AA737A">
        <w:rPr>
          <w:sz w:val="28"/>
          <w:szCs w:val="28"/>
        </w:rPr>
        <w:t xml:space="preserve">2 к </w:t>
      </w:r>
      <w:r w:rsidRPr="00E85775">
        <w:rPr>
          <w:color w:val="000000"/>
          <w:sz w:val="28"/>
          <w:szCs w:val="28"/>
        </w:rPr>
        <w:t>приказу</w:t>
      </w:r>
      <w:r w:rsidRPr="00E85775">
        <w:rPr>
          <w:rFonts w:eastAsia="Arial Unicode MS"/>
          <w:color w:val="000000"/>
          <w:kern w:val="1"/>
          <w:sz w:val="28"/>
          <w:szCs w:val="28"/>
        </w:rPr>
        <w:t> </w:t>
      </w:r>
      <w:r w:rsidRPr="00E85775">
        <w:rPr>
          <w:color w:val="000000"/>
          <w:sz w:val="28"/>
          <w:szCs w:val="28"/>
        </w:rPr>
        <w:t>№ 1601).</w:t>
      </w:r>
    </w:p>
    <w:p w:rsidR="00083F86" w:rsidRPr="00AA737A" w:rsidRDefault="00083F86" w:rsidP="008658C1">
      <w:pPr>
        <w:pStyle w:val="31"/>
        <w:ind w:firstLine="709"/>
        <w:contextualSpacing/>
        <w:rPr>
          <w:iCs/>
        </w:rPr>
      </w:pPr>
      <w:r w:rsidRPr="00AA737A">
        <w:rPr>
          <w:iCs/>
        </w:rPr>
        <w:t>3.1.3.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sidRPr="009365B2">
        <w:rPr>
          <w:rFonts w:eastAsia="Arial Unicode MS"/>
          <w:color w:val="000000"/>
          <w:kern w:val="1"/>
        </w:rPr>
        <w:t> </w:t>
      </w:r>
      <w:r w:rsidRPr="00AA737A">
        <w:rPr>
          <w:iCs/>
        </w:rPr>
        <w:t>5.3,</w:t>
      </w:r>
      <w:r w:rsidRPr="009365B2">
        <w:rPr>
          <w:rFonts w:eastAsia="Arial Unicode MS"/>
          <w:color w:val="000000"/>
          <w:kern w:val="1"/>
        </w:rPr>
        <w:t> </w:t>
      </w:r>
      <w:r w:rsidRPr="00AA737A">
        <w:rPr>
          <w:iCs/>
        </w:rPr>
        <w:t>5.4</w:t>
      </w:r>
      <w:r w:rsidRPr="009365B2">
        <w:rPr>
          <w:rFonts w:eastAsia="Arial Unicode MS"/>
          <w:color w:val="000000"/>
          <w:kern w:val="1"/>
        </w:rPr>
        <w:t>  </w:t>
      </w:r>
      <w:r w:rsidRPr="00AA737A">
        <w:rPr>
          <w:iCs/>
        </w:rPr>
        <w:t xml:space="preserve">приложения 2 к приказу </w:t>
      </w:r>
      <w:r w:rsidRPr="00E85775">
        <w:rPr>
          <w:iCs/>
          <w:color w:val="000000"/>
        </w:rPr>
        <w:t>№</w:t>
      </w:r>
      <w:r w:rsidRPr="00E85775">
        <w:rPr>
          <w:rFonts w:eastAsia="Arial Unicode MS"/>
          <w:color w:val="000000"/>
          <w:kern w:val="1"/>
        </w:rPr>
        <w:t> </w:t>
      </w:r>
      <w:r w:rsidRPr="00E85775">
        <w:rPr>
          <w:iCs/>
          <w:color w:val="000000"/>
        </w:rPr>
        <w:t>1601,</w:t>
      </w:r>
      <w:r w:rsidRPr="00AA737A">
        <w:rPr>
          <w:iCs/>
        </w:rPr>
        <w:t xml:space="preserve">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
    <w:p w:rsidR="00083F86" w:rsidRDefault="00083F86" w:rsidP="008658C1">
      <w:pPr>
        <w:pStyle w:val="31"/>
        <w:ind w:firstLine="709"/>
        <w:contextualSpacing/>
        <w:rPr>
          <w:iCs/>
        </w:rPr>
      </w:pPr>
      <w:r w:rsidRPr="00AA737A">
        <w:rPr>
          <w:iCs/>
        </w:rP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w:t>
      </w:r>
      <w:r w:rsidRPr="00876162">
        <w:rPr>
          <w:iCs/>
        </w:rPr>
        <w:t xml:space="preserve"> данная образовательная организация является местом основной работы, обеспечены преподавательской работой в объ</w:t>
      </w:r>
      <w:r>
        <w:rPr>
          <w:iCs/>
        </w:rPr>
        <w:t>ё</w:t>
      </w:r>
      <w:r w:rsidRPr="00876162">
        <w:rPr>
          <w:iCs/>
        </w:rPr>
        <w:t xml:space="preserve">ме не менее чем на ставку заработной платы, </w:t>
      </w:r>
      <w:r>
        <w:rPr>
          <w:iCs/>
        </w:rPr>
        <w:t>при необходимом</w:t>
      </w:r>
      <w:r w:rsidRPr="00876162">
        <w:rPr>
          <w:iCs/>
        </w:rPr>
        <w:t xml:space="preserve"> уч</w:t>
      </w:r>
      <w:r>
        <w:rPr>
          <w:iCs/>
        </w:rPr>
        <w:t>ё</w:t>
      </w:r>
      <w:r w:rsidRPr="00876162">
        <w:rPr>
          <w:iCs/>
        </w:rPr>
        <w:t>т</w:t>
      </w:r>
      <w:r>
        <w:rPr>
          <w:iCs/>
        </w:rPr>
        <w:t xml:space="preserve">е мотивированного </w:t>
      </w:r>
      <w:r w:rsidRPr="00876162">
        <w:rPr>
          <w:iCs/>
        </w:rPr>
        <w:t xml:space="preserve">мнения </w:t>
      </w:r>
      <w:r w:rsidRPr="00876162">
        <w:t>выборного органа первичной профсоюзной организации</w:t>
      </w:r>
      <w:r w:rsidRPr="00876162">
        <w:rPr>
          <w:iCs/>
        </w:rPr>
        <w:t>.</w:t>
      </w:r>
    </w:p>
    <w:p w:rsidR="00083F86" w:rsidRPr="0084657C" w:rsidRDefault="00083F86" w:rsidP="008658C1">
      <w:pPr>
        <w:pStyle w:val="31"/>
        <w:ind w:firstLine="709"/>
        <w:contextualSpacing/>
      </w:pPr>
      <w:r>
        <w:t>Условия выполнения и объё</w:t>
      </w:r>
      <w:r w:rsidRPr="0084657C">
        <w:t>м учебной наг</w:t>
      </w:r>
      <w:r>
        <w:t xml:space="preserve">рузки заместителя руководителя </w:t>
      </w:r>
      <w:r w:rsidRPr="0084657C">
        <w:t>определяет руководитель с уч</w:t>
      </w:r>
      <w:r>
        <w:t>ё</w:t>
      </w:r>
      <w:r w:rsidRPr="0084657C">
        <w:t xml:space="preserve">том мотивированного мнения выборного органа первичной профсоюзной организации (по </w:t>
      </w:r>
      <w:r w:rsidRPr="001039EF">
        <w:t>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083F86" w:rsidRPr="00B10359" w:rsidRDefault="00083F86" w:rsidP="00B10359">
      <w:pPr>
        <w:pStyle w:val="31"/>
        <w:ind w:firstLine="709"/>
        <w:contextualSpacing/>
      </w:pPr>
      <w:r w:rsidRPr="009365B2">
        <w:t>3.</w:t>
      </w:r>
      <w:r>
        <w:t>1.4.</w:t>
      </w:r>
      <w:r w:rsidRPr="009365B2">
        <w:rPr>
          <w:rFonts w:eastAsia="Arial Unicode MS"/>
          <w:color w:val="000000"/>
          <w:kern w:val="1"/>
        </w:rPr>
        <w:t> </w:t>
      </w:r>
      <w:r w:rsidRPr="009365B2">
        <w:t>Для руководителя, заместит</w:t>
      </w:r>
      <w:r>
        <w:t>елей руководителя</w:t>
      </w:r>
      <w:r w:rsidRPr="009365B2">
        <w:t>, работ</w:t>
      </w:r>
      <w:r w:rsidR="00CD6E1C">
        <w:t>ников из числа административно-</w:t>
      </w:r>
      <w:r w:rsidRPr="009365B2">
        <w:t xml:space="preserve">хозяйственного, учебно-вспомогательного и обслуживающего персонала образовательной организации </w:t>
      </w:r>
      <w:r w:rsidRPr="009365B2">
        <w:lastRenderedPageBreak/>
        <w:t xml:space="preserve">устанавливается </w:t>
      </w:r>
      <w:r w:rsidRPr="00C81EED">
        <w:t>нормальная продолжительность рабочего времени, которая не может превышать 40 часов в неделю.</w:t>
      </w:r>
    </w:p>
    <w:p w:rsidR="00083F86" w:rsidRPr="00CD6E1C" w:rsidRDefault="00083F86" w:rsidP="008658C1">
      <w:pPr>
        <w:pStyle w:val="31"/>
        <w:ind w:firstLine="709"/>
        <w:contextualSpacing/>
      </w:pPr>
      <w:r w:rsidRPr="00C81EED">
        <w:t>3.1</w:t>
      </w:r>
      <w:r>
        <w:t>.5</w:t>
      </w:r>
      <w:r w:rsidRPr="00C81EED">
        <w:t>.</w:t>
      </w:r>
      <w:r w:rsidR="00CD6E1C">
        <w:t xml:space="preserve"> </w:t>
      </w:r>
      <w:r w:rsidRPr="00CD6E1C">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083F86" w:rsidRPr="00E85775" w:rsidRDefault="00083F86" w:rsidP="008658C1">
      <w:pPr>
        <w:pStyle w:val="31"/>
        <w:ind w:firstLine="709"/>
        <w:contextualSpacing/>
        <w:rPr>
          <w:strike/>
          <w:color w:val="000000"/>
        </w:rPr>
      </w:pPr>
      <w:r w:rsidRPr="00C81EED">
        <w:t xml:space="preserve">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w:t>
      </w:r>
      <w:r w:rsidRPr="00E85775">
        <w:rPr>
          <w:color w:val="000000"/>
        </w:rPr>
        <w:t xml:space="preserve">приказами № 1601 и № 536. </w:t>
      </w:r>
    </w:p>
    <w:p w:rsidR="00083F86" w:rsidRDefault="00083F86" w:rsidP="008658C1">
      <w:pPr>
        <w:pStyle w:val="21"/>
        <w:spacing w:after="0" w:line="240" w:lineRule="auto"/>
        <w:ind w:left="0" w:firstLine="709"/>
        <w:contextualSpacing/>
        <w:jc w:val="both"/>
        <w:rPr>
          <w:bCs/>
          <w:color w:val="000000"/>
          <w:sz w:val="28"/>
          <w:szCs w:val="28"/>
        </w:rPr>
      </w:pPr>
      <w:r w:rsidRPr="003369CA">
        <w:rPr>
          <w:iCs/>
          <w:sz w:val="28"/>
          <w:szCs w:val="28"/>
        </w:rPr>
        <w:t>3.1.</w:t>
      </w:r>
      <w:r>
        <w:rPr>
          <w:iCs/>
          <w:sz w:val="28"/>
          <w:szCs w:val="28"/>
        </w:rPr>
        <w:t>6</w:t>
      </w:r>
      <w:r w:rsidRPr="003369CA">
        <w:rPr>
          <w:iCs/>
          <w:sz w:val="28"/>
          <w:szCs w:val="28"/>
        </w:rPr>
        <w:t>.</w:t>
      </w:r>
      <w:r w:rsidRPr="009365B2">
        <w:rPr>
          <w:rFonts w:eastAsia="Arial Unicode MS"/>
          <w:color w:val="000000"/>
          <w:kern w:val="1"/>
          <w:sz w:val="28"/>
          <w:szCs w:val="28"/>
        </w:rPr>
        <w:t> </w:t>
      </w:r>
      <w:r w:rsidRPr="003369CA">
        <w:rPr>
          <w:sz w:val="28"/>
          <w:szCs w:val="28"/>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Pr="003369CA">
        <w:rPr>
          <w:bCs/>
          <w:sz w:val="28"/>
          <w:szCs w:val="28"/>
        </w:rPr>
        <w:t xml:space="preserve">последнего учебного </w:t>
      </w:r>
      <w:r>
        <w:rPr>
          <w:bCs/>
          <w:sz w:val="28"/>
          <w:szCs w:val="28"/>
        </w:rPr>
        <w:t xml:space="preserve">занятия с </w:t>
      </w:r>
      <w:r w:rsidRPr="003369CA">
        <w:rPr>
          <w:sz w:val="28"/>
          <w:szCs w:val="28"/>
        </w:rPr>
        <w:t xml:space="preserve"> учётом особенностей, предусмотренных пунктом 2.3 приложения к приказу </w:t>
      </w:r>
      <w:r w:rsidRPr="00E85775">
        <w:rPr>
          <w:color w:val="000000"/>
          <w:sz w:val="28"/>
          <w:szCs w:val="28"/>
        </w:rPr>
        <w:t>№</w:t>
      </w:r>
      <w:r w:rsidRPr="00E85775">
        <w:rPr>
          <w:rFonts w:eastAsia="Arial Unicode MS"/>
          <w:color w:val="000000"/>
          <w:kern w:val="1"/>
          <w:sz w:val="28"/>
          <w:szCs w:val="28"/>
        </w:rPr>
        <w:t> </w:t>
      </w:r>
      <w:r w:rsidRPr="00E85775">
        <w:rPr>
          <w:color w:val="000000"/>
          <w:sz w:val="28"/>
          <w:szCs w:val="28"/>
        </w:rPr>
        <w:t>536</w:t>
      </w:r>
      <w:r w:rsidRPr="00E85775">
        <w:rPr>
          <w:bCs/>
          <w:color w:val="000000"/>
          <w:sz w:val="28"/>
          <w:szCs w:val="28"/>
        </w:rPr>
        <w:t>.</w:t>
      </w:r>
    </w:p>
    <w:p w:rsidR="00083F86" w:rsidRDefault="00083F86" w:rsidP="008658C1">
      <w:pPr>
        <w:pStyle w:val="31"/>
        <w:ind w:firstLine="709"/>
        <w:contextualSpacing/>
      </w:pPr>
      <w:r w:rsidRPr="009365B2">
        <w:t>3.</w:t>
      </w:r>
      <w:r>
        <w:t>1.7</w:t>
      </w:r>
      <w:r w:rsidRPr="009365B2">
        <w:t>.</w:t>
      </w:r>
      <w:r w:rsidRPr="009365B2">
        <w:rPr>
          <w:rFonts w:eastAsia="Arial Unicode MS"/>
          <w:color w:val="000000"/>
          <w:kern w:val="1"/>
        </w:rPr>
        <w:t> </w:t>
      </w:r>
      <w:r w:rsidRPr="00AE4B77">
        <w:t xml:space="preserve">Режим рабочего времени и времени отдыха педагогических работников и иных работников организации устанавливается </w:t>
      </w:r>
      <w:r>
        <w:t>трудовыми договорами</w:t>
      </w:r>
      <w:r w:rsidRPr="00651C21">
        <w:t xml:space="preserve">, разработанными в соответствии с </w:t>
      </w:r>
      <w:r w:rsidRPr="004377B2">
        <w:t>квалификационными характеристиками по занимаемым должностям, правилами</w:t>
      </w:r>
      <w:r w:rsidRPr="00651C21">
        <w:t xml:space="preserve"> внутреннего трудового распорядка в соответствии с трудовым</w:t>
      </w:r>
      <w:r w:rsidRPr="00477321">
        <w:t xml:space="preserve"> законодательством, иными нормативными правовыми актами, содержащими нормы трудового права, коллективным договором</w:t>
      </w:r>
      <w:r>
        <w:t>.</w:t>
      </w:r>
    </w:p>
    <w:p w:rsidR="00083F86" w:rsidRPr="009365B2" w:rsidRDefault="00083F86" w:rsidP="008658C1">
      <w:pPr>
        <w:pStyle w:val="31"/>
        <w:ind w:firstLine="709"/>
        <w:contextualSpacing/>
      </w:pPr>
      <w:r w:rsidRPr="00DE4675">
        <w:t xml:space="preserve">Режим рабочего времени работников в течение недели </w:t>
      </w:r>
      <w:r w:rsidRPr="00CE6B01">
        <w:rPr>
          <w:i/>
          <w:color w:val="000000"/>
        </w:rPr>
        <w:t>(</w:t>
      </w:r>
      <w:r>
        <w:rPr>
          <w:i/>
          <w:color w:val="000000"/>
        </w:rPr>
        <w:t>пятидневная</w:t>
      </w:r>
      <w:r w:rsidRPr="00CE6B01">
        <w:rPr>
          <w:i/>
          <w:color w:val="000000"/>
        </w:rPr>
        <w:t>)</w:t>
      </w:r>
      <w:r w:rsidRPr="00DE4675">
        <w:t>, а также распределе</w:t>
      </w:r>
      <w:r>
        <w:t>ние объё</w:t>
      </w:r>
      <w:r w:rsidRPr="00DE4675">
        <w:t>ма учебной нагрузки учителей в течение дня (недели),</w:t>
      </w:r>
      <w:r w:rsidR="0018248C">
        <w:t xml:space="preserve"> </w:t>
      </w:r>
      <w:r w:rsidRPr="009365B2">
        <w:t>устанавливается</w:t>
      </w:r>
      <w:r w:rsidR="0018248C">
        <w:t xml:space="preserve"> </w:t>
      </w:r>
      <w:r w:rsidRPr="009365B2">
        <w:t xml:space="preserve">правилами внутреннего трудового </w:t>
      </w:r>
      <w:r w:rsidRPr="00477321">
        <w:t>распорядка, расписанием учебных занятий</w:t>
      </w:r>
      <w:r w:rsidRPr="009365B2">
        <w:t>.</w:t>
      </w:r>
    </w:p>
    <w:p w:rsidR="00083F86" w:rsidRPr="009365B2" w:rsidRDefault="00083F86" w:rsidP="008658C1">
      <w:pPr>
        <w:pStyle w:val="31"/>
        <w:ind w:firstLine="709"/>
        <w:contextualSpacing/>
      </w:pPr>
      <w:r w:rsidRPr="009365B2">
        <w:t>Общим выходным днем является воскресенье.</w:t>
      </w:r>
    </w:p>
    <w:p w:rsidR="00083F86" w:rsidRPr="00477321" w:rsidRDefault="00083F86" w:rsidP="008658C1">
      <w:pPr>
        <w:tabs>
          <w:tab w:val="left" w:pos="7230"/>
        </w:tabs>
        <w:ind w:firstLine="709"/>
        <w:contextualSpacing/>
        <w:jc w:val="both"/>
        <w:rPr>
          <w:sz w:val="28"/>
          <w:szCs w:val="28"/>
        </w:rPr>
      </w:pPr>
      <w:r w:rsidRPr="00963D76">
        <w:rPr>
          <w:sz w:val="28"/>
          <w:szCs w:val="28"/>
        </w:rPr>
        <w:t>3.</w:t>
      </w:r>
      <w:r>
        <w:rPr>
          <w:sz w:val="28"/>
          <w:szCs w:val="28"/>
        </w:rPr>
        <w:t>1.8.</w:t>
      </w:r>
      <w:r w:rsidRPr="009365B2">
        <w:rPr>
          <w:rFonts w:eastAsia="Arial Unicode MS"/>
          <w:color w:val="000000"/>
          <w:kern w:val="1"/>
          <w:sz w:val="28"/>
          <w:szCs w:val="28"/>
        </w:rPr>
        <w:t> </w:t>
      </w:r>
      <w:r w:rsidRPr="00963D76">
        <w:rPr>
          <w:sz w:val="28"/>
          <w:szCs w:val="28"/>
        </w:rPr>
        <w:t xml:space="preserve">Составление </w:t>
      </w:r>
      <w:r>
        <w:rPr>
          <w:sz w:val="28"/>
          <w:szCs w:val="28"/>
        </w:rPr>
        <w:t>р</w:t>
      </w:r>
      <w:r w:rsidRPr="00963D76">
        <w:rPr>
          <w:sz w:val="28"/>
          <w:szCs w:val="28"/>
        </w:rPr>
        <w:t xml:space="preserve">асписания учебных занятий осуществляется </w:t>
      </w:r>
      <w:r>
        <w:rPr>
          <w:sz w:val="28"/>
          <w:szCs w:val="28"/>
        </w:rPr>
        <w:t>с учё</w:t>
      </w:r>
      <w:r w:rsidRPr="00963D76">
        <w:rPr>
          <w:sz w:val="28"/>
          <w:szCs w:val="28"/>
        </w:rPr>
        <w:t>том рационального использования рабочего времени учителя, не допускающего перерывов между занятиями более двух часов подряд</w:t>
      </w:r>
      <w:r w:rsidRPr="00477321">
        <w:rPr>
          <w:sz w:val="28"/>
          <w:szCs w:val="28"/>
        </w:rPr>
        <w:t>,</w:t>
      </w:r>
      <w:r w:rsidR="005B1A66">
        <w:rPr>
          <w:sz w:val="28"/>
          <w:szCs w:val="28"/>
        </w:rPr>
        <w:t xml:space="preserve"> </w:t>
      </w:r>
      <w:r w:rsidRPr="00477321">
        <w:rPr>
          <w:sz w:val="28"/>
          <w:szCs w:val="28"/>
        </w:rPr>
        <w:t>не связанн</w:t>
      </w:r>
      <w:r>
        <w:rPr>
          <w:sz w:val="28"/>
          <w:szCs w:val="28"/>
        </w:rPr>
        <w:t>ых с их отдыхом и приёмом пищи</w:t>
      </w:r>
      <w:r w:rsidRPr="00477321">
        <w:rPr>
          <w:sz w:val="28"/>
          <w:szCs w:val="28"/>
        </w:rPr>
        <w:t>, за исключением перерывов более двух часов подряд, предоставляемых по письменному заявлению самих работников.</w:t>
      </w:r>
    </w:p>
    <w:p w:rsidR="00083F86" w:rsidRPr="005B1A66" w:rsidRDefault="00083F86" w:rsidP="005B1A66">
      <w:pPr>
        <w:tabs>
          <w:tab w:val="left" w:pos="7230"/>
        </w:tabs>
        <w:ind w:firstLine="709"/>
        <w:contextualSpacing/>
        <w:jc w:val="both"/>
        <w:rPr>
          <w:sz w:val="28"/>
          <w:szCs w:val="28"/>
        </w:rPr>
      </w:pPr>
      <w:r w:rsidRPr="00477321">
        <w:rPr>
          <w:sz w:val="28"/>
          <w:szCs w:val="28"/>
        </w:rPr>
        <w:t xml:space="preserve">При составлении расписаний занятий организация обязана исключить нерациональные затраты </w:t>
      </w:r>
      <w:r w:rsidRPr="00717182">
        <w:rPr>
          <w:sz w:val="28"/>
          <w:szCs w:val="28"/>
        </w:rPr>
        <w:t>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083F86" w:rsidRDefault="00083F86" w:rsidP="008658C1">
      <w:pPr>
        <w:pStyle w:val="31"/>
        <w:ind w:firstLine="709"/>
        <w:contextualSpacing/>
      </w:pPr>
      <w:r w:rsidRPr="009365B2">
        <w:t>3.</w:t>
      </w:r>
      <w:r>
        <w:t>1.</w:t>
      </w:r>
      <w:r w:rsidR="005B1A66">
        <w:t>9</w:t>
      </w:r>
      <w:r w:rsidRPr="009365B2">
        <w:t>.</w:t>
      </w:r>
      <w:r w:rsidRPr="009365B2">
        <w:rPr>
          <w:rFonts w:eastAsia="Arial Unicode MS"/>
          <w:color w:val="000000"/>
          <w:kern w:val="1"/>
        </w:rPr>
        <w:t> </w:t>
      </w:r>
      <w:r w:rsidRPr="009365B2">
        <w:t xml:space="preserve">В каникулярный </w:t>
      </w:r>
      <w:r w:rsidRPr="00717182">
        <w:t xml:space="preserve">период, не совпадающий с ежегодными оплачиваемыми отпусками, а также в периоды отмены учебных </w:t>
      </w:r>
      <w:r>
        <w:t>занятий учителя</w:t>
      </w:r>
      <w:r w:rsidRPr="009365B2">
        <w:t xml:space="preserve"> осуществляют педагогическую, методическую, организационную работу, связанную с реализацией образовательной программы,</w:t>
      </w:r>
      <w:r w:rsidR="005B1A66">
        <w:t xml:space="preserve"> </w:t>
      </w:r>
      <w:r w:rsidRPr="009365B2">
        <w:t>в пределах нормируемой части их рабочего времени (ус</w:t>
      </w:r>
      <w:r>
        <w:t>тановленного объё</w:t>
      </w:r>
      <w:r w:rsidRPr="009365B2">
        <w:t>ма учебной нагрузки), определ</w:t>
      </w:r>
      <w:r>
        <w:t>ё</w:t>
      </w:r>
      <w:r w:rsidRPr="009365B2">
        <w:t xml:space="preserve">нной им до начала каникул, с сохранением заработной платы. </w:t>
      </w:r>
    </w:p>
    <w:p w:rsidR="00083F86" w:rsidRDefault="00083F86" w:rsidP="008658C1">
      <w:pPr>
        <w:pStyle w:val="31"/>
        <w:ind w:firstLine="709"/>
        <w:contextualSpacing/>
      </w:pPr>
      <w:r w:rsidRPr="009365B2">
        <w:t xml:space="preserve">График работы в период каникул утверждается приказом </w:t>
      </w:r>
      <w:r>
        <w:t>работодателем</w:t>
      </w:r>
      <w:r w:rsidRPr="009365B2">
        <w:t xml:space="preserve"> по согласованию с выборным органом первичной профсоюзной организации.</w:t>
      </w:r>
    </w:p>
    <w:p w:rsidR="00083F86" w:rsidRPr="00E37A4F" w:rsidRDefault="00083F86" w:rsidP="008658C1">
      <w:pPr>
        <w:pStyle w:val="31"/>
        <w:ind w:firstLine="709"/>
        <w:contextualSpacing/>
      </w:pPr>
      <w:r w:rsidRPr="00651C21">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083F86" w:rsidRDefault="00083F86" w:rsidP="008658C1">
      <w:pPr>
        <w:pStyle w:val="31"/>
        <w:ind w:firstLine="709"/>
        <w:contextualSpacing/>
      </w:pPr>
      <w:r w:rsidRPr="009365B2">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083F86" w:rsidRPr="00CD6BCB" w:rsidRDefault="00083F86" w:rsidP="008658C1">
      <w:pPr>
        <w:tabs>
          <w:tab w:val="left" w:pos="7230"/>
        </w:tabs>
        <w:ind w:firstLine="709"/>
        <w:contextualSpacing/>
        <w:jc w:val="both"/>
        <w:rPr>
          <w:sz w:val="28"/>
          <w:szCs w:val="28"/>
        </w:rPr>
      </w:pPr>
      <w:r w:rsidRPr="00651C21">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083F86" w:rsidRPr="00B4722F" w:rsidRDefault="005B1A66" w:rsidP="00081913">
      <w:pPr>
        <w:tabs>
          <w:tab w:val="left" w:pos="5760"/>
        </w:tabs>
        <w:ind w:firstLine="567"/>
        <w:jc w:val="both"/>
        <w:rPr>
          <w:sz w:val="28"/>
          <w:szCs w:val="28"/>
        </w:rPr>
      </w:pPr>
      <w:r w:rsidRPr="00B4722F">
        <w:rPr>
          <w:sz w:val="28"/>
          <w:szCs w:val="28"/>
        </w:rPr>
        <w:t>3.1.10</w:t>
      </w:r>
      <w:r w:rsidR="00083F86" w:rsidRPr="00B4722F">
        <w:rPr>
          <w:sz w:val="28"/>
          <w:szCs w:val="28"/>
        </w:rPr>
        <w:t xml:space="preserve">. В случае ухудшения эпидемиологической обстановки в регионе работодатель с учетом физической возможности работников и работодателя незамедлительно должен перевести на дистанционный режим работы максимально возможное число работников.  </w:t>
      </w:r>
    </w:p>
    <w:p w:rsidR="00083F86" w:rsidRPr="00B4722F" w:rsidRDefault="00083F86" w:rsidP="00081913">
      <w:pPr>
        <w:shd w:val="clear" w:color="auto" w:fill="FFFFFF"/>
        <w:ind w:firstLine="540"/>
        <w:jc w:val="both"/>
        <w:rPr>
          <w:sz w:val="28"/>
          <w:szCs w:val="28"/>
        </w:rPr>
      </w:pPr>
      <w:r w:rsidRPr="00B4722F">
        <w:rPr>
          <w:sz w:val="28"/>
          <w:szCs w:val="28"/>
        </w:rPr>
        <w:t>Решение о максимальной численности работников, которых можно перевести на дистанционный режим работы, определяется организацией самостоятельно исходя из возможности работодателя и возможности работников.</w:t>
      </w:r>
    </w:p>
    <w:p w:rsidR="00083F86" w:rsidRPr="00B4722F" w:rsidRDefault="00083F86" w:rsidP="00B4722F">
      <w:pPr>
        <w:ind w:firstLine="540"/>
        <w:jc w:val="both"/>
        <w:rPr>
          <w:sz w:val="28"/>
          <w:szCs w:val="28"/>
        </w:rPr>
      </w:pPr>
      <w:r w:rsidRPr="00B4722F">
        <w:rPr>
          <w:sz w:val="28"/>
          <w:szCs w:val="28"/>
        </w:rPr>
        <w:t>Вопросы организации постоянной дистанционной (удаленной) работы, временной дистанционной (удаленной) работы, периодической дистанционной (удаленной) работы (далее - дистанционная работа) регулируются в организациях в соответствии с </w:t>
      </w:r>
      <w:hyperlink r:id="rId10" w:anchor="dst1854" w:history="1">
        <w:r w:rsidRPr="00B4722F">
          <w:rPr>
            <w:rStyle w:val="aa"/>
            <w:color w:val="auto"/>
            <w:sz w:val="28"/>
            <w:szCs w:val="28"/>
          </w:rPr>
          <w:t>главой 49.1</w:t>
        </w:r>
      </w:hyperlink>
      <w:r w:rsidRPr="00B4722F">
        <w:rPr>
          <w:sz w:val="28"/>
          <w:szCs w:val="28"/>
        </w:rPr>
        <w:t> Трудового кодекса Российской Федерации, а также локальными нормативными актами, принимаемыми с учетом мнения выборного органа первичной профсоюзной организации, трудовыми договорами.</w:t>
      </w:r>
    </w:p>
    <w:p w:rsidR="00083F86" w:rsidRPr="00B4722F" w:rsidRDefault="00083F86" w:rsidP="00081913">
      <w:pPr>
        <w:shd w:val="clear" w:color="auto" w:fill="FFFFFF"/>
        <w:ind w:firstLine="540"/>
        <w:jc w:val="both"/>
        <w:rPr>
          <w:sz w:val="28"/>
          <w:szCs w:val="28"/>
        </w:rPr>
      </w:pPr>
      <w:r w:rsidRPr="00B4722F">
        <w:rPr>
          <w:sz w:val="28"/>
          <w:szCs w:val="28"/>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083F86" w:rsidRPr="00B4722F" w:rsidRDefault="00083F86" w:rsidP="00081913">
      <w:pPr>
        <w:shd w:val="clear" w:color="auto" w:fill="FFFFFF"/>
        <w:ind w:firstLine="540"/>
        <w:jc w:val="both"/>
        <w:rPr>
          <w:sz w:val="28"/>
          <w:szCs w:val="28"/>
        </w:rPr>
      </w:pPr>
      <w:r w:rsidRPr="00B4722F">
        <w:rPr>
          <w:sz w:val="28"/>
          <w:szCs w:val="28"/>
        </w:rPr>
        <w:t>- указание на обстоятельство (случай) для принятия решения о временном переводе работников на дистанционную работу и срок такого перевода;</w:t>
      </w:r>
    </w:p>
    <w:p w:rsidR="00083F86" w:rsidRPr="00B4722F" w:rsidRDefault="00083F86" w:rsidP="00081913">
      <w:pPr>
        <w:shd w:val="clear" w:color="auto" w:fill="FFFFFF"/>
        <w:ind w:firstLine="540"/>
        <w:jc w:val="both"/>
        <w:rPr>
          <w:sz w:val="28"/>
          <w:szCs w:val="28"/>
        </w:rPr>
      </w:pPr>
      <w:r w:rsidRPr="00B4722F">
        <w:rPr>
          <w:sz w:val="28"/>
          <w:szCs w:val="28"/>
        </w:rPr>
        <w:t>- список работников, временно переводимых на дистанционную работу;</w:t>
      </w:r>
    </w:p>
    <w:p w:rsidR="00083F86" w:rsidRPr="00B4722F" w:rsidRDefault="00083F86" w:rsidP="00081913">
      <w:pPr>
        <w:shd w:val="clear" w:color="auto" w:fill="FFFFFF"/>
        <w:ind w:firstLine="540"/>
        <w:jc w:val="both"/>
        <w:rPr>
          <w:sz w:val="28"/>
          <w:szCs w:val="28"/>
        </w:rPr>
      </w:pPr>
      <w:r w:rsidRPr="00B4722F">
        <w:rPr>
          <w:sz w:val="28"/>
          <w:szCs w:val="28"/>
        </w:rPr>
        <w:t>- порядок обеспечения работников оборудованием, программно-техническими средствами, средствами защиты информации и иными средствами;</w:t>
      </w:r>
    </w:p>
    <w:p w:rsidR="00083F86" w:rsidRPr="00B4722F" w:rsidRDefault="00083F86" w:rsidP="00081913">
      <w:pPr>
        <w:shd w:val="clear" w:color="auto" w:fill="FFFFFF"/>
        <w:ind w:firstLine="540"/>
        <w:jc w:val="both"/>
        <w:rPr>
          <w:sz w:val="28"/>
          <w:szCs w:val="28"/>
        </w:rPr>
      </w:pPr>
      <w:r w:rsidRPr="00B4722F">
        <w:rPr>
          <w:sz w:val="28"/>
          <w:szCs w:val="28"/>
        </w:rPr>
        <w:t>- иные положения, связанные с организацией труда работников, временно переводимых на дистанционную работу.</w:t>
      </w:r>
    </w:p>
    <w:p w:rsidR="00083F86" w:rsidRPr="00B4722F" w:rsidRDefault="00083F86" w:rsidP="0018248C">
      <w:pPr>
        <w:jc w:val="both"/>
        <w:rPr>
          <w:spacing w:val="-6"/>
          <w:sz w:val="28"/>
          <w:szCs w:val="28"/>
        </w:rPr>
      </w:pPr>
      <w:r w:rsidRPr="00B4722F">
        <w:rPr>
          <w:sz w:val="28"/>
          <w:szCs w:val="28"/>
        </w:rPr>
        <w:t>Кроме того, 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w:t>
      </w:r>
      <w:hyperlink r:id="rId11" w:anchor="dst2934" w:history="1">
        <w:r w:rsidRPr="00B4722F">
          <w:rPr>
            <w:rStyle w:val="aa"/>
            <w:color w:val="auto"/>
            <w:sz w:val="28"/>
            <w:szCs w:val="28"/>
          </w:rPr>
          <w:t>статей 22.1</w:t>
        </w:r>
      </w:hyperlink>
      <w:r w:rsidRPr="00B4722F">
        <w:rPr>
          <w:sz w:val="28"/>
          <w:szCs w:val="28"/>
        </w:rPr>
        <w:t> - </w:t>
      </w:r>
      <w:hyperlink r:id="rId12" w:anchor="dst2969" w:history="1">
        <w:r w:rsidRPr="00B4722F">
          <w:rPr>
            <w:rStyle w:val="aa"/>
            <w:color w:val="auto"/>
            <w:sz w:val="28"/>
            <w:szCs w:val="28"/>
          </w:rPr>
          <w:t>22.3</w:t>
        </w:r>
      </w:hyperlink>
      <w:r w:rsidRPr="00B4722F">
        <w:rPr>
          <w:sz w:val="28"/>
          <w:szCs w:val="28"/>
        </w:rPr>
        <w:t> Трудового кодекса Российской Федерации</w:t>
      </w:r>
    </w:p>
    <w:p w:rsidR="00083F86" w:rsidRPr="00B4722F" w:rsidRDefault="00083F86" w:rsidP="0018248C">
      <w:pPr>
        <w:tabs>
          <w:tab w:val="left" w:pos="709"/>
        </w:tabs>
        <w:spacing w:line="240" w:lineRule="atLeast"/>
        <w:jc w:val="both"/>
        <w:rPr>
          <w:bCs/>
          <w:caps/>
          <w:sz w:val="28"/>
          <w:szCs w:val="28"/>
        </w:rPr>
      </w:pPr>
      <w:r>
        <w:rPr>
          <w:color w:val="FF0000"/>
          <w:sz w:val="28"/>
          <w:szCs w:val="28"/>
        </w:rPr>
        <w:lastRenderedPageBreak/>
        <w:t xml:space="preserve">       </w:t>
      </w:r>
      <w:r w:rsidRPr="00B4722F">
        <w:rPr>
          <w:sz w:val="28"/>
          <w:szCs w:val="28"/>
        </w:rPr>
        <w:t>3.1.1</w:t>
      </w:r>
      <w:r w:rsidR="005B1A66" w:rsidRPr="00B4722F">
        <w:rPr>
          <w:sz w:val="28"/>
          <w:szCs w:val="28"/>
        </w:rPr>
        <w:t>1</w:t>
      </w:r>
      <w:r w:rsidRPr="00B4722F">
        <w:rPr>
          <w:sz w:val="28"/>
          <w:szCs w:val="28"/>
        </w:rPr>
        <w:t>.</w:t>
      </w:r>
      <w:r w:rsidRPr="00B4722F">
        <w:rPr>
          <w:sz w:val="28"/>
          <w:szCs w:val="28"/>
          <w:shd w:val="clear" w:color="auto" w:fill="FFFFFF"/>
        </w:rPr>
        <w:t xml:space="preserve"> </w:t>
      </w:r>
      <w:r w:rsidRPr="00B4722F">
        <w:rPr>
          <w:sz w:val="28"/>
          <w:szCs w:val="28"/>
        </w:rPr>
        <w:t xml:space="preserve">Привлечение работодателем работника к сверхурочной работе допускается с его письменного согласия, а также без его согласия,  в случаях предусмотренных </w:t>
      </w:r>
      <w:r w:rsidR="00B4722F">
        <w:rPr>
          <w:sz w:val="28"/>
          <w:szCs w:val="28"/>
        </w:rPr>
        <w:t>с</w:t>
      </w:r>
      <w:r w:rsidRPr="00B4722F">
        <w:rPr>
          <w:sz w:val="28"/>
          <w:szCs w:val="28"/>
        </w:rPr>
        <w:t>т.99 ТК РФ  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 Не допускается привлечение к сверхурочной работе беременных женщин, работников в возрасте до восемнадцати лет, других категорий работников.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 Продолжительность сверхурочной работы не должна превышать для каждого работника 4 часов в течение двух дней подряд и 120 часов в год. Работодатель обязан обеспечить точный учет продолжительности сверхурочной работы каждого работника.</w:t>
      </w:r>
    </w:p>
    <w:p w:rsidR="00083F86" w:rsidRPr="00B4722F" w:rsidRDefault="0018248C" w:rsidP="0018248C">
      <w:pPr>
        <w:tabs>
          <w:tab w:val="left" w:pos="709"/>
        </w:tabs>
        <w:jc w:val="both"/>
        <w:rPr>
          <w:sz w:val="28"/>
          <w:szCs w:val="28"/>
        </w:rPr>
      </w:pPr>
      <w:r w:rsidRPr="00B4722F">
        <w:rPr>
          <w:sz w:val="28"/>
          <w:szCs w:val="28"/>
        </w:rPr>
        <w:t xml:space="preserve">       </w:t>
      </w:r>
      <w:r w:rsidR="00083F86" w:rsidRPr="00B4722F">
        <w:rPr>
          <w:sz w:val="28"/>
          <w:szCs w:val="28"/>
        </w:rPr>
        <w:t>В перечень лиц, которых допускается привлекать к ночной, сверхурочной работе, работе в выходные и нерабочие праздничные дни и направлять в служебные командировки только с их письменного согласия и если это не запрещено им по состоянию здоровья, включены:</w:t>
      </w:r>
    </w:p>
    <w:p w:rsidR="00083F86" w:rsidRPr="00B4722F" w:rsidRDefault="00083F86" w:rsidP="0018248C">
      <w:pPr>
        <w:tabs>
          <w:tab w:val="left" w:pos="709"/>
        </w:tabs>
        <w:jc w:val="both"/>
        <w:rPr>
          <w:sz w:val="28"/>
          <w:szCs w:val="28"/>
        </w:rPr>
      </w:pPr>
      <w:r w:rsidRPr="00B4722F">
        <w:rPr>
          <w:sz w:val="28"/>
          <w:szCs w:val="28"/>
        </w:rPr>
        <w:tab/>
        <w:t>- родители, имеющие 3 и более детей в возрасте до 18 лет, в период до достижения младшим из детей возраста 14 лет;</w:t>
      </w:r>
    </w:p>
    <w:p w:rsidR="00083F86" w:rsidRPr="00B4722F" w:rsidRDefault="00083F86" w:rsidP="0018248C">
      <w:pPr>
        <w:tabs>
          <w:tab w:val="left" w:pos="709"/>
        </w:tabs>
        <w:jc w:val="both"/>
        <w:rPr>
          <w:sz w:val="28"/>
          <w:szCs w:val="28"/>
        </w:rPr>
      </w:pPr>
      <w:r w:rsidRPr="00B4722F">
        <w:rPr>
          <w:sz w:val="28"/>
          <w:szCs w:val="28"/>
        </w:rPr>
        <w:tab/>
        <w:t>- родитель, имеющий ребенка в возрасте до 14 лет, если он воспитывает его без другого родителя либо другой родитель работает вахтовым методом, а также опекуны детей указанного возраста.</w:t>
      </w:r>
    </w:p>
    <w:p w:rsidR="00083F86" w:rsidRPr="00B4722F" w:rsidRDefault="00083F86" w:rsidP="0018248C">
      <w:pPr>
        <w:tabs>
          <w:tab w:val="left" w:pos="709"/>
        </w:tabs>
        <w:jc w:val="both"/>
        <w:rPr>
          <w:sz w:val="28"/>
          <w:szCs w:val="28"/>
        </w:rPr>
      </w:pPr>
      <w:r w:rsidRPr="00B4722F">
        <w:rPr>
          <w:sz w:val="28"/>
          <w:szCs w:val="28"/>
        </w:rPr>
        <w:tab/>
        <w:t>Кроме того, только с письменного согласия и при условии, что это не запрещено им по состоянию здоровья, разрешено направлять в служебные командировки инвалидов.</w:t>
      </w:r>
    </w:p>
    <w:p w:rsidR="0018248C" w:rsidRPr="00B4722F" w:rsidRDefault="00083F86" w:rsidP="0018248C">
      <w:pPr>
        <w:tabs>
          <w:tab w:val="left" w:pos="709"/>
        </w:tabs>
        <w:jc w:val="both"/>
        <w:rPr>
          <w:sz w:val="28"/>
          <w:szCs w:val="28"/>
        </w:rPr>
      </w:pPr>
      <w:r w:rsidRPr="00B4722F">
        <w:rPr>
          <w:sz w:val="28"/>
          <w:szCs w:val="28"/>
        </w:rPr>
        <w:tab/>
        <w:t>Все перечисленные работники должны быть под роспись ознакомлены со своим правом отказаться от ночной/сверхурочной работы, работы в выходные и нерабочие праздничные дни или направления в командировку.</w:t>
      </w:r>
    </w:p>
    <w:p w:rsidR="00083F86" w:rsidRPr="003A5A3C" w:rsidRDefault="00083F86" w:rsidP="008658C1">
      <w:pPr>
        <w:pStyle w:val="31"/>
        <w:ind w:firstLine="709"/>
        <w:contextualSpacing/>
      </w:pPr>
      <w:r w:rsidRPr="009365B2">
        <w:t>3.</w:t>
      </w:r>
      <w:r>
        <w:t>1.</w:t>
      </w:r>
      <w:r w:rsidRPr="009365B2">
        <w:t>1</w:t>
      </w:r>
      <w:r w:rsidR="005B1A66">
        <w:t>2</w:t>
      </w:r>
      <w:r>
        <w:t>.</w:t>
      </w:r>
      <w:r w:rsidRPr="009365B2">
        <w:rPr>
          <w:rFonts w:eastAsia="Arial Unicode MS"/>
          <w:color w:val="000000"/>
          <w:kern w:val="1"/>
        </w:rPr>
        <w:t> </w:t>
      </w:r>
      <w:r w:rsidRPr="009365B2">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w:t>
      </w:r>
      <w:r>
        <w:t>учё</w:t>
      </w:r>
      <w:r w:rsidRPr="009365B2">
        <w:t>том мнения выборного органа пе</w:t>
      </w:r>
      <w:r>
        <w:t xml:space="preserve">рвичной профсоюзной организации </w:t>
      </w:r>
      <w:r w:rsidRPr="009365B2">
        <w:t>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r>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083F86" w:rsidRPr="009365B2" w:rsidRDefault="00083F86" w:rsidP="008658C1">
      <w:pPr>
        <w:autoSpaceDE w:val="0"/>
        <w:autoSpaceDN w:val="0"/>
        <w:adjustRightInd w:val="0"/>
        <w:ind w:firstLine="709"/>
        <w:contextualSpacing/>
        <w:jc w:val="both"/>
      </w:pPr>
      <w:r w:rsidRPr="000A558E">
        <w:rPr>
          <w:spacing w:val="-6"/>
          <w:sz w:val="28"/>
          <w:szCs w:val="28"/>
        </w:rPr>
        <w:t>3.</w:t>
      </w:r>
      <w:r>
        <w:rPr>
          <w:spacing w:val="-6"/>
          <w:sz w:val="28"/>
          <w:szCs w:val="28"/>
        </w:rPr>
        <w:t>1.1</w:t>
      </w:r>
      <w:r w:rsidR="005B1A66">
        <w:rPr>
          <w:spacing w:val="-6"/>
          <w:sz w:val="28"/>
          <w:szCs w:val="28"/>
        </w:rPr>
        <w:t>3</w:t>
      </w:r>
      <w:r>
        <w:rPr>
          <w:spacing w:val="-6"/>
          <w:sz w:val="28"/>
          <w:szCs w:val="28"/>
        </w:rPr>
        <w:t>.</w:t>
      </w:r>
      <w:r w:rsidRPr="009365B2">
        <w:rPr>
          <w:sz w:val="28"/>
          <w:szCs w:val="28"/>
        </w:rPr>
        <w:t>Педагогическим работникам предоставляется ежегодный основной удлин</w:t>
      </w:r>
      <w:r>
        <w:rPr>
          <w:sz w:val="28"/>
          <w:szCs w:val="28"/>
        </w:rPr>
        <w:t>ё</w:t>
      </w:r>
      <w:r w:rsidRPr="009365B2">
        <w:rPr>
          <w:sz w:val="28"/>
          <w:szCs w:val="28"/>
        </w:rPr>
        <w:t>нный оплачиваемый отпуск, продолжительность</w:t>
      </w:r>
      <w:r>
        <w:rPr>
          <w:sz w:val="28"/>
          <w:szCs w:val="28"/>
        </w:rPr>
        <w:t xml:space="preserve">ю 56 календарных дней </w:t>
      </w:r>
      <w:r w:rsidRPr="009365B2">
        <w:rPr>
          <w:sz w:val="28"/>
          <w:szCs w:val="28"/>
        </w:rPr>
        <w:t>с сохранением места работы (должности) и среднего заработка</w:t>
      </w:r>
      <w:r>
        <w:rPr>
          <w:sz w:val="28"/>
          <w:szCs w:val="28"/>
        </w:rPr>
        <w:t>. О</w:t>
      </w:r>
      <w:r w:rsidRPr="009365B2">
        <w:rPr>
          <w:sz w:val="28"/>
          <w:szCs w:val="28"/>
        </w:rPr>
        <w:t xml:space="preserve">стальным работникам предоставляется ежегодный основной оплачиваемый отпуск продолжительностью не менее </w:t>
      </w:r>
      <w:r>
        <w:rPr>
          <w:sz w:val="28"/>
          <w:szCs w:val="28"/>
        </w:rPr>
        <w:t xml:space="preserve">28 </w:t>
      </w:r>
      <w:r w:rsidRPr="009365B2">
        <w:rPr>
          <w:sz w:val="28"/>
          <w:szCs w:val="28"/>
        </w:rPr>
        <w:t>календарных дней с сохранением места работы (должности) и среднего заработка.</w:t>
      </w:r>
    </w:p>
    <w:p w:rsidR="00083F86" w:rsidRPr="009365B2" w:rsidRDefault="00083F86" w:rsidP="008658C1">
      <w:pPr>
        <w:pStyle w:val="31"/>
        <w:ind w:firstLine="709"/>
        <w:contextualSpacing/>
      </w:pPr>
      <w:r w:rsidRPr="009365B2">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w:t>
      </w:r>
      <w:r>
        <w:t xml:space="preserve">, а также в других случаях, определённых </w:t>
      </w:r>
      <w:r w:rsidRPr="009365B2">
        <w:t>ст</w:t>
      </w:r>
      <w:r>
        <w:t>атьёй 122 ТК РФ</w:t>
      </w:r>
      <w:r w:rsidRPr="009365B2">
        <w:t>.</w:t>
      </w:r>
    </w:p>
    <w:p w:rsidR="00083F86" w:rsidRDefault="00083F86" w:rsidP="008658C1">
      <w:pPr>
        <w:pStyle w:val="31"/>
        <w:ind w:firstLine="709"/>
        <w:contextualSpacing/>
      </w:pPr>
      <w:r w:rsidRPr="009365B2">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083F86" w:rsidRPr="009365B2" w:rsidRDefault="00083F86" w:rsidP="008658C1">
      <w:pPr>
        <w:pStyle w:val="31"/>
        <w:ind w:firstLine="709"/>
        <w:contextualSpacing/>
      </w:pPr>
      <w:r w:rsidRPr="00B1245C">
        <w:rPr>
          <w:iCs/>
        </w:rPr>
        <w:t xml:space="preserve">Предоставление работникам по инициативе работодателя отпуска без сохранения </w:t>
      </w:r>
      <w:r>
        <w:rPr>
          <w:iCs/>
        </w:rPr>
        <w:t xml:space="preserve">заработной платы не допускается. </w:t>
      </w:r>
      <w:r w:rsidRPr="009365B2">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w:t>
      </w:r>
      <w:r>
        <w:t>две</w:t>
      </w:r>
      <w:r w:rsidRPr="009365B2">
        <w:t xml:space="preserve"> недели до наступления календарного года.</w:t>
      </w:r>
      <w:r>
        <w:t xml:space="preserve"> График отпусков обязателен как для работодателя, так и для работника.</w:t>
      </w:r>
    </w:p>
    <w:p w:rsidR="00083F86" w:rsidRPr="009365B2" w:rsidRDefault="00083F86" w:rsidP="008658C1">
      <w:pPr>
        <w:pStyle w:val="31"/>
        <w:ind w:firstLine="709"/>
        <w:contextualSpacing/>
      </w:pPr>
      <w:r w:rsidRPr="009365B2">
        <w:t>О времени начала отпуска работник должен быть извещен не позднее, чем за две недели до его начала.</w:t>
      </w:r>
    </w:p>
    <w:p w:rsidR="00083F86" w:rsidRDefault="00083F86" w:rsidP="008658C1">
      <w:pPr>
        <w:pStyle w:val="31"/>
        <w:ind w:firstLine="709"/>
        <w:contextualSpacing/>
      </w:pPr>
      <w:r w:rsidRPr="009365B2">
        <w:t xml:space="preserve">Продление, перенесение, разделение и отзыв из оплачиваемого отпуска производится с согласия работника в случаях, предусмотренных статьями </w:t>
      </w:r>
      <w:r>
        <w:t>124, 125 ТК </w:t>
      </w:r>
      <w:r w:rsidRPr="009365B2">
        <w:t>РФ.</w:t>
      </w:r>
    </w:p>
    <w:p w:rsidR="00083F86" w:rsidRDefault="00083F86" w:rsidP="008658C1">
      <w:pPr>
        <w:pStyle w:val="31"/>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t>.</w:t>
      </w:r>
    </w:p>
    <w:p w:rsidR="00083F86" w:rsidRPr="00A47D47" w:rsidRDefault="00083F86" w:rsidP="0000124C">
      <w:pPr>
        <w:ind w:firstLine="709"/>
        <w:contextualSpacing/>
        <w:jc w:val="both"/>
        <w:rPr>
          <w:sz w:val="28"/>
          <w:szCs w:val="28"/>
        </w:rPr>
      </w:pPr>
      <w:r w:rsidRPr="00A47D47">
        <w:rPr>
          <w:sz w:val="28"/>
          <w:szCs w:val="28"/>
        </w:rPr>
        <w:t>3.1.1</w:t>
      </w:r>
      <w:r w:rsidR="005B1A66" w:rsidRPr="00A47D47">
        <w:rPr>
          <w:sz w:val="28"/>
          <w:szCs w:val="28"/>
        </w:rPr>
        <w:t>4</w:t>
      </w:r>
      <w:r w:rsidRPr="00A47D47">
        <w:rPr>
          <w:rFonts w:eastAsia="Arial Unicode MS"/>
          <w:kern w:val="2"/>
          <w:sz w:val="28"/>
          <w:szCs w:val="28"/>
        </w:rPr>
        <w:t> </w:t>
      </w:r>
      <w:r w:rsidRPr="00A47D47">
        <w:rPr>
          <w:sz w:val="28"/>
          <w:szCs w:val="28"/>
        </w:rP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Минимальная продолжительность ежегодного дополнительного оплачиваемого отпуска работникам, указанным в части первой Ст.117 составляет 7 календарных дней. По результатам специальной оценки условий труда к такой категори</w:t>
      </w:r>
      <w:r w:rsidR="005B1A66" w:rsidRPr="00A47D47">
        <w:rPr>
          <w:sz w:val="28"/>
          <w:szCs w:val="28"/>
        </w:rPr>
        <w:t xml:space="preserve">и относится: водитель </w:t>
      </w:r>
      <w:r w:rsidRPr="00A47D47">
        <w:rPr>
          <w:sz w:val="28"/>
          <w:szCs w:val="28"/>
        </w:rPr>
        <w:t xml:space="preserve"> образовательной организации. Ему обеспечивается право на дополнительный отпуск  7 календарных дней  и сокращенный рабочий день.</w:t>
      </w:r>
    </w:p>
    <w:p w:rsidR="00083F86" w:rsidRPr="00A47D47" w:rsidRDefault="00083F86" w:rsidP="00725443">
      <w:pPr>
        <w:ind w:firstLine="708"/>
        <w:jc w:val="both"/>
        <w:rPr>
          <w:sz w:val="28"/>
          <w:szCs w:val="28"/>
          <w:shd w:val="clear" w:color="auto" w:fill="FFFFFF"/>
        </w:rPr>
      </w:pPr>
      <w:r w:rsidRPr="00A47D47">
        <w:rPr>
          <w:sz w:val="28"/>
          <w:szCs w:val="28"/>
          <w:shd w:val="clear" w:color="auto" w:fill="FFFFFF"/>
        </w:rPr>
        <w:t>3.1.</w:t>
      </w:r>
      <w:r w:rsidR="0018248C" w:rsidRPr="00A47D47">
        <w:rPr>
          <w:sz w:val="28"/>
          <w:szCs w:val="28"/>
          <w:shd w:val="clear" w:color="auto" w:fill="FFFFFF"/>
        </w:rPr>
        <w:t>1</w:t>
      </w:r>
      <w:r w:rsidR="005B1A66" w:rsidRPr="00A47D47">
        <w:rPr>
          <w:sz w:val="28"/>
          <w:szCs w:val="28"/>
          <w:shd w:val="clear" w:color="auto" w:fill="FFFFFF"/>
        </w:rPr>
        <w:t>5</w:t>
      </w:r>
      <w:r w:rsidRPr="00A47D47">
        <w:rPr>
          <w:sz w:val="28"/>
          <w:szCs w:val="28"/>
          <w:shd w:val="clear" w:color="auto" w:fill="FFFFFF"/>
        </w:rPr>
        <w:t>.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r w:rsidR="00A47D47">
        <w:rPr>
          <w:sz w:val="28"/>
          <w:szCs w:val="28"/>
          <w:shd w:val="clear" w:color="auto" w:fill="FFFFFF"/>
        </w:rPr>
        <w:t xml:space="preserve"> </w:t>
      </w:r>
      <w:r w:rsidRPr="00A47D47">
        <w:rPr>
          <w:sz w:val="28"/>
          <w:szCs w:val="28"/>
          <w:shd w:val="clear" w:color="auto" w:fill="FFFFFF"/>
        </w:rPr>
        <w:t>(статья 262.2 ТК  РФ).</w:t>
      </w:r>
    </w:p>
    <w:p w:rsidR="00083F86" w:rsidRPr="00A47D47" w:rsidRDefault="00083F86" w:rsidP="00725443">
      <w:pPr>
        <w:pStyle w:val="31"/>
      </w:pPr>
      <w:r w:rsidRPr="00A47D47">
        <w:rPr>
          <w:szCs w:val="28"/>
        </w:rPr>
        <w:t xml:space="preserve">         3.1.1</w:t>
      </w:r>
      <w:r w:rsidR="005B1A66" w:rsidRPr="00A47D47">
        <w:rPr>
          <w:szCs w:val="28"/>
        </w:rPr>
        <w:t>6</w:t>
      </w:r>
      <w:r w:rsidRPr="00A47D47">
        <w:rPr>
          <w:szCs w:val="28"/>
        </w:rPr>
        <w:t>.</w:t>
      </w:r>
      <w:r w:rsidRPr="00A47D47">
        <w:t>Работнику, являющемуся одним из родителей (опекуном, попечителем, приемным родителем), воспитывающим ре</w:t>
      </w:r>
      <w:r w:rsidR="00A47D47" w:rsidRPr="00A47D47">
        <w:t>бенка-</w:t>
      </w:r>
      <w:r w:rsidRPr="00A47D47">
        <w:t>инвалида в возрасте до восемнадцати лет, ежегодный оплачиваемый отпуск предоставляется по его желанию в удобное для него время (статья 262.1 ТК РФ).</w:t>
      </w:r>
    </w:p>
    <w:p w:rsidR="00083F86" w:rsidRPr="00A47D47" w:rsidRDefault="00083F86" w:rsidP="00303B58">
      <w:pPr>
        <w:shd w:val="clear" w:color="auto" w:fill="FFFFFF"/>
        <w:jc w:val="both"/>
        <w:rPr>
          <w:sz w:val="28"/>
          <w:szCs w:val="28"/>
        </w:rPr>
      </w:pPr>
      <w:r w:rsidRPr="00A47D47">
        <w:rPr>
          <w:sz w:val="28"/>
          <w:szCs w:val="28"/>
        </w:rPr>
        <w:t xml:space="preserve">         3.1.1</w:t>
      </w:r>
      <w:r w:rsidR="005B1A66" w:rsidRPr="00A47D47">
        <w:rPr>
          <w:sz w:val="28"/>
          <w:szCs w:val="28"/>
        </w:rPr>
        <w:t>7</w:t>
      </w:r>
      <w:r w:rsidRPr="00A47D47">
        <w:rPr>
          <w:sz w:val="28"/>
          <w:szCs w:val="28"/>
        </w:rPr>
        <w:t xml:space="preserve">.Одному из родителей (опекуну, попечителю) для ухода за детьми- инвалидами по его письменному заявлению предоставляются 4 дополнительных оплачиваемых выходных дней в месяц, </w:t>
      </w:r>
      <w:r w:rsidRPr="00A47D47">
        <w:rPr>
          <w:sz w:val="28"/>
          <w:szCs w:val="28"/>
        </w:rPr>
        <w:lastRenderedPageBreak/>
        <w:t>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p>
    <w:p w:rsidR="00083F86" w:rsidRPr="00A47D47" w:rsidRDefault="00083F86" w:rsidP="0000124C">
      <w:pPr>
        <w:ind w:firstLine="708"/>
        <w:jc w:val="both"/>
        <w:rPr>
          <w:sz w:val="28"/>
          <w:szCs w:val="28"/>
          <w:shd w:val="clear" w:color="auto" w:fill="FFFFFF"/>
        </w:rPr>
      </w:pPr>
      <w:r w:rsidRPr="00A47D47">
        <w:rPr>
          <w:sz w:val="28"/>
          <w:szCs w:val="28"/>
          <w:shd w:val="clear" w:color="auto" w:fill="FFFFFF"/>
        </w:rPr>
        <w:t>3.1.1</w:t>
      </w:r>
      <w:r w:rsidR="005B1A66" w:rsidRPr="00A47D47">
        <w:rPr>
          <w:sz w:val="28"/>
          <w:szCs w:val="28"/>
          <w:shd w:val="clear" w:color="auto" w:fill="FFFFFF"/>
        </w:rPr>
        <w:t>8</w:t>
      </w:r>
      <w:r w:rsidRPr="00A47D47">
        <w:rPr>
          <w:sz w:val="28"/>
          <w:szCs w:val="28"/>
          <w:shd w:val="clear" w:color="auto" w:fill="FFFFFF"/>
        </w:rPr>
        <w:t>.</w:t>
      </w:r>
      <w:r w:rsidR="0018248C" w:rsidRPr="00A47D47">
        <w:rPr>
          <w:sz w:val="28"/>
          <w:szCs w:val="28"/>
          <w:shd w:val="clear" w:color="auto" w:fill="FFFFFF"/>
        </w:rPr>
        <w:t xml:space="preserve"> </w:t>
      </w:r>
      <w:r w:rsidRPr="00A47D47">
        <w:rPr>
          <w:sz w:val="28"/>
          <w:szCs w:val="28"/>
        </w:rPr>
        <w:t>Супругам военнослужащих отпуск по их желанию предоставляется одновременно с отпуском военнослужащих. При этом продолжительность отпуска супругов военнослужащих может быть по их желанию равной продолжительности отпуска военнослужащих. Часть отпуска супругов военнослужащих, превышающая продолжительность ежегодного отпуска по основному месту их работы, предоставляется без сохранения заработной платы.</w:t>
      </w:r>
    </w:p>
    <w:p w:rsidR="00083F86" w:rsidRPr="00A47D47" w:rsidRDefault="00083F86" w:rsidP="0000124C">
      <w:pPr>
        <w:ind w:firstLine="708"/>
        <w:jc w:val="both"/>
        <w:rPr>
          <w:sz w:val="28"/>
          <w:szCs w:val="28"/>
          <w:shd w:val="clear" w:color="auto" w:fill="FFFFFF"/>
        </w:rPr>
      </w:pPr>
      <w:r w:rsidRPr="00A47D47">
        <w:rPr>
          <w:sz w:val="28"/>
          <w:szCs w:val="28"/>
          <w:shd w:val="clear" w:color="auto" w:fill="FFFFFF"/>
        </w:rPr>
        <w:t>3.1.</w:t>
      </w:r>
      <w:r w:rsidR="005B1A66" w:rsidRPr="00A47D47">
        <w:rPr>
          <w:sz w:val="28"/>
          <w:szCs w:val="28"/>
          <w:shd w:val="clear" w:color="auto" w:fill="FFFFFF"/>
        </w:rPr>
        <w:t>19</w:t>
      </w:r>
      <w:r w:rsidRPr="00A47D47">
        <w:rPr>
          <w:sz w:val="28"/>
          <w:szCs w:val="28"/>
          <w:shd w:val="clear" w:color="auto" w:fill="FFFFFF"/>
        </w:rPr>
        <w:t>.</w:t>
      </w:r>
      <w:r w:rsidR="0018248C" w:rsidRPr="00A47D47">
        <w:rPr>
          <w:sz w:val="28"/>
          <w:szCs w:val="28"/>
          <w:shd w:val="clear" w:color="auto" w:fill="FFFFFF"/>
        </w:rPr>
        <w:t xml:space="preserve"> </w:t>
      </w:r>
      <w:r w:rsidRPr="00A47D47">
        <w:rPr>
          <w:sz w:val="28"/>
          <w:szCs w:val="28"/>
          <w:shd w:val="clear" w:color="auto" w:fill="FFFFFF"/>
        </w:rP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работодателя.(Ст.260 ТК РФ)</w:t>
      </w:r>
    </w:p>
    <w:p w:rsidR="00083F86" w:rsidRPr="00A47D47" w:rsidRDefault="0018248C" w:rsidP="0018248C">
      <w:pPr>
        <w:pStyle w:val="31"/>
        <w:contextualSpacing/>
      </w:pPr>
      <w:r w:rsidRPr="00A47D47">
        <w:rPr>
          <w:szCs w:val="28"/>
          <w:shd w:val="clear" w:color="auto" w:fill="FFFFFF"/>
        </w:rPr>
        <w:t xml:space="preserve">     </w:t>
      </w:r>
      <w:r w:rsidR="00FE144C">
        <w:rPr>
          <w:szCs w:val="28"/>
          <w:shd w:val="clear" w:color="auto" w:fill="FFFFFF"/>
        </w:rPr>
        <w:t xml:space="preserve">     </w:t>
      </w:r>
      <w:r w:rsidR="00083F86" w:rsidRPr="00A47D47">
        <w:rPr>
          <w:szCs w:val="28"/>
          <w:shd w:val="clear" w:color="auto" w:fill="FFFFFF"/>
        </w:rPr>
        <w:t>3.1.2</w:t>
      </w:r>
      <w:r w:rsidR="005B1A66" w:rsidRPr="00A47D47">
        <w:rPr>
          <w:szCs w:val="28"/>
          <w:shd w:val="clear" w:color="auto" w:fill="FFFFFF"/>
        </w:rPr>
        <w:t>0</w:t>
      </w:r>
      <w:r w:rsidR="00083F86" w:rsidRPr="00A47D47">
        <w:rPr>
          <w:szCs w:val="28"/>
          <w:shd w:val="clear" w:color="auto" w:fill="FFFFFF"/>
        </w:rPr>
        <w:t>.</w:t>
      </w:r>
      <w:r w:rsidR="00083F86" w:rsidRPr="00A47D47">
        <w:t xml:space="preserve"> Дополнительный оплачиваемый отпуск предоставляется работнику по его письменному заявлению в следующих случаях:</w:t>
      </w:r>
    </w:p>
    <w:p w:rsidR="00083F86" w:rsidRPr="00A47D47" w:rsidRDefault="00083F86" w:rsidP="00A47D47">
      <w:pPr>
        <w:pStyle w:val="31"/>
        <w:ind w:firstLine="709"/>
        <w:contextualSpacing/>
      </w:pPr>
      <w:r w:rsidRPr="00A47D47">
        <w:t>-</w:t>
      </w:r>
      <w:r w:rsidRPr="00A47D47">
        <w:rPr>
          <w:rFonts w:eastAsia="Arial Unicode MS"/>
          <w:kern w:val="1"/>
        </w:rPr>
        <w:t> </w:t>
      </w:r>
      <w:r w:rsidRPr="00A47D47">
        <w:t>для сопровождения 1 сентября детей обучающихся по образовательным программам начального общего образования</w:t>
      </w:r>
      <w:r w:rsidR="00A47D47">
        <w:t xml:space="preserve"> </w:t>
      </w:r>
      <w:r w:rsidRPr="00A47D47">
        <w:t>– 1 календарный день;</w:t>
      </w:r>
    </w:p>
    <w:p w:rsidR="00083F86" w:rsidRPr="00A47D47" w:rsidRDefault="00083F86" w:rsidP="00303B58">
      <w:pPr>
        <w:pStyle w:val="31"/>
        <w:ind w:firstLine="709"/>
        <w:contextualSpacing/>
      </w:pPr>
      <w:r w:rsidRPr="00A47D47">
        <w:t>-</w:t>
      </w:r>
      <w:r w:rsidRPr="00A47D47">
        <w:rPr>
          <w:rFonts w:eastAsia="Arial Unicode MS"/>
          <w:kern w:val="1"/>
        </w:rPr>
        <w:t> </w:t>
      </w:r>
      <w:r w:rsidRPr="00A47D47">
        <w:t>рождения ребёнка – 1 календарный день;</w:t>
      </w:r>
    </w:p>
    <w:p w:rsidR="00083F86" w:rsidRPr="00A47D47" w:rsidRDefault="00083F86" w:rsidP="00303B58">
      <w:pPr>
        <w:pStyle w:val="31"/>
        <w:ind w:firstLine="709"/>
        <w:contextualSpacing/>
      </w:pPr>
      <w:r w:rsidRPr="00A47D47">
        <w:t>-</w:t>
      </w:r>
      <w:r w:rsidRPr="00A47D47">
        <w:rPr>
          <w:rFonts w:eastAsia="Arial Unicode MS"/>
          <w:kern w:val="1"/>
        </w:rPr>
        <w:t> </w:t>
      </w:r>
      <w:r w:rsidRPr="00A47D47">
        <w:t>бракосочетания</w:t>
      </w:r>
      <w:r w:rsidR="005B1A66" w:rsidRPr="00A47D47">
        <w:t xml:space="preserve"> </w:t>
      </w:r>
      <w:r w:rsidRPr="00A47D47">
        <w:t>детей</w:t>
      </w:r>
      <w:r w:rsidR="005B1A66" w:rsidRPr="00A47D47">
        <w:t xml:space="preserve"> </w:t>
      </w:r>
      <w:r w:rsidRPr="00A47D47">
        <w:t>работников – 3 календарных дня;</w:t>
      </w:r>
    </w:p>
    <w:p w:rsidR="00083F86" w:rsidRPr="00A47D47" w:rsidRDefault="00083F86" w:rsidP="00303B58">
      <w:pPr>
        <w:pStyle w:val="31"/>
        <w:ind w:firstLine="709"/>
        <w:contextualSpacing/>
      </w:pPr>
      <w:r w:rsidRPr="00A47D47">
        <w:t>-</w:t>
      </w:r>
      <w:r w:rsidRPr="00A47D47">
        <w:rPr>
          <w:rFonts w:eastAsia="Arial Unicode MS"/>
          <w:kern w:val="1"/>
        </w:rPr>
        <w:t> </w:t>
      </w:r>
      <w:r w:rsidRPr="00A47D47">
        <w:t>бракосочетания работника – 3 календарных дня;</w:t>
      </w:r>
    </w:p>
    <w:p w:rsidR="00083F86" w:rsidRPr="00A47D47" w:rsidRDefault="00083F86" w:rsidP="00303B58">
      <w:pPr>
        <w:pStyle w:val="31"/>
        <w:ind w:firstLine="709"/>
        <w:contextualSpacing/>
      </w:pPr>
      <w:r w:rsidRPr="00A47D47">
        <w:t>-</w:t>
      </w:r>
      <w:r w:rsidRPr="00A47D47">
        <w:rPr>
          <w:rFonts w:eastAsia="Arial Unicode MS"/>
          <w:kern w:val="1"/>
        </w:rPr>
        <w:t> </w:t>
      </w:r>
      <w:r w:rsidRPr="00A47D47">
        <w:t>похорон близких родственников – 3 календарных дня;</w:t>
      </w:r>
    </w:p>
    <w:p w:rsidR="00083F86" w:rsidRPr="00A47D47" w:rsidRDefault="00083F86" w:rsidP="00303B58">
      <w:pPr>
        <w:pStyle w:val="31"/>
        <w:ind w:firstLine="709"/>
        <w:contextualSpacing/>
      </w:pPr>
      <w:r w:rsidRPr="00A47D47">
        <w:t>-</w:t>
      </w:r>
      <w:r w:rsidRPr="00A47D47">
        <w:rPr>
          <w:rFonts w:eastAsia="Arial Unicode MS"/>
          <w:kern w:val="1"/>
        </w:rPr>
        <w:t> </w:t>
      </w:r>
      <w:r w:rsidRPr="00A47D47">
        <w:t>не освобождённой работы в выборном органе первичной профсоюзной организации: председателю – 3 календарных дня</w:t>
      </w:r>
    </w:p>
    <w:p w:rsidR="0018248C" w:rsidRPr="00A47D47" w:rsidRDefault="00083F86" w:rsidP="0018248C">
      <w:pPr>
        <w:pStyle w:val="31"/>
        <w:ind w:firstLine="709"/>
        <w:contextualSpacing/>
      </w:pPr>
      <w:r w:rsidRPr="00A47D47">
        <w:t>3.1.2</w:t>
      </w:r>
      <w:r w:rsidR="005B1A66" w:rsidRPr="00A47D47">
        <w:t>1</w:t>
      </w:r>
      <w:r w:rsidRPr="00A47D47">
        <w:t>.</w:t>
      </w:r>
      <w:r w:rsidR="0018248C" w:rsidRPr="00A47D47">
        <w:t xml:space="preserve"> </w:t>
      </w:r>
      <w:r w:rsidRPr="00A47D47">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083F86" w:rsidRPr="0018248C" w:rsidRDefault="00083F86" w:rsidP="0018248C">
      <w:pPr>
        <w:pStyle w:val="31"/>
        <w:ind w:firstLine="709"/>
        <w:contextualSpacing/>
        <w:rPr>
          <w:color w:val="FF0000"/>
        </w:rPr>
      </w:pPr>
      <w:r w:rsidRPr="009365B2">
        <w:t>3.</w:t>
      </w:r>
      <w:r>
        <w:t>1.2</w:t>
      </w:r>
      <w:r w:rsidR="005B1A66">
        <w:t>2</w:t>
      </w:r>
      <w:r>
        <w:t>.</w:t>
      </w:r>
      <w:r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083F86" w:rsidRPr="009365B2" w:rsidRDefault="00083F86" w:rsidP="008658C1">
      <w:pPr>
        <w:pStyle w:val="31"/>
        <w:ind w:firstLine="709"/>
        <w:contextualSpacing/>
      </w:pPr>
      <w:r w:rsidRPr="009365B2">
        <w:t>3.</w:t>
      </w:r>
      <w:r>
        <w:t>1.2</w:t>
      </w:r>
      <w:r w:rsidR="005B1A66">
        <w:t>3</w:t>
      </w:r>
      <w:r>
        <w:t>.</w:t>
      </w:r>
      <w:r w:rsidRPr="009365B2">
        <w:rPr>
          <w:rFonts w:eastAsia="Arial Unicode MS"/>
          <w:color w:val="000000"/>
          <w:kern w:val="1"/>
        </w:rPr>
        <w:t> </w:t>
      </w:r>
      <w:r w:rsidRPr="009C1B61">
        <w:t>На основании листка нетрудоспособности ежегодный</w:t>
      </w:r>
      <w:r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083F86" w:rsidRPr="009365B2" w:rsidRDefault="00083F86" w:rsidP="008658C1">
      <w:pPr>
        <w:pStyle w:val="31"/>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083F86" w:rsidRDefault="00083F86" w:rsidP="008658C1">
      <w:pPr>
        <w:ind w:firstLine="709"/>
        <w:contextualSpacing/>
        <w:jc w:val="both"/>
        <w:rPr>
          <w:sz w:val="28"/>
          <w:szCs w:val="28"/>
        </w:rPr>
      </w:pPr>
      <w:r>
        <w:rPr>
          <w:sz w:val="28"/>
          <w:szCs w:val="28"/>
        </w:rPr>
        <w:t>3.1.2</w:t>
      </w:r>
      <w:r w:rsidR="005B1A66">
        <w:rPr>
          <w:sz w:val="28"/>
          <w:szCs w:val="28"/>
        </w:rPr>
        <w:t>4</w:t>
      </w:r>
      <w:r>
        <w:rPr>
          <w:sz w:val="28"/>
          <w:szCs w:val="28"/>
        </w:rPr>
        <w:t>.</w:t>
      </w:r>
      <w:r w:rsidRPr="009365B2">
        <w:rPr>
          <w:rFonts w:eastAsia="Arial Unicode MS"/>
          <w:color w:val="000000"/>
          <w:kern w:val="1"/>
          <w:sz w:val="28"/>
          <w:szCs w:val="28"/>
        </w:rPr>
        <w:t> </w:t>
      </w:r>
      <w:r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083F86" w:rsidRDefault="00083F86" w:rsidP="008658C1">
      <w:pPr>
        <w:ind w:firstLine="709"/>
        <w:contextualSpacing/>
        <w:jc w:val="both"/>
        <w:rPr>
          <w:sz w:val="28"/>
          <w:szCs w:val="28"/>
        </w:rPr>
      </w:pPr>
      <w:r w:rsidRPr="009365B2">
        <w:rPr>
          <w:sz w:val="28"/>
          <w:szCs w:val="28"/>
        </w:rPr>
        <w:t xml:space="preserve">При этом </w:t>
      </w:r>
      <w:r>
        <w:rPr>
          <w:sz w:val="28"/>
          <w:szCs w:val="28"/>
        </w:rPr>
        <w:t>педагогическим работникам</w:t>
      </w:r>
      <w:r w:rsidRPr="009365B2">
        <w:rPr>
          <w:sz w:val="28"/>
          <w:szCs w:val="28"/>
        </w:rPr>
        <w:t xml:space="preserve">, проработавшим 10 месяцев, выплачивается денежная компенсация за неиспользованный отпуск за </w:t>
      </w:r>
      <w:r w:rsidRPr="00352666">
        <w:rPr>
          <w:sz w:val="28"/>
          <w:szCs w:val="28"/>
        </w:rPr>
        <w:t xml:space="preserve">полную продолжительность ежегодного основного удлиненного оплачиваемого и ежегодного дополнительного оплачиваемого отпуска – </w:t>
      </w:r>
      <w:r>
        <w:rPr>
          <w:sz w:val="28"/>
          <w:szCs w:val="28"/>
        </w:rPr>
        <w:t>56</w:t>
      </w:r>
      <w:r w:rsidRPr="009365B2">
        <w:rPr>
          <w:sz w:val="28"/>
          <w:szCs w:val="28"/>
        </w:rPr>
        <w:t xml:space="preserve"> календарных дней.</w:t>
      </w:r>
    </w:p>
    <w:p w:rsidR="00083F86" w:rsidRPr="009365B2" w:rsidRDefault="00083F86" w:rsidP="008658C1">
      <w:pPr>
        <w:ind w:firstLine="709"/>
        <w:contextualSpacing/>
        <w:jc w:val="both"/>
        <w:rPr>
          <w:sz w:val="28"/>
          <w:szCs w:val="28"/>
        </w:rPr>
      </w:pPr>
      <w:r w:rsidRPr="009365B2">
        <w:rPr>
          <w:sz w:val="28"/>
          <w:szCs w:val="28"/>
        </w:rPr>
        <w:t xml:space="preserve">Денежная компенсация за неиспользованный отпуск при увольнении </w:t>
      </w:r>
      <w:r>
        <w:rPr>
          <w:sz w:val="28"/>
          <w:szCs w:val="28"/>
        </w:rPr>
        <w:t xml:space="preserve">работника исчисляется </w:t>
      </w:r>
      <w:r w:rsidRPr="009365B2">
        <w:rPr>
          <w:sz w:val="28"/>
          <w:szCs w:val="28"/>
        </w:rPr>
        <w:t xml:space="preserve"> исходя из количества неиспользованны</w:t>
      </w:r>
      <w:r>
        <w:rPr>
          <w:sz w:val="28"/>
          <w:szCs w:val="28"/>
        </w:rPr>
        <w:t>х дней отпуска с учё</w:t>
      </w:r>
      <w:r w:rsidRPr="009365B2">
        <w:rPr>
          <w:sz w:val="28"/>
          <w:szCs w:val="28"/>
        </w:rPr>
        <w:t>том рабочего года работника.</w:t>
      </w:r>
    </w:p>
    <w:p w:rsidR="00083F86" w:rsidRPr="009365B2" w:rsidRDefault="00083F86"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Pr>
          <w:sz w:val="28"/>
          <w:szCs w:val="28"/>
        </w:rPr>
        <w:t xml:space="preserve">зованный отпуск при увольнении </w:t>
      </w:r>
      <w:r w:rsidRPr="009365B2">
        <w:rPr>
          <w:sz w:val="28"/>
          <w:szCs w:val="28"/>
        </w:rPr>
        <w:t>необходимо учесть, что:</w:t>
      </w:r>
    </w:p>
    <w:p w:rsidR="00083F86" w:rsidRPr="009365B2" w:rsidRDefault="00083F86" w:rsidP="008658C1">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Pr>
          <w:sz w:val="28"/>
          <w:szCs w:val="28"/>
        </w:rPr>
        <w:t xml:space="preserve">должны исключаться из подсчёта </w:t>
      </w:r>
      <w:r w:rsidRPr="009365B2">
        <w:rPr>
          <w:sz w:val="28"/>
          <w:szCs w:val="28"/>
        </w:rPr>
        <w:t>стажа, дающего право на выплату компенсации за неиспользованный отпуск при увольнении;</w:t>
      </w:r>
    </w:p>
    <w:p w:rsidR="00083F86" w:rsidRPr="009365B2" w:rsidRDefault="00083F86" w:rsidP="008658C1">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Pr>
          <w:sz w:val="28"/>
          <w:szCs w:val="28"/>
        </w:rPr>
        <w:t>ё</w:t>
      </w:r>
      <w:r w:rsidRPr="009365B2">
        <w:rPr>
          <w:sz w:val="28"/>
          <w:szCs w:val="28"/>
        </w:rPr>
        <w:t>та, а излишки, составляющие не менее половины месяца, округляются до полного месяца</w:t>
      </w:r>
      <w:r>
        <w:rPr>
          <w:sz w:val="28"/>
          <w:szCs w:val="28"/>
        </w:rPr>
        <w:t>.</w:t>
      </w:r>
    </w:p>
    <w:p w:rsidR="00083F86" w:rsidRPr="00521B9C" w:rsidRDefault="00083F86" w:rsidP="00A47D47">
      <w:pPr>
        <w:pStyle w:val="31"/>
        <w:ind w:firstLine="709"/>
        <w:contextualSpacing/>
      </w:pPr>
      <w:r w:rsidRPr="00521B9C">
        <w:t>3.1</w:t>
      </w:r>
      <w:r>
        <w:t>.</w:t>
      </w:r>
      <w:r w:rsidR="0018248C">
        <w:t>2</w:t>
      </w:r>
      <w:r w:rsidR="005B1A66">
        <w:t>5</w:t>
      </w:r>
      <w:r w:rsidRPr="00521B9C">
        <w:t>.</w:t>
      </w:r>
      <w:r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статьёй 139 ТК РФ.</w:t>
      </w:r>
    </w:p>
    <w:p w:rsidR="00083F86" w:rsidRPr="00D87F4B" w:rsidRDefault="00083F86" w:rsidP="00A47D47">
      <w:pPr>
        <w:pStyle w:val="msobodytext3cxsplast"/>
        <w:spacing w:before="0" w:beforeAutospacing="0" w:after="0" w:afterAutospacing="0"/>
        <w:ind w:firstLine="709"/>
        <w:rPr>
          <w:sz w:val="28"/>
          <w:szCs w:val="28"/>
        </w:rPr>
      </w:pPr>
      <w:r w:rsidRPr="00D87F4B">
        <w:rPr>
          <w:sz w:val="28"/>
          <w:szCs w:val="28"/>
        </w:rPr>
        <w:t>3.1.2</w:t>
      </w:r>
      <w:r w:rsidR="005B1A66">
        <w:rPr>
          <w:sz w:val="28"/>
          <w:szCs w:val="28"/>
        </w:rPr>
        <w:t>6</w:t>
      </w:r>
      <w:r w:rsidRPr="00D87F4B">
        <w:rPr>
          <w:sz w:val="28"/>
          <w:szCs w:val="28"/>
        </w:rPr>
        <w:t>.</w:t>
      </w:r>
      <w:r w:rsidRPr="00D87F4B">
        <w:rPr>
          <w:rFonts w:eastAsia="Arial Unicode MS"/>
          <w:color w:val="000000"/>
          <w:kern w:val="1"/>
          <w:sz w:val="28"/>
          <w:szCs w:val="28"/>
        </w:rPr>
        <w:t> </w:t>
      </w:r>
      <w:r w:rsidRPr="00D87F4B">
        <w:rPr>
          <w:rFonts w:eastAsia="Arial Unicode MS"/>
          <w:color w:val="000000"/>
          <w:kern w:val="2"/>
          <w:sz w:val="28"/>
          <w:szCs w:val="28"/>
        </w:rPr>
        <w:t> </w:t>
      </w:r>
      <w:r w:rsidRPr="00D87F4B">
        <w:rPr>
          <w:sz w:val="28"/>
          <w:szCs w:val="28"/>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p>
    <w:p w:rsidR="00083F86" w:rsidRPr="009365B2" w:rsidRDefault="00083F86" w:rsidP="008658C1">
      <w:pPr>
        <w:pStyle w:val="31"/>
        <w:ind w:firstLine="709"/>
        <w:contextualSpacing/>
      </w:pPr>
      <w:r w:rsidRPr="009365B2">
        <w:t>-</w:t>
      </w:r>
      <w:r w:rsidRPr="009365B2">
        <w:rPr>
          <w:rFonts w:eastAsia="Arial Unicode MS"/>
          <w:color w:val="000000"/>
          <w:kern w:val="1"/>
        </w:rPr>
        <w:t> </w:t>
      </w:r>
      <w:r w:rsidRPr="009365B2">
        <w:t xml:space="preserve">родителям, воспитывающим </w:t>
      </w:r>
      <w:r>
        <w:t xml:space="preserve">двух или более </w:t>
      </w:r>
      <w:r w:rsidRPr="009365B2">
        <w:t>детей в возрасте до 14 лет – 14 календарных дней;</w:t>
      </w:r>
    </w:p>
    <w:p w:rsidR="00083F86" w:rsidRPr="009365B2" w:rsidRDefault="00083F86" w:rsidP="008658C1">
      <w:pPr>
        <w:pStyle w:val="31"/>
        <w:ind w:firstLine="709"/>
        <w:contextualSpacing/>
      </w:pPr>
      <w:r w:rsidRPr="009365B2">
        <w:t>-</w:t>
      </w:r>
      <w:r w:rsidRPr="009365B2">
        <w:rPr>
          <w:rFonts w:eastAsia="Arial Unicode MS"/>
          <w:color w:val="000000"/>
          <w:kern w:val="1"/>
        </w:rPr>
        <w:t> </w:t>
      </w:r>
      <w:r w:rsidRPr="009365B2">
        <w:t xml:space="preserve">в связи с переездом на новое место жительства – </w:t>
      </w:r>
      <w:r>
        <w:t>2</w:t>
      </w:r>
      <w:r w:rsidRPr="009365B2">
        <w:t xml:space="preserve"> календарных дня;</w:t>
      </w:r>
    </w:p>
    <w:p w:rsidR="00083F86" w:rsidRPr="009365B2" w:rsidRDefault="00083F86" w:rsidP="008658C1">
      <w:pPr>
        <w:pStyle w:val="31"/>
        <w:ind w:firstLine="709"/>
        <w:contextualSpacing/>
      </w:pPr>
      <w:r w:rsidRPr="009365B2">
        <w:t>-</w:t>
      </w:r>
      <w:r w:rsidRPr="009365B2">
        <w:rPr>
          <w:rFonts w:eastAsia="Arial Unicode MS"/>
          <w:color w:val="000000"/>
          <w:kern w:val="1"/>
        </w:rPr>
        <w:t> </w:t>
      </w:r>
      <w:r w:rsidRPr="009365B2">
        <w:t xml:space="preserve">для проводов детей на военную службу – </w:t>
      </w:r>
      <w:r>
        <w:t>2</w:t>
      </w:r>
      <w:r w:rsidRPr="009365B2">
        <w:t xml:space="preserve"> календарных дня;</w:t>
      </w:r>
    </w:p>
    <w:p w:rsidR="00083F86" w:rsidRPr="009365B2" w:rsidRDefault="00083F86" w:rsidP="008658C1">
      <w:pPr>
        <w:pStyle w:val="31"/>
        <w:ind w:firstLine="709"/>
        <w:contextualSpacing/>
      </w:pPr>
      <w:r w:rsidRPr="009365B2">
        <w:t>-</w:t>
      </w:r>
      <w:r w:rsidRPr="009365B2">
        <w:rPr>
          <w:rFonts w:eastAsia="Arial Unicode MS"/>
          <w:color w:val="000000"/>
          <w:kern w:val="1"/>
        </w:rPr>
        <w:t> </w:t>
      </w:r>
      <w:r w:rsidRPr="009365B2">
        <w:t xml:space="preserve">тяжелого заболевания близкого родственника – </w:t>
      </w:r>
      <w:r>
        <w:t xml:space="preserve">3 </w:t>
      </w:r>
      <w:r w:rsidRPr="009365B2">
        <w:t>календарных дня;</w:t>
      </w:r>
    </w:p>
    <w:p w:rsidR="00083F86" w:rsidRPr="00CE6B01" w:rsidRDefault="00083F86" w:rsidP="008658C1">
      <w:pPr>
        <w:pStyle w:val="31"/>
        <w:ind w:firstLine="709"/>
        <w:contextualSpacing/>
        <w:rPr>
          <w:color w:val="000000"/>
        </w:rPr>
      </w:pPr>
      <w:r w:rsidRPr="00CE6B01">
        <w:rPr>
          <w:color w:val="000000"/>
        </w:rPr>
        <w:t>-</w:t>
      </w:r>
      <w:r w:rsidRPr="00CE6B01">
        <w:rPr>
          <w:rFonts w:eastAsia="Arial Unicode MS"/>
          <w:color w:val="000000"/>
          <w:kern w:val="1"/>
        </w:rPr>
        <w:t> </w:t>
      </w:r>
      <w:r w:rsidRPr="00CE6B01">
        <w:rPr>
          <w:color w:val="000000"/>
        </w:rPr>
        <w:t>участникам Великой Отечественной войны – до 35 календарных дней в году;</w:t>
      </w:r>
    </w:p>
    <w:p w:rsidR="00083F86" w:rsidRPr="009365B2" w:rsidRDefault="00083F86" w:rsidP="008658C1">
      <w:pPr>
        <w:pStyle w:val="31"/>
        <w:ind w:firstLine="709"/>
        <w:contextualSpacing/>
      </w:pPr>
      <w:r w:rsidRPr="009365B2">
        <w:t>-</w:t>
      </w:r>
      <w:r w:rsidRPr="009365B2">
        <w:rPr>
          <w:rFonts w:eastAsia="Arial Unicode MS"/>
          <w:color w:val="000000"/>
          <w:kern w:val="1"/>
        </w:rPr>
        <w:t> </w:t>
      </w:r>
      <w:r w:rsidRPr="009365B2">
        <w:t xml:space="preserve">работающим пенсионерам по старости (по возрасту) – до </w:t>
      </w:r>
      <w:r>
        <w:t>14</w:t>
      </w:r>
      <w:r w:rsidRPr="009365B2">
        <w:rPr>
          <w:rFonts w:eastAsia="Arial Unicode MS"/>
          <w:color w:val="000000"/>
          <w:kern w:val="1"/>
        </w:rPr>
        <w:t> </w:t>
      </w:r>
      <w:r w:rsidRPr="009365B2">
        <w:t>календарных дней в году;</w:t>
      </w:r>
    </w:p>
    <w:p w:rsidR="00083F86" w:rsidRPr="009365B2" w:rsidRDefault="00083F86" w:rsidP="008658C1">
      <w:pPr>
        <w:pStyle w:val="31"/>
        <w:ind w:firstLine="709"/>
        <w:contextualSpacing/>
      </w:pPr>
      <w:r w:rsidRPr="009365B2">
        <w:t>-</w:t>
      </w:r>
      <w:r w:rsidRPr="009365B2">
        <w:rPr>
          <w:rFonts w:eastAsia="Arial Unicode MS"/>
          <w:color w:val="000000"/>
          <w:kern w:val="1"/>
        </w:rPr>
        <w:t> </w:t>
      </w:r>
      <w:r w:rsidRPr="009365B2">
        <w:t xml:space="preserve">родителям и женам (мужьям) военнослужащих, </w:t>
      </w:r>
      <w:r>
        <w:t xml:space="preserve">а также сотрудников правоохранительных органов, </w:t>
      </w:r>
      <w:r w:rsidRPr="009365B2">
        <w:t xml:space="preserve">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w:t>
      </w:r>
      <w:r>
        <w:t>14</w:t>
      </w:r>
      <w:r w:rsidRPr="009365B2">
        <w:t xml:space="preserve"> календарных дней в году;</w:t>
      </w:r>
    </w:p>
    <w:p w:rsidR="00083F86" w:rsidRDefault="00083F86" w:rsidP="008658C1">
      <w:pPr>
        <w:pStyle w:val="31"/>
        <w:ind w:firstLine="709"/>
        <w:contextualSpacing/>
      </w:pPr>
      <w:r w:rsidRPr="009365B2">
        <w:t>-</w:t>
      </w:r>
      <w:r w:rsidRPr="009365B2">
        <w:rPr>
          <w:rFonts w:eastAsia="Arial Unicode MS"/>
          <w:color w:val="000000"/>
          <w:kern w:val="1"/>
        </w:rPr>
        <w:t> </w:t>
      </w:r>
      <w:r w:rsidRPr="009365B2">
        <w:t>работающим инвалидам – до 60 календарных дней в году.</w:t>
      </w:r>
    </w:p>
    <w:p w:rsidR="00083F86" w:rsidRPr="00A47D47" w:rsidRDefault="00083F86" w:rsidP="00303B58">
      <w:pPr>
        <w:tabs>
          <w:tab w:val="left" w:pos="709"/>
        </w:tabs>
        <w:jc w:val="both"/>
        <w:rPr>
          <w:sz w:val="28"/>
          <w:szCs w:val="28"/>
          <w:shd w:val="clear" w:color="auto" w:fill="FFFFFF"/>
          <w:lang w:eastAsia="en-US"/>
        </w:rPr>
      </w:pPr>
      <w:r w:rsidRPr="00A47D47">
        <w:rPr>
          <w:sz w:val="28"/>
          <w:szCs w:val="28"/>
        </w:rPr>
        <w:t xml:space="preserve">        </w:t>
      </w:r>
      <w:r w:rsidR="00FE144C">
        <w:rPr>
          <w:sz w:val="28"/>
          <w:szCs w:val="28"/>
        </w:rPr>
        <w:t xml:space="preserve">   </w:t>
      </w:r>
      <w:r w:rsidRPr="00A47D47">
        <w:rPr>
          <w:sz w:val="28"/>
          <w:szCs w:val="28"/>
        </w:rPr>
        <w:t>3.1.</w:t>
      </w:r>
      <w:r w:rsidR="0018248C" w:rsidRPr="00A47D47">
        <w:rPr>
          <w:sz w:val="28"/>
          <w:szCs w:val="28"/>
        </w:rPr>
        <w:t>2</w:t>
      </w:r>
      <w:r w:rsidR="005B1A66" w:rsidRPr="00A47D47">
        <w:rPr>
          <w:sz w:val="28"/>
          <w:szCs w:val="28"/>
        </w:rPr>
        <w:t>7</w:t>
      </w:r>
      <w:r w:rsidRPr="00A47D47">
        <w:rPr>
          <w:sz w:val="28"/>
          <w:szCs w:val="28"/>
        </w:rPr>
        <w:t>. Работники, ухаживающие за членами семьи или иными родственниками, являющимися инвалидами I группы  устанавливаются ежегодные дополнительные отпуска без сохранения зарплаты в удобное для них время продолжительностью 14 календарных дней</w:t>
      </w:r>
      <w:r w:rsidRPr="00A47D47">
        <w:rPr>
          <w:sz w:val="28"/>
          <w:szCs w:val="28"/>
          <w:shd w:val="clear" w:color="auto" w:fill="FFFFFF"/>
        </w:rPr>
        <w:t>(статья 263 ТК  РФ).</w:t>
      </w:r>
    </w:p>
    <w:p w:rsidR="00083F86" w:rsidRPr="00A47D47" w:rsidRDefault="00083F86" w:rsidP="00303B58">
      <w:pPr>
        <w:tabs>
          <w:tab w:val="left" w:pos="709"/>
        </w:tabs>
        <w:jc w:val="both"/>
        <w:rPr>
          <w:sz w:val="28"/>
          <w:szCs w:val="28"/>
        </w:rPr>
      </w:pPr>
      <w:r w:rsidRPr="00A47D47">
        <w:rPr>
          <w:sz w:val="28"/>
          <w:szCs w:val="28"/>
        </w:rPr>
        <w:tab/>
        <w:t xml:space="preserve">Предоставлять </w:t>
      </w:r>
      <w:r w:rsidRPr="00A47D47">
        <w:rPr>
          <w:sz w:val="28"/>
          <w:szCs w:val="28"/>
        </w:rPr>
        <w:tab/>
        <w:t xml:space="preserve">работникам </w:t>
      </w:r>
      <w:r w:rsidRPr="00A47D47">
        <w:rPr>
          <w:sz w:val="28"/>
          <w:szCs w:val="28"/>
        </w:rPr>
        <w:tab/>
        <w:t>отпуска</w:t>
      </w:r>
      <w:r w:rsidRPr="00A47D47">
        <w:rPr>
          <w:sz w:val="28"/>
          <w:szCs w:val="28"/>
        </w:rPr>
        <w:tab/>
        <w:t>по уходу за нетрудоспособным  родителем до трех месяцев с сохранением места работы. (Доп. соглашение к трёхстороннему соглашению между Правительством Белгородской области, областным объединением организаций профсоюзов и региональным объединением работодателей на 2020 — 2022 годы от 17 декабря 2019 года №43)</w:t>
      </w:r>
    </w:p>
    <w:p w:rsidR="00083F86" w:rsidRDefault="00083F86" w:rsidP="00303B58">
      <w:pPr>
        <w:contextualSpacing/>
        <w:jc w:val="both"/>
        <w:rPr>
          <w:sz w:val="28"/>
          <w:szCs w:val="28"/>
        </w:rPr>
      </w:pPr>
      <w:r w:rsidRPr="00A47D47">
        <w:rPr>
          <w:sz w:val="28"/>
          <w:szCs w:val="20"/>
        </w:rPr>
        <w:lastRenderedPageBreak/>
        <w:t xml:space="preserve">    </w:t>
      </w:r>
      <w:r w:rsidR="00FE144C">
        <w:rPr>
          <w:sz w:val="28"/>
          <w:szCs w:val="20"/>
        </w:rPr>
        <w:t xml:space="preserve">       </w:t>
      </w:r>
      <w:r w:rsidRPr="00A47D47">
        <w:rPr>
          <w:sz w:val="28"/>
          <w:szCs w:val="20"/>
        </w:rPr>
        <w:t xml:space="preserve"> </w:t>
      </w:r>
      <w:r w:rsidRPr="00A47D47">
        <w:rPr>
          <w:sz w:val="28"/>
          <w:szCs w:val="28"/>
        </w:rPr>
        <w:t>3.1.</w:t>
      </w:r>
      <w:r w:rsidR="005B1A66" w:rsidRPr="00A47D47">
        <w:rPr>
          <w:sz w:val="28"/>
          <w:szCs w:val="28"/>
        </w:rPr>
        <w:t>28</w:t>
      </w:r>
      <w:r w:rsidRPr="00A47D47">
        <w:rPr>
          <w:rFonts w:eastAsia="Arial Unicode MS"/>
          <w:kern w:val="1"/>
          <w:sz w:val="28"/>
          <w:szCs w:val="28"/>
        </w:rPr>
        <w:t> </w:t>
      </w:r>
      <w:r w:rsidRPr="00A47D47">
        <w:rPr>
          <w:sz w:val="28"/>
          <w:szCs w:val="28"/>
        </w:rPr>
        <w:t>Педагогическим работникам не реже чем через каждые десять лет</w:t>
      </w:r>
      <w:r w:rsidRPr="00047769">
        <w:rPr>
          <w:sz w:val="28"/>
          <w:szCs w:val="28"/>
        </w:rPr>
        <w:t xml:space="preserve"> непрерывной педагогической работы предоставляется длительный отпуск сроком до одного года</w:t>
      </w:r>
      <w:r>
        <w:rPr>
          <w:sz w:val="28"/>
          <w:szCs w:val="28"/>
        </w:rPr>
        <w:t>.</w:t>
      </w:r>
    </w:p>
    <w:p w:rsidR="00083F86" w:rsidRDefault="00083F86" w:rsidP="008658C1">
      <w:pPr>
        <w:pStyle w:val="ae"/>
        <w:ind w:firstLine="709"/>
        <w:contextualSpacing/>
        <w:jc w:val="both"/>
        <w:rPr>
          <w:sz w:val="28"/>
          <w:szCs w:val="28"/>
        </w:rPr>
      </w:pPr>
      <w:r w:rsidRPr="00383E2A">
        <w:rPr>
          <w:sz w:val="28"/>
          <w:szCs w:val="28"/>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w:t>
      </w:r>
      <w:r>
        <w:rPr>
          <w:sz w:val="28"/>
          <w:szCs w:val="28"/>
        </w:rPr>
        <w:t xml:space="preserve">работодателем по </w:t>
      </w:r>
      <w:r w:rsidRPr="00383E2A">
        <w:rPr>
          <w:sz w:val="28"/>
          <w:szCs w:val="28"/>
        </w:rPr>
        <w:t xml:space="preserve">соглашению сторон. </w:t>
      </w:r>
    </w:p>
    <w:p w:rsidR="00083F86" w:rsidRPr="009365B2" w:rsidRDefault="00083F86" w:rsidP="008658C1">
      <w:pPr>
        <w:pStyle w:val="31"/>
        <w:ind w:firstLine="709"/>
        <w:contextualSpacing/>
      </w:pPr>
      <w:r w:rsidRPr="00047769">
        <w:t>3.</w:t>
      </w:r>
      <w:r>
        <w:t>2.</w:t>
      </w:r>
      <w:r w:rsidRPr="009365B2">
        <w:rPr>
          <w:rFonts w:eastAsia="Arial Unicode MS"/>
          <w:color w:val="000000"/>
          <w:kern w:val="1"/>
        </w:rPr>
        <w:t> </w:t>
      </w:r>
      <w:r w:rsidRPr="00047769">
        <w:t>Выборный орган первичной профсоюзной</w:t>
      </w:r>
      <w:r w:rsidRPr="009365B2">
        <w:t xml:space="preserve"> организации обязуется:</w:t>
      </w:r>
    </w:p>
    <w:p w:rsidR="00083F86" w:rsidRPr="009365B2" w:rsidRDefault="00083F86" w:rsidP="008658C1">
      <w:pPr>
        <w:pStyle w:val="31"/>
        <w:ind w:firstLine="709"/>
        <w:contextualSpacing/>
      </w:pPr>
      <w:r w:rsidRPr="009365B2">
        <w:t>3.</w:t>
      </w:r>
      <w:r>
        <w:t>2</w:t>
      </w:r>
      <w:r w:rsidRPr="009365B2">
        <w:t>.1.</w:t>
      </w:r>
      <w:r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t>х нормативных актов, настоящего</w:t>
      </w:r>
      <w:r w:rsidRPr="009365B2">
        <w:t xml:space="preserve"> коллективного договора по вопросам рабочего времени и времени отдыха работников.</w:t>
      </w:r>
    </w:p>
    <w:p w:rsidR="00083F86" w:rsidRPr="009365B2" w:rsidRDefault="00083F86" w:rsidP="008658C1">
      <w:pPr>
        <w:pStyle w:val="31"/>
        <w:ind w:firstLine="709"/>
        <w:contextualSpacing/>
      </w:pPr>
      <w:r w:rsidRPr="009365B2">
        <w:t>3.</w:t>
      </w:r>
      <w:r>
        <w:t>2</w:t>
      </w:r>
      <w:r w:rsidRPr="009365B2">
        <w:t>.2.</w:t>
      </w:r>
      <w:r w:rsidRPr="009365B2">
        <w:rPr>
          <w:rFonts w:eastAsia="Arial Unicode MS"/>
          <w:color w:val="000000"/>
          <w:kern w:val="1"/>
        </w:rPr>
        <w:t> </w:t>
      </w:r>
      <w:r w:rsidRPr="009365B2">
        <w:t xml:space="preserve">Предоставлять работодателю мотивированное мнение </w:t>
      </w:r>
      <w:r>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t>атьё</w:t>
      </w:r>
      <w:r w:rsidRPr="009365B2">
        <w:t>й 37</w:t>
      </w:r>
      <w:r>
        <w:t>2 ТК </w:t>
      </w:r>
      <w:r w:rsidRPr="009365B2">
        <w:t>РФ.</w:t>
      </w:r>
    </w:p>
    <w:p w:rsidR="00083F86" w:rsidRDefault="00083F86" w:rsidP="008658C1">
      <w:pPr>
        <w:pStyle w:val="31"/>
        <w:ind w:firstLine="709"/>
        <w:contextualSpacing/>
      </w:pPr>
      <w:r w:rsidRPr="009365B2">
        <w:t>3.</w:t>
      </w:r>
      <w:r>
        <w:t>2</w:t>
      </w:r>
      <w:r w:rsidRPr="009365B2">
        <w:t>.3.</w:t>
      </w:r>
      <w:r w:rsidRPr="009365B2">
        <w:rPr>
          <w:rFonts w:eastAsia="Arial Unicode MS"/>
          <w:color w:val="000000"/>
          <w:kern w:val="1"/>
        </w:rPr>
        <w:t> </w:t>
      </w:r>
      <w:r w:rsidRPr="009365B2">
        <w:t xml:space="preserve">Вносить работодателю представления об устранении выявленных </w:t>
      </w:r>
      <w:r>
        <w:t xml:space="preserve">трудового законодательства и </w:t>
      </w:r>
      <w:r w:rsidRPr="009365B2">
        <w:t xml:space="preserve"> иных нормативных правовых актов, содержащих нормы трудового права, соглашений, локальных</w:t>
      </w:r>
      <w:r>
        <w:t xml:space="preserve"> нормативных актов, настоящего </w:t>
      </w:r>
      <w:r w:rsidRPr="009365B2">
        <w:t>коллективного договора.</w:t>
      </w:r>
    </w:p>
    <w:p w:rsidR="00083F86" w:rsidRPr="009365B2" w:rsidRDefault="00083F86" w:rsidP="008658C1">
      <w:pPr>
        <w:pStyle w:val="31"/>
        <w:ind w:firstLine="709"/>
        <w:contextualSpacing/>
      </w:pPr>
      <w:r w:rsidRPr="009A03ED">
        <w:t>3.2.4.</w:t>
      </w:r>
      <w:r w:rsidRPr="009365B2">
        <w:rPr>
          <w:rFonts w:eastAsia="Arial Unicode MS"/>
          <w:color w:val="000000"/>
          <w:kern w:val="1"/>
        </w:rPr>
        <w:t> </w:t>
      </w:r>
      <w:r w:rsidRPr="009A03ED">
        <w:t>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Минобрнауки России от 11 мая 2016 г. № 536</w:t>
      </w:r>
      <w:r>
        <w:t>.</w:t>
      </w:r>
    </w:p>
    <w:p w:rsidR="00083F86" w:rsidRPr="006012BE" w:rsidRDefault="00083F86" w:rsidP="008658C1">
      <w:pPr>
        <w:pStyle w:val="31"/>
        <w:ind w:firstLine="709"/>
        <w:contextualSpacing/>
        <w:jc w:val="center"/>
        <w:outlineLvl w:val="0"/>
        <w:rPr>
          <w:b/>
          <w:bCs/>
          <w:caps/>
        </w:rPr>
      </w:pPr>
    </w:p>
    <w:p w:rsidR="00083F86" w:rsidRDefault="00083F86" w:rsidP="008658C1">
      <w:pPr>
        <w:pStyle w:val="31"/>
        <w:ind w:firstLine="709"/>
        <w:contextualSpacing/>
        <w:jc w:val="center"/>
        <w:outlineLvl w:val="0"/>
        <w:rPr>
          <w:b/>
          <w:bCs/>
          <w:caps/>
          <w:sz w:val="24"/>
          <w:szCs w:val="24"/>
        </w:rPr>
      </w:pPr>
    </w:p>
    <w:p w:rsidR="00083F86" w:rsidRPr="008167E6" w:rsidRDefault="00083F86" w:rsidP="008658C1">
      <w:pPr>
        <w:pStyle w:val="31"/>
        <w:ind w:firstLine="709"/>
        <w:contextualSpacing/>
        <w:jc w:val="center"/>
        <w:outlineLvl w:val="0"/>
        <w:rPr>
          <w:b/>
          <w:bCs/>
          <w:caps/>
          <w:sz w:val="24"/>
          <w:szCs w:val="24"/>
        </w:rPr>
      </w:pPr>
      <w:r w:rsidRPr="008167E6">
        <w:rPr>
          <w:b/>
          <w:bCs/>
          <w:caps/>
          <w:sz w:val="24"/>
          <w:szCs w:val="24"/>
          <w:lang w:val="en-US"/>
        </w:rPr>
        <w:t>IV</w:t>
      </w:r>
      <w:r w:rsidRPr="008167E6">
        <w:rPr>
          <w:b/>
          <w:bCs/>
          <w:caps/>
          <w:sz w:val="24"/>
          <w:szCs w:val="24"/>
        </w:rPr>
        <w:t>. Оплата и нормирование труда</w:t>
      </w:r>
    </w:p>
    <w:p w:rsidR="00083F86" w:rsidRDefault="00083F86" w:rsidP="008658C1">
      <w:pPr>
        <w:pStyle w:val="afe"/>
        <w:ind w:firstLine="709"/>
        <w:contextualSpacing/>
        <w:jc w:val="center"/>
        <w:rPr>
          <w:rFonts w:ascii="Times New Roman" w:eastAsia="MS Mincho" w:hAnsi="Times New Roman"/>
          <w:sz w:val="28"/>
          <w:szCs w:val="28"/>
        </w:rPr>
      </w:pPr>
    </w:p>
    <w:p w:rsidR="00083F86" w:rsidRPr="009A03ED" w:rsidRDefault="00083F86"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4.1.</w:t>
      </w:r>
      <w:r w:rsidRPr="009365B2">
        <w:rPr>
          <w:rFonts w:eastAsia="Arial Unicode MS"/>
          <w:color w:val="000000"/>
          <w:kern w:val="1"/>
          <w:sz w:val="28"/>
          <w:szCs w:val="28"/>
        </w:rPr>
        <w:t> </w:t>
      </w:r>
      <w:r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Pr="009A03ED">
        <w:rPr>
          <w:rFonts w:ascii="Times New Roman" w:eastAsia="MS Mincho" w:hAnsi="Times New Roman"/>
          <w:sz w:val="28"/>
          <w:szCs w:val="28"/>
        </w:rPr>
        <w:t xml:space="preserve">полмесяца (не позднее </w:t>
      </w:r>
      <w:r>
        <w:rPr>
          <w:rFonts w:ascii="Times New Roman" w:eastAsia="MS Mincho" w:hAnsi="Times New Roman"/>
          <w:sz w:val="28"/>
          <w:szCs w:val="28"/>
        </w:rPr>
        <w:t>пятнадцати</w:t>
      </w:r>
      <w:r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083F86" w:rsidRDefault="00083F86" w:rsidP="008658C1">
      <w:pPr>
        <w:pStyle w:val="afe"/>
        <w:ind w:firstLine="709"/>
        <w:contextualSpacing/>
        <w:jc w:val="both"/>
        <w:rPr>
          <w:rFonts w:ascii="Times New Roman" w:eastAsia="MS Mincho" w:hAnsi="Times New Roman"/>
          <w:i/>
          <w:iCs/>
          <w:sz w:val="24"/>
          <w:szCs w:val="24"/>
        </w:rPr>
      </w:pPr>
      <w:r w:rsidRPr="009A03ED">
        <w:rPr>
          <w:rFonts w:ascii="Times New Roman" w:eastAsia="MS Mincho" w:hAnsi="Times New Roman"/>
          <w:sz w:val="28"/>
          <w:szCs w:val="28"/>
        </w:rPr>
        <w:t>4.1.1.</w:t>
      </w:r>
      <w:r w:rsidRPr="009365B2">
        <w:rPr>
          <w:rFonts w:eastAsia="Arial Unicode MS"/>
          <w:color w:val="000000"/>
          <w:kern w:val="1"/>
          <w:sz w:val="28"/>
          <w:szCs w:val="28"/>
        </w:rPr>
        <w:t> </w:t>
      </w:r>
      <w:r w:rsidRPr="009A03ED">
        <w:rPr>
          <w:rFonts w:ascii="Times New Roman" w:eastAsia="MS Mincho" w:hAnsi="Times New Roman"/>
          <w:sz w:val="28"/>
          <w:szCs w:val="28"/>
        </w:rPr>
        <w:t>Днями выплаты заработной</w:t>
      </w:r>
      <w:r>
        <w:rPr>
          <w:rFonts w:ascii="Times New Roman" w:eastAsia="MS Mincho" w:hAnsi="Times New Roman"/>
          <w:sz w:val="28"/>
          <w:szCs w:val="28"/>
        </w:rPr>
        <w:t xml:space="preserve"> платы являются:</w:t>
      </w:r>
      <w:r w:rsidR="00380F23">
        <w:rPr>
          <w:rFonts w:ascii="Times New Roman" w:eastAsia="MS Mincho" w:hAnsi="Times New Roman"/>
          <w:sz w:val="28"/>
          <w:szCs w:val="28"/>
        </w:rPr>
        <w:t xml:space="preserve"> </w:t>
      </w:r>
      <w:r>
        <w:rPr>
          <w:rFonts w:ascii="Times New Roman" w:eastAsia="MS Mincho" w:hAnsi="Times New Roman"/>
          <w:sz w:val="28"/>
          <w:szCs w:val="28"/>
        </w:rPr>
        <w:t xml:space="preserve">20 число текущего месяца и 5 число </w:t>
      </w:r>
      <w:r w:rsidRPr="009328D9">
        <w:rPr>
          <w:rFonts w:ascii="Times New Roman" w:eastAsia="MS Mincho" w:hAnsi="Times New Roman"/>
          <w:iCs/>
          <w:sz w:val="28"/>
          <w:szCs w:val="28"/>
        </w:rPr>
        <w:t>следующего месяца за предыдущий месяц</w:t>
      </w:r>
      <w:r>
        <w:rPr>
          <w:rFonts w:ascii="Times New Roman" w:eastAsia="MS Mincho" w:hAnsi="Times New Roman"/>
          <w:sz w:val="28"/>
          <w:szCs w:val="28"/>
        </w:rPr>
        <w:t>.</w:t>
      </w:r>
    </w:p>
    <w:p w:rsidR="00083F86" w:rsidRDefault="00083F86" w:rsidP="00EF50C7">
      <w:pPr>
        <w:pStyle w:val="afe"/>
        <w:ind w:firstLine="709"/>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r w:rsidRPr="00EF50C7">
        <w:rPr>
          <w:rFonts w:eastAsia="MS Mincho"/>
          <w:sz w:val="28"/>
          <w:szCs w:val="28"/>
        </w:rPr>
        <w:t xml:space="preserve"> </w:t>
      </w:r>
    </w:p>
    <w:p w:rsidR="00083F86" w:rsidRPr="00435815" w:rsidRDefault="00083F86" w:rsidP="00EF50C7">
      <w:pPr>
        <w:pStyle w:val="afe"/>
        <w:contextualSpacing/>
        <w:jc w:val="both"/>
        <w:rPr>
          <w:rFonts w:ascii="Times New Roman" w:eastAsia="MS Mincho" w:hAnsi="Times New Roman"/>
          <w:sz w:val="28"/>
          <w:szCs w:val="28"/>
        </w:rPr>
      </w:pPr>
      <w:r>
        <w:rPr>
          <w:rFonts w:ascii="Times New Roman" w:eastAsia="MS Mincho" w:hAnsi="Times New Roman"/>
          <w:sz w:val="28"/>
          <w:szCs w:val="28"/>
        </w:rPr>
        <w:t xml:space="preserve">         4.1.2.</w:t>
      </w:r>
      <w:r w:rsidRPr="009365B2">
        <w:rPr>
          <w:rFonts w:eastAsia="Arial Unicode MS"/>
          <w:color w:val="000000"/>
          <w:kern w:val="1"/>
          <w:sz w:val="28"/>
          <w:szCs w:val="28"/>
        </w:rPr>
        <w:t> </w:t>
      </w:r>
      <w:r w:rsidRPr="00435815">
        <w:rPr>
          <w:rFonts w:ascii="Times New Roman" w:eastAsia="MS Mincho" w:hAnsi="Times New Roman"/>
          <w:sz w:val="28"/>
          <w:szCs w:val="28"/>
        </w:rPr>
        <w:t>При выплате заработной платы работнику вручается расч</w:t>
      </w:r>
      <w:r>
        <w:rPr>
          <w:rFonts w:ascii="Times New Roman" w:eastAsia="MS Mincho" w:hAnsi="Times New Roman"/>
          <w:sz w:val="28"/>
          <w:szCs w:val="28"/>
        </w:rPr>
        <w:t>ё</w:t>
      </w:r>
      <w:r w:rsidRPr="00435815">
        <w:rPr>
          <w:rFonts w:ascii="Times New Roman" w:eastAsia="MS Mincho" w:hAnsi="Times New Roman"/>
          <w:sz w:val="28"/>
          <w:szCs w:val="28"/>
        </w:rPr>
        <w:t>тный листок, с указанием:</w:t>
      </w:r>
    </w:p>
    <w:p w:rsidR="00083F86" w:rsidRPr="00435815" w:rsidRDefault="00083F86" w:rsidP="008658C1">
      <w:pPr>
        <w:pStyle w:val="afe"/>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83F86" w:rsidRPr="00435815" w:rsidRDefault="00083F86" w:rsidP="008658C1">
      <w:pPr>
        <w:pStyle w:val="afe"/>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83F86" w:rsidRPr="00435815" w:rsidRDefault="00083F86" w:rsidP="008658C1">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размеров и оснований произведенных удержаний;</w:t>
      </w:r>
    </w:p>
    <w:p w:rsidR="00083F86" w:rsidRPr="00435815" w:rsidRDefault="00083F86" w:rsidP="008658C1">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083F86" w:rsidRDefault="00083F86" w:rsidP="008658C1">
      <w:pPr>
        <w:autoSpaceDE w:val="0"/>
        <w:autoSpaceDN w:val="0"/>
        <w:adjustRightInd w:val="0"/>
        <w:ind w:firstLine="709"/>
        <w:contextualSpacing/>
        <w:jc w:val="both"/>
        <w:rPr>
          <w:sz w:val="28"/>
          <w:szCs w:val="28"/>
        </w:rPr>
      </w:pPr>
      <w:r w:rsidRPr="00435815">
        <w:rPr>
          <w:sz w:val="28"/>
          <w:szCs w:val="28"/>
        </w:rPr>
        <w:t>Форма расч</w:t>
      </w:r>
      <w:r>
        <w:rPr>
          <w:sz w:val="28"/>
          <w:szCs w:val="28"/>
        </w:rPr>
        <w:t>ё</w:t>
      </w:r>
      <w:r w:rsidRPr="00435815">
        <w:rPr>
          <w:sz w:val="28"/>
          <w:szCs w:val="28"/>
        </w:rPr>
        <w:t>тного листка утверждается работодателем с уч</w:t>
      </w:r>
      <w:r>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sidR="00380F23">
        <w:rPr>
          <w:sz w:val="28"/>
          <w:szCs w:val="28"/>
        </w:rPr>
        <w:t xml:space="preserve"> (ПРИЛОЖЕНИЕ №1)</w:t>
      </w:r>
      <w:r>
        <w:rPr>
          <w:sz w:val="28"/>
          <w:szCs w:val="28"/>
        </w:rPr>
        <w:t>.</w:t>
      </w:r>
    </w:p>
    <w:p w:rsidR="00ED16CD" w:rsidRPr="00380F23" w:rsidRDefault="00ED16CD" w:rsidP="00EF50C7">
      <w:pPr>
        <w:pStyle w:val="afe"/>
        <w:ind w:firstLine="709"/>
        <w:jc w:val="both"/>
        <w:rPr>
          <w:rFonts w:ascii="Times New Roman" w:eastAsia="MS Mincho" w:hAnsi="Times New Roman"/>
          <w:sz w:val="28"/>
          <w:szCs w:val="28"/>
        </w:rPr>
      </w:pPr>
      <w:r w:rsidRPr="00380F23">
        <w:rPr>
          <w:rFonts w:ascii="Times New Roman" w:eastAsia="MS Mincho" w:hAnsi="Times New Roman"/>
          <w:sz w:val="28"/>
          <w:szCs w:val="28"/>
        </w:rPr>
        <w:t>4.1.3 Индексация заработной платы.</w:t>
      </w:r>
    </w:p>
    <w:p w:rsidR="00083F86" w:rsidRPr="00380F23" w:rsidRDefault="00083F86" w:rsidP="00EF50C7">
      <w:pPr>
        <w:pStyle w:val="afe"/>
        <w:ind w:firstLine="709"/>
        <w:jc w:val="both"/>
        <w:rPr>
          <w:rFonts w:ascii="Times New Roman" w:eastAsia="MS Mincho" w:hAnsi="Times New Roman"/>
          <w:sz w:val="28"/>
          <w:szCs w:val="28"/>
        </w:rPr>
      </w:pPr>
      <w:r w:rsidRPr="00380F23">
        <w:rPr>
          <w:rFonts w:ascii="Times New Roman" w:eastAsia="MS Mincho" w:hAnsi="Times New Roman"/>
          <w:sz w:val="28"/>
          <w:szCs w:val="28"/>
        </w:rPr>
        <w:t xml:space="preserve">Заработная плата индексируется в соответствии с законодательством Российской Федерации.  </w:t>
      </w:r>
    </w:p>
    <w:p w:rsidR="00ED16CD" w:rsidRPr="00380F23" w:rsidRDefault="00ED16CD" w:rsidP="00EF50C7">
      <w:pPr>
        <w:pStyle w:val="afe"/>
        <w:ind w:firstLine="709"/>
        <w:jc w:val="both"/>
        <w:rPr>
          <w:rFonts w:ascii="Times New Roman" w:eastAsia="MS Mincho" w:hAnsi="Times New Roman"/>
          <w:sz w:val="28"/>
          <w:szCs w:val="28"/>
        </w:rPr>
      </w:pPr>
      <w:r w:rsidRPr="00380F23">
        <w:rPr>
          <w:rFonts w:ascii="Times New Roman" w:eastAsia="MS Mincho" w:hAnsi="Times New Roman"/>
          <w:sz w:val="28"/>
          <w:szCs w:val="28"/>
        </w:rPr>
        <w:t xml:space="preserve">Оклад работников </w:t>
      </w:r>
      <w:r w:rsidR="00371750" w:rsidRPr="00380F23">
        <w:rPr>
          <w:rFonts w:ascii="Times New Roman" w:eastAsia="MS Mincho" w:hAnsi="Times New Roman"/>
          <w:sz w:val="28"/>
          <w:szCs w:val="28"/>
        </w:rPr>
        <w:t xml:space="preserve">учреждения </w:t>
      </w:r>
      <w:r w:rsidRPr="00380F23">
        <w:rPr>
          <w:rFonts w:ascii="Times New Roman" w:eastAsia="MS Mincho" w:hAnsi="Times New Roman"/>
          <w:sz w:val="28"/>
          <w:szCs w:val="28"/>
        </w:rPr>
        <w:t>повышается на основании Постановления Правительства Белгородской области от 23 июня  2008 года</w:t>
      </w:r>
      <w:r w:rsidR="00DC3051">
        <w:rPr>
          <w:rFonts w:ascii="Times New Roman" w:eastAsia="MS Mincho" w:hAnsi="Times New Roman"/>
          <w:sz w:val="28"/>
          <w:szCs w:val="28"/>
        </w:rPr>
        <w:t xml:space="preserve"> №159-</w:t>
      </w:r>
      <w:r w:rsidR="00371750" w:rsidRPr="00380F23">
        <w:rPr>
          <w:rFonts w:ascii="Times New Roman" w:eastAsia="MS Mincho" w:hAnsi="Times New Roman"/>
          <w:sz w:val="28"/>
          <w:szCs w:val="28"/>
        </w:rPr>
        <w:t>ПП «Об утверждении Положения по оплате труда работников государственных областных образовательных организаций, организаций для детей – сирот и детей, оставшихся без попечения родителей, и областных методических служб»</w:t>
      </w:r>
    </w:p>
    <w:p w:rsidR="00371750" w:rsidRPr="00380F23" w:rsidRDefault="00371750" w:rsidP="00EF50C7">
      <w:pPr>
        <w:pStyle w:val="afe"/>
        <w:ind w:firstLine="709"/>
        <w:jc w:val="both"/>
        <w:rPr>
          <w:rFonts w:ascii="Times New Roman" w:eastAsia="MS Mincho" w:hAnsi="Times New Roman"/>
          <w:sz w:val="28"/>
          <w:szCs w:val="28"/>
        </w:rPr>
      </w:pPr>
      <w:r w:rsidRPr="00380F23">
        <w:rPr>
          <w:rFonts w:ascii="Times New Roman" w:eastAsia="MS Mincho" w:hAnsi="Times New Roman"/>
          <w:sz w:val="28"/>
          <w:szCs w:val="28"/>
        </w:rPr>
        <w:t xml:space="preserve">Оклад с учётом индексации выплачивается работникам с момента подписания Постановления. </w:t>
      </w:r>
    </w:p>
    <w:p w:rsidR="00083F86" w:rsidRDefault="00083F86" w:rsidP="00EF50C7">
      <w:pPr>
        <w:autoSpaceDE w:val="0"/>
        <w:autoSpaceDN w:val="0"/>
        <w:adjustRightInd w:val="0"/>
        <w:contextualSpacing/>
        <w:jc w:val="both"/>
        <w:rPr>
          <w:sz w:val="28"/>
          <w:szCs w:val="28"/>
        </w:rPr>
      </w:pPr>
      <w:r>
        <w:rPr>
          <w:sz w:val="28"/>
          <w:szCs w:val="28"/>
        </w:rPr>
        <w:t xml:space="preserve">          4.1.</w:t>
      </w:r>
      <w:r w:rsidR="00371750">
        <w:rPr>
          <w:sz w:val="28"/>
          <w:szCs w:val="28"/>
        </w:rPr>
        <w:t>4</w:t>
      </w:r>
      <w:r>
        <w:rPr>
          <w:sz w:val="28"/>
          <w:szCs w:val="28"/>
        </w:rPr>
        <w:t xml:space="preserve">. </w:t>
      </w:r>
      <w:r w:rsidRPr="009365B2">
        <w:rPr>
          <w:rFonts w:eastAsia="Arial Unicode MS"/>
          <w:color w:val="000000"/>
          <w:kern w:val="1"/>
          <w:sz w:val="28"/>
          <w:szCs w:val="28"/>
        </w:rPr>
        <w:t> </w:t>
      </w:r>
      <w:r w:rsidRPr="00435815">
        <w:rPr>
          <w:sz w:val="28"/>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w:t>
      </w:r>
      <w:r>
        <w:rPr>
          <w:sz w:val="28"/>
          <w:szCs w:val="28"/>
        </w:rPr>
        <w:t>пятнадцать</w:t>
      </w:r>
      <w:r w:rsidRPr="00435815">
        <w:rPr>
          <w:sz w:val="28"/>
          <w:szCs w:val="28"/>
        </w:rPr>
        <w:t xml:space="preserve"> рабочих дней до дня выплаты заработной платы. </w:t>
      </w:r>
    </w:p>
    <w:p w:rsidR="00083F86" w:rsidRPr="00435815" w:rsidRDefault="00083F86" w:rsidP="008658C1">
      <w:pPr>
        <w:autoSpaceDE w:val="0"/>
        <w:autoSpaceDN w:val="0"/>
        <w:adjustRightInd w:val="0"/>
        <w:ind w:firstLine="709"/>
        <w:contextualSpacing/>
        <w:jc w:val="both"/>
        <w:rPr>
          <w:sz w:val="28"/>
          <w:szCs w:val="28"/>
        </w:rPr>
      </w:pPr>
      <w:r w:rsidRPr="00435815">
        <w:rPr>
          <w:sz w:val="28"/>
          <w:szCs w:val="28"/>
        </w:rPr>
        <w:t>Расходы по перечислению заработной платы в кредитную организацию несет работодатель.</w:t>
      </w:r>
    </w:p>
    <w:p w:rsidR="00083F86" w:rsidRPr="00380F23" w:rsidRDefault="00083F86" w:rsidP="00C81EED">
      <w:pPr>
        <w:pStyle w:val="aff8"/>
        <w:shd w:val="clear" w:color="auto" w:fill="FFFFFF"/>
        <w:spacing w:before="0" w:beforeAutospacing="0" w:after="0" w:afterAutospacing="0"/>
        <w:ind w:firstLine="720"/>
        <w:jc w:val="both"/>
        <w:rPr>
          <w:sz w:val="28"/>
          <w:szCs w:val="28"/>
        </w:rPr>
      </w:pPr>
      <w:r w:rsidRPr="00380F23">
        <w:rPr>
          <w:rFonts w:eastAsia="MS Mincho"/>
          <w:sz w:val="28"/>
          <w:szCs w:val="28"/>
        </w:rPr>
        <w:t>4.2.</w:t>
      </w:r>
      <w:r w:rsidRPr="00380F23">
        <w:rPr>
          <w:rFonts w:eastAsia="Arial Unicode MS"/>
          <w:kern w:val="1"/>
          <w:sz w:val="28"/>
          <w:szCs w:val="28"/>
        </w:rPr>
        <w:t> </w:t>
      </w:r>
      <w:r w:rsidRPr="00380F23">
        <w:rPr>
          <w:sz w:val="28"/>
          <w:szCs w:val="28"/>
          <w:shd w:val="clear" w:color="auto" w:fill="FFFFFF"/>
        </w:rPr>
        <w:t xml:space="preserve">Оплата труда работников организации осуществляется на основе </w:t>
      </w:r>
      <w:r w:rsidRPr="00380F23">
        <w:rPr>
          <w:sz w:val="28"/>
          <w:szCs w:val="28"/>
        </w:rPr>
        <w:t>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организации реализующих программы начального общего, основного общего, среднего общего образования, утвержденной Постановлением Правительства Белгородской области от 30 сентября 2019 года № 421-ПП, Положения об оплате труда и стимулирующих выплат. (ПРИЛОЖЕНИЕ №</w:t>
      </w:r>
      <w:r w:rsidR="005B4514">
        <w:rPr>
          <w:sz w:val="28"/>
          <w:szCs w:val="28"/>
        </w:rPr>
        <w:t>3</w:t>
      </w:r>
      <w:r w:rsidRPr="00380F23">
        <w:rPr>
          <w:sz w:val="28"/>
          <w:szCs w:val="28"/>
        </w:rPr>
        <w:t>)</w:t>
      </w:r>
    </w:p>
    <w:p w:rsidR="00083F86" w:rsidRDefault="00083F86" w:rsidP="00C81EED">
      <w:pPr>
        <w:pStyle w:val="aff8"/>
        <w:shd w:val="clear" w:color="auto" w:fill="FFFFFF"/>
        <w:spacing w:before="0" w:beforeAutospacing="0" w:after="0" w:afterAutospacing="0"/>
        <w:ind w:firstLine="720"/>
        <w:jc w:val="both"/>
        <w:rPr>
          <w:rFonts w:eastAsia="MS Mincho"/>
          <w:sz w:val="28"/>
          <w:szCs w:val="28"/>
        </w:rPr>
      </w:pPr>
      <w:r w:rsidRPr="006E6527">
        <w:rPr>
          <w:rFonts w:eastAsia="MS Mincho"/>
          <w:sz w:val="28"/>
          <w:szCs w:val="28"/>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083F86" w:rsidRDefault="00083F86" w:rsidP="00C81EED">
      <w:pPr>
        <w:pStyle w:val="aff8"/>
        <w:shd w:val="clear" w:color="auto" w:fill="FFFFFF"/>
        <w:spacing w:before="0" w:beforeAutospacing="0" w:after="0" w:afterAutospacing="0"/>
        <w:ind w:firstLine="720"/>
        <w:jc w:val="both"/>
        <w:rPr>
          <w:rFonts w:eastAsia="MS Mincho"/>
          <w:sz w:val="28"/>
          <w:szCs w:val="28"/>
        </w:rPr>
      </w:pPr>
      <w:r w:rsidRPr="006E6527">
        <w:rPr>
          <w:rFonts w:eastAsia="Arial Unicode MS"/>
          <w:color w:val="000000"/>
          <w:kern w:val="1"/>
          <w:sz w:val="28"/>
          <w:szCs w:val="28"/>
        </w:rPr>
        <w:t xml:space="preserve">  - </w:t>
      </w:r>
      <w:r w:rsidRPr="006E6527">
        <w:rPr>
          <w:rFonts w:eastAsia="MS Mincho"/>
          <w:sz w:val="28"/>
          <w:szCs w:val="28"/>
        </w:rPr>
        <w:t xml:space="preserve">размер ставки заработной платы в месяц, являющийся фиксированным размером оплаты труда педагогических работников (учителя, </w:t>
      </w:r>
      <w:r>
        <w:rPr>
          <w:rFonts w:eastAsia="MS Mincho"/>
          <w:sz w:val="28"/>
          <w:szCs w:val="28"/>
        </w:rPr>
        <w:t>педагоги дополнительного образования, воспитатели и др.),</w:t>
      </w:r>
      <w:r w:rsidRPr="006E6527">
        <w:rPr>
          <w:rFonts w:eastAsia="MS Mincho"/>
          <w:sz w:val="28"/>
          <w:szCs w:val="28"/>
        </w:rPr>
        <w:t xml:space="preserve">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w:t>
      </w:r>
    </w:p>
    <w:p w:rsidR="00083F86" w:rsidRDefault="00083F86" w:rsidP="00C81EED">
      <w:pPr>
        <w:pStyle w:val="aff8"/>
        <w:shd w:val="clear" w:color="auto" w:fill="FFFFFF"/>
        <w:spacing w:before="0" w:beforeAutospacing="0" w:after="0" w:afterAutospacing="0"/>
        <w:ind w:firstLine="720"/>
        <w:jc w:val="both"/>
        <w:rPr>
          <w:rFonts w:eastAsia="MS Mincho"/>
          <w:sz w:val="28"/>
          <w:szCs w:val="28"/>
        </w:rPr>
      </w:pPr>
      <w:r w:rsidRPr="006E6527">
        <w:rPr>
          <w:rFonts w:eastAsia="MS Mincho"/>
          <w:sz w:val="28"/>
          <w:szCs w:val="28"/>
        </w:rPr>
        <w:t xml:space="preserve"> -</w:t>
      </w:r>
      <w:r w:rsidRPr="006E6527">
        <w:rPr>
          <w:rFonts w:eastAsia="Arial Unicode MS"/>
          <w:color w:val="000000"/>
          <w:kern w:val="1"/>
          <w:sz w:val="28"/>
          <w:szCs w:val="28"/>
        </w:rPr>
        <w:t> </w:t>
      </w:r>
      <w:r w:rsidRPr="006E6527">
        <w:rPr>
          <w:rFonts w:eastAsia="MS Mincho"/>
          <w:sz w:val="28"/>
          <w:szCs w:val="28"/>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083F86" w:rsidRDefault="00083F86" w:rsidP="00C81EED">
      <w:pPr>
        <w:pStyle w:val="aff8"/>
        <w:shd w:val="clear" w:color="auto" w:fill="FFFFFF"/>
        <w:spacing w:before="0" w:beforeAutospacing="0" w:after="0" w:afterAutospacing="0"/>
        <w:ind w:firstLine="720"/>
        <w:jc w:val="both"/>
        <w:rPr>
          <w:rFonts w:eastAsia="MS Mincho"/>
          <w:sz w:val="28"/>
          <w:szCs w:val="28"/>
        </w:rPr>
      </w:pPr>
      <w:r>
        <w:rPr>
          <w:rFonts w:eastAsia="MS Mincho"/>
          <w:sz w:val="28"/>
          <w:szCs w:val="28"/>
        </w:rPr>
        <w:lastRenderedPageBreak/>
        <w:t>-</w:t>
      </w:r>
      <w:r w:rsidRPr="009365B2">
        <w:rPr>
          <w:rFonts w:eastAsia="Arial Unicode MS"/>
          <w:color w:val="000000"/>
          <w:kern w:val="1"/>
          <w:sz w:val="28"/>
          <w:szCs w:val="28"/>
        </w:rPr>
        <w:t> </w:t>
      </w:r>
      <w:r w:rsidRPr="009365B2">
        <w:rPr>
          <w:rFonts w:eastAsia="MS Mincho"/>
          <w:sz w:val="28"/>
          <w:szCs w:val="28"/>
        </w:rPr>
        <w:t xml:space="preserve">доплаты и надбавки компенсационного характера, в том числе за работу во вредных условиях труда; </w:t>
      </w:r>
      <w:r w:rsidRPr="009365B2">
        <w:rPr>
          <w:sz w:val="28"/>
          <w:szCs w:val="28"/>
        </w:rPr>
        <w:t>выходные и нерабочие праздничные дни;</w:t>
      </w:r>
      <w:r w:rsidRPr="009365B2">
        <w:rPr>
          <w:rFonts w:eastAsia="MS Mincho"/>
          <w:sz w:val="28"/>
          <w:szCs w:val="28"/>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r>
        <w:rPr>
          <w:rFonts w:eastAsia="MS Mincho"/>
          <w:sz w:val="28"/>
          <w:szCs w:val="28"/>
        </w:rPr>
        <w:t>;</w:t>
      </w:r>
    </w:p>
    <w:p w:rsidR="00083F86" w:rsidRPr="009365B2" w:rsidRDefault="00083F86" w:rsidP="00C81EED">
      <w:pPr>
        <w:pStyle w:val="aff8"/>
        <w:shd w:val="clear" w:color="auto" w:fill="FFFFFF"/>
        <w:spacing w:before="0" w:beforeAutospacing="0" w:after="0" w:afterAutospacing="0"/>
        <w:ind w:firstLine="720"/>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p>
    <w:p w:rsidR="00083F86" w:rsidRPr="009365B2" w:rsidRDefault="00083F86" w:rsidP="008658C1">
      <w:pPr>
        <w:pStyle w:val="afd"/>
        <w:ind w:left="0" w:firstLine="709"/>
        <w:contextualSpacing/>
        <w:jc w:val="both"/>
        <w:rPr>
          <w:iCs/>
          <w:sz w:val="28"/>
          <w:szCs w:val="28"/>
        </w:rPr>
      </w:pPr>
      <w:r w:rsidRPr="009365B2">
        <w:rPr>
          <w:rFonts w:eastAsia="MS Mincho"/>
          <w:sz w:val="28"/>
          <w:szCs w:val="28"/>
        </w:rPr>
        <w:t>4.</w:t>
      </w:r>
      <w:r>
        <w:rPr>
          <w:rFonts w:eastAsia="MS Mincho"/>
          <w:sz w:val="28"/>
          <w:szCs w:val="28"/>
        </w:rPr>
        <w:t>3</w:t>
      </w:r>
      <w:r w:rsidRPr="009365B2">
        <w:rPr>
          <w:rFonts w:eastAsia="MS Mincho"/>
          <w:sz w:val="28"/>
          <w:szCs w:val="28"/>
        </w:rPr>
        <w:t>.</w:t>
      </w:r>
      <w:r w:rsidRPr="009365B2">
        <w:rPr>
          <w:rFonts w:eastAsia="Arial Unicode MS"/>
          <w:color w:val="000000"/>
          <w:kern w:val="1"/>
          <w:sz w:val="28"/>
          <w:szCs w:val="28"/>
        </w:rPr>
        <w:t> </w:t>
      </w:r>
      <w:r w:rsidRPr="009365B2">
        <w:rPr>
          <w:rFonts w:eastAsia="MS Mincho"/>
          <w:sz w:val="28"/>
          <w:szCs w:val="28"/>
        </w:rPr>
        <w:t>В случае задержки выплаты заработной</w:t>
      </w:r>
      <w:r w:rsidRPr="009365B2">
        <w:rPr>
          <w:sz w:val="28"/>
          <w:szCs w:val="28"/>
        </w:rPr>
        <w:t xml:space="preserve"> платы на срок более </w:t>
      </w:r>
      <w:r>
        <w:rPr>
          <w:sz w:val="28"/>
          <w:szCs w:val="28"/>
        </w:rPr>
        <w:t>пятнадцати</w:t>
      </w:r>
      <w:r w:rsidRPr="009365B2">
        <w:rPr>
          <w:sz w:val="28"/>
          <w:szCs w:val="28"/>
        </w:rPr>
        <w:t xml:space="preserve"> дней или выплаты заработной платы не в полном объ</w:t>
      </w:r>
      <w:r>
        <w:rPr>
          <w:sz w:val="28"/>
          <w:szCs w:val="28"/>
        </w:rPr>
        <w:t>ё</w:t>
      </w:r>
      <w:r w:rsidRPr="009365B2">
        <w:rPr>
          <w:sz w:val="28"/>
          <w:szCs w:val="28"/>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9365B2">
        <w:rPr>
          <w:iCs/>
          <w:sz w:val="28"/>
          <w:szCs w:val="28"/>
        </w:rPr>
        <w:t>.</w:t>
      </w:r>
    </w:p>
    <w:p w:rsidR="00083F86" w:rsidRPr="009365B2" w:rsidRDefault="00083F86" w:rsidP="008658C1">
      <w:pPr>
        <w:pStyle w:val="afd"/>
        <w:ind w:left="0" w:firstLine="709"/>
        <w:contextualSpacing/>
        <w:jc w:val="both"/>
        <w:rPr>
          <w:rFonts w:cs="Arial"/>
          <w:sz w:val="28"/>
          <w:szCs w:val="28"/>
        </w:rPr>
      </w:pPr>
      <w:r w:rsidRPr="009365B2">
        <w:rPr>
          <w:sz w:val="28"/>
          <w:szCs w:val="28"/>
        </w:rPr>
        <w:t>4.</w:t>
      </w:r>
      <w:r>
        <w:rPr>
          <w:sz w:val="28"/>
          <w:szCs w:val="28"/>
        </w:rPr>
        <w:t>4</w:t>
      </w:r>
      <w:r w:rsidRPr="009365B2">
        <w:rPr>
          <w:sz w:val="28"/>
          <w:szCs w:val="28"/>
        </w:rPr>
        <w:t>.</w:t>
      </w:r>
      <w:r w:rsidRPr="009365B2">
        <w:rPr>
          <w:rFonts w:eastAsia="Arial Unicode MS"/>
          <w:color w:val="000000"/>
          <w:kern w:val="1"/>
          <w:sz w:val="28"/>
          <w:szCs w:val="28"/>
        </w:rPr>
        <w:t> </w:t>
      </w:r>
      <w:r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Pr>
          <w:rFonts w:cs="Arial"/>
          <w:sz w:val="28"/>
          <w:szCs w:val="28"/>
        </w:rPr>
        <w:t>пятнадцати</w:t>
      </w:r>
      <w:r w:rsidRPr="009365B2">
        <w:rPr>
          <w:rFonts w:cs="Arial"/>
          <w:sz w:val="28"/>
          <w:szCs w:val="28"/>
        </w:rPr>
        <w:t xml:space="preserve">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083F86" w:rsidRPr="006618ED" w:rsidRDefault="00083F86" w:rsidP="008658C1">
      <w:pPr>
        <w:autoSpaceDE w:val="0"/>
        <w:autoSpaceDN w:val="0"/>
        <w:adjustRightInd w:val="0"/>
        <w:ind w:firstLine="709"/>
        <w:contextualSpacing/>
        <w:jc w:val="both"/>
        <w:rPr>
          <w:sz w:val="20"/>
          <w:szCs w:val="20"/>
        </w:rPr>
      </w:pPr>
      <w:r w:rsidRPr="009365B2">
        <w:rPr>
          <w:rFonts w:cs="Arial"/>
          <w:sz w:val="28"/>
          <w:szCs w:val="28"/>
        </w:rPr>
        <w:t>4.</w:t>
      </w:r>
      <w:r>
        <w:rPr>
          <w:rFonts w:cs="Arial"/>
          <w:sz w:val="28"/>
          <w:szCs w:val="28"/>
        </w:rPr>
        <w:t>5</w:t>
      </w:r>
      <w:r w:rsidRPr="009365B2">
        <w:rPr>
          <w:rFonts w:cs="Arial"/>
          <w:sz w:val="28"/>
          <w:szCs w:val="28"/>
        </w:rPr>
        <w:t>.</w:t>
      </w:r>
      <w:r w:rsidRPr="009365B2">
        <w:rPr>
          <w:rFonts w:eastAsia="Arial Unicode MS"/>
          <w:color w:val="000000"/>
          <w:kern w:val="1"/>
          <w:sz w:val="28"/>
          <w:szCs w:val="28"/>
        </w:rPr>
        <w:t> </w:t>
      </w:r>
      <w:r w:rsidRPr="009365B2">
        <w:rPr>
          <w:rFonts w:cs="Arial"/>
          <w:sz w:val="28"/>
          <w:szCs w:val="28"/>
        </w:rPr>
        <w:t>При нарушении</w:t>
      </w:r>
      <w:r w:rsidRPr="009365B2">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9365B2">
        <w:rPr>
          <w:sz w:val="28"/>
          <w:szCs w:val="28"/>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Pr>
          <w:sz w:val="28"/>
          <w:szCs w:val="28"/>
        </w:rPr>
        <w:t>.</w:t>
      </w:r>
    </w:p>
    <w:p w:rsidR="00083F86" w:rsidRPr="006618ED" w:rsidRDefault="00083F86"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Pr>
          <w:rFonts w:ascii="Times New Roman" w:eastAsia="MS Mincho" w:hAnsi="Times New Roman"/>
          <w:sz w:val="28"/>
          <w:szCs w:val="28"/>
        </w:rPr>
        <w:t>6</w:t>
      </w: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083F86" w:rsidRPr="006618ED" w:rsidRDefault="00083F86"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rsidR="00083F86" w:rsidRPr="006618ED" w:rsidRDefault="00083F86"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083F86" w:rsidRPr="006618ED" w:rsidRDefault="00083F86"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083F86" w:rsidRPr="00E358C2" w:rsidRDefault="00083F86" w:rsidP="008658C1">
      <w:pPr>
        <w:pStyle w:val="afe"/>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Pr="00E358C2">
        <w:rPr>
          <w:rFonts w:eastAsia="Arial Unicode MS"/>
          <w:color w:val="000000"/>
          <w:kern w:val="1"/>
          <w:sz w:val="28"/>
          <w:szCs w:val="28"/>
        </w:rPr>
        <w:t> </w:t>
      </w:r>
      <w:r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rsidR="00083F86" w:rsidRPr="00E358C2" w:rsidRDefault="00083F86" w:rsidP="008658C1">
      <w:pPr>
        <w:pStyle w:val="afe"/>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Pr="00E358C2">
        <w:rPr>
          <w:rFonts w:eastAsia="Arial Unicode MS"/>
          <w:color w:val="000000"/>
          <w:kern w:val="1"/>
          <w:sz w:val="28"/>
          <w:szCs w:val="28"/>
        </w:rPr>
        <w:t> </w:t>
      </w:r>
      <w:r w:rsidRPr="00E358C2">
        <w:rPr>
          <w:rFonts w:ascii="Times New Roman" w:eastAsia="MS Mincho" w:hAnsi="Times New Roman"/>
          <w:sz w:val="28"/>
          <w:szCs w:val="28"/>
        </w:rPr>
        <w:t xml:space="preserve">при присуждении ученой степени доктора или кандидата наук – со дня принятия </w:t>
      </w:r>
      <w:r w:rsidRPr="00E358C2">
        <w:rPr>
          <w:rFonts w:ascii="Times New Roman" w:hAnsi="Times New Roman"/>
          <w:bCs/>
          <w:iCs/>
          <w:sz w:val="28"/>
          <w:szCs w:val="28"/>
        </w:rPr>
        <w:t>Министерством науки и высшего образования Российской Федерации</w:t>
      </w:r>
      <w:r w:rsidR="00DF45B1">
        <w:rPr>
          <w:rFonts w:ascii="Times New Roman" w:hAnsi="Times New Roman"/>
          <w:bCs/>
          <w:iCs/>
          <w:sz w:val="28"/>
          <w:szCs w:val="28"/>
        </w:rPr>
        <w:t xml:space="preserve"> </w:t>
      </w:r>
      <w:r w:rsidRPr="00E358C2">
        <w:rPr>
          <w:rFonts w:ascii="Times New Roman" w:eastAsia="MS Mincho" w:hAnsi="Times New Roman"/>
          <w:sz w:val="28"/>
          <w:szCs w:val="28"/>
        </w:rPr>
        <w:t>решения о выдаче соответствующего диплома;</w:t>
      </w:r>
    </w:p>
    <w:p w:rsidR="00083F86" w:rsidRPr="00E358C2" w:rsidRDefault="00083F86" w:rsidP="008658C1">
      <w:pPr>
        <w:pStyle w:val="afe"/>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Pr="00E358C2">
        <w:rPr>
          <w:rFonts w:eastAsia="Arial Unicode MS"/>
          <w:color w:val="000000"/>
          <w:kern w:val="1"/>
          <w:sz w:val="28"/>
          <w:szCs w:val="28"/>
        </w:rPr>
        <w:t> </w:t>
      </w:r>
      <w:r w:rsidRPr="00E358C2">
        <w:rPr>
          <w:rFonts w:ascii="Times New Roman" w:hAnsi="Times New Roman"/>
          <w:iCs/>
          <w:sz w:val="28"/>
          <w:szCs w:val="28"/>
        </w:rPr>
        <w:t>при награждении</w:t>
      </w:r>
      <w:r w:rsidR="00DF45B1">
        <w:rPr>
          <w:rFonts w:ascii="Times New Roman" w:hAnsi="Times New Roman"/>
          <w:iCs/>
          <w:sz w:val="28"/>
          <w:szCs w:val="28"/>
        </w:rPr>
        <w:t xml:space="preserve"> </w:t>
      </w:r>
      <w:r w:rsidRPr="00E358C2">
        <w:rPr>
          <w:rFonts w:ascii="Times New Roman" w:hAnsi="Times New Roman"/>
          <w:iCs/>
          <w:sz w:val="28"/>
          <w:szCs w:val="28"/>
        </w:rPr>
        <w:t>государственными наградами Российской Федерации, субъекта Российской Федерации – со дня принятия решения о награждении;</w:t>
      </w:r>
    </w:p>
    <w:p w:rsidR="00083F86" w:rsidRPr="00D646BB" w:rsidRDefault="00083F86" w:rsidP="008658C1">
      <w:pPr>
        <w:ind w:firstLine="709"/>
        <w:contextualSpacing/>
        <w:jc w:val="both"/>
        <w:rPr>
          <w:color w:val="000000"/>
          <w:sz w:val="28"/>
          <w:szCs w:val="28"/>
        </w:rPr>
      </w:pPr>
      <w:r w:rsidRPr="00D646BB">
        <w:rPr>
          <w:color w:val="000000"/>
          <w:sz w:val="28"/>
          <w:szCs w:val="28"/>
        </w:rPr>
        <w:t>4.7.</w:t>
      </w:r>
      <w:r w:rsidRPr="00D646BB">
        <w:rPr>
          <w:rFonts w:eastAsia="Arial Unicode MS"/>
          <w:color w:val="000000"/>
          <w:kern w:val="1"/>
          <w:sz w:val="28"/>
          <w:szCs w:val="28"/>
        </w:rPr>
        <w:t> </w:t>
      </w:r>
      <w:r w:rsidRPr="00D646BB">
        <w:rPr>
          <w:color w:val="000000"/>
          <w:sz w:val="28"/>
          <w:szCs w:val="28"/>
        </w:rPr>
        <w:t>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единовременное пособие;</w:t>
      </w:r>
    </w:p>
    <w:p w:rsidR="00083F86" w:rsidRPr="00924A3A" w:rsidRDefault="00083F86" w:rsidP="008658C1">
      <w:pPr>
        <w:ind w:firstLine="709"/>
        <w:contextualSpacing/>
        <w:jc w:val="both"/>
        <w:rPr>
          <w:color w:val="000000"/>
          <w:sz w:val="28"/>
          <w:szCs w:val="28"/>
        </w:rPr>
      </w:pPr>
      <w:r w:rsidRPr="00924A3A">
        <w:rPr>
          <w:color w:val="000000"/>
          <w:sz w:val="28"/>
          <w:szCs w:val="28"/>
        </w:rPr>
        <w:t>4.8.</w:t>
      </w:r>
      <w:r w:rsidRPr="00924A3A">
        <w:rPr>
          <w:rFonts w:eastAsia="Arial Unicode MS"/>
          <w:color w:val="000000"/>
          <w:kern w:val="1"/>
          <w:sz w:val="28"/>
          <w:szCs w:val="28"/>
        </w:rPr>
        <w:t> </w:t>
      </w:r>
      <w:r w:rsidRPr="00924A3A">
        <w:rPr>
          <w:color w:val="000000"/>
          <w:sz w:val="28"/>
          <w:szCs w:val="28"/>
        </w:rPr>
        <w:t xml:space="preserve">Работникам, награждённым государственными наградами Российской Федерации, наградами </w:t>
      </w:r>
      <w:r w:rsidRPr="00924A3A">
        <w:rPr>
          <w:iCs/>
          <w:color w:val="000000"/>
          <w:sz w:val="28"/>
          <w:szCs w:val="28"/>
        </w:rPr>
        <w:t xml:space="preserve">субъекта Российской Федерации </w:t>
      </w:r>
      <w:r w:rsidRPr="00924A3A">
        <w:rPr>
          <w:color w:val="000000"/>
          <w:sz w:val="28"/>
          <w:szCs w:val="28"/>
        </w:rPr>
        <w:t>выплачивается ежемесячная надбавка (доплата)</w:t>
      </w:r>
      <w:r>
        <w:rPr>
          <w:color w:val="000000"/>
          <w:sz w:val="28"/>
          <w:szCs w:val="28"/>
        </w:rPr>
        <w:t>:</w:t>
      </w:r>
    </w:p>
    <w:p w:rsidR="00083F86" w:rsidRPr="004416DD" w:rsidRDefault="00083F86" w:rsidP="00924A3A">
      <w:pPr>
        <w:ind w:firstLine="708"/>
        <w:jc w:val="both"/>
        <w:rPr>
          <w:sz w:val="28"/>
          <w:szCs w:val="28"/>
        </w:rPr>
      </w:pPr>
      <w:r w:rsidRPr="004416DD">
        <w:rPr>
          <w:sz w:val="28"/>
          <w:szCs w:val="28"/>
        </w:rPr>
        <w:t>-за звание «Народный   учитель»   -5 000 руб.;</w:t>
      </w:r>
    </w:p>
    <w:p w:rsidR="00083F86" w:rsidRPr="004416DD" w:rsidRDefault="00083F86" w:rsidP="00924A3A">
      <w:pPr>
        <w:ind w:firstLine="708"/>
        <w:jc w:val="both"/>
        <w:rPr>
          <w:sz w:val="28"/>
          <w:szCs w:val="28"/>
        </w:rPr>
      </w:pPr>
      <w:r w:rsidRPr="004416DD">
        <w:rPr>
          <w:sz w:val="28"/>
          <w:szCs w:val="28"/>
        </w:rPr>
        <w:t>- имеющим  ордена и медали (К.</w:t>
      </w:r>
      <w:r w:rsidR="00DF45B1">
        <w:rPr>
          <w:sz w:val="28"/>
          <w:szCs w:val="28"/>
        </w:rPr>
        <w:t xml:space="preserve"> </w:t>
      </w:r>
      <w:r w:rsidRPr="004416DD">
        <w:rPr>
          <w:sz w:val="28"/>
          <w:szCs w:val="28"/>
        </w:rPr>
        <w:t>Д.</w:t>
      </w:r>
      <w:r w:rsidR="008E5FE4">
        <w:rPr>
          <w:sz w:val="28"/>
          <w:szCs w:val="28"/>
        </w:rPr>
        <w:t xml:space="preserve"> </w:t>
      </w:r>
      <w:r w:rsidRPr="004416DD">
        <w:rPr>
          <w:sz w:val="28"/>
          <w:szCs w:val="28"/>
        </w:rPr>
        <w:t>Ушинского, «За заслуги перед Землей Белгородской» (</w:t>
      </w:r>
      <w:r w:rsidRPr="004416DD">
        <w:rPr>
          <w:sz w:val="28"/>
          <w:szCs w:val="28"/>
          <w:lang w:val="en-US"/>
        </w:rPr>
        <w:t>I</w:t>
      </w:r>
      <w:r w:rsidRPr="004416DD">
        <w:rPr>
          <w:sz w:val="28"/>
          <w:szCs w:val="28"/>
        </w:rPr>
        <w:t xml:space="preserve">  и </w:t>
      </w:r>
      <w:r w:rsidRPr="004416DD">
        <w:rPr>
          <w:sz w:val="28"/>
          <w:szCs w:val="28"/>
          <w:lang w:val="en-US"/>
        </w:rPr>
        <w:t>II</w:t>
      </w:r>
      <w:r>
        <w:rPr>
          <w:sz w:val="28"/>
          <w:szCs w:val="28"/>
        </w:rPr>
        <w:t xml:space="preserve"> степени</w:t>
      </w:r>
      <w:r w:rsidRPr="004416DD">
        <w:rPr>
          <w:sz w:val="28"/>
          <w:szCs w:val="28"/>
        </w:rPr>
        <w:t>), за звание «Заслуженный учитель»-3000 руб.;</w:t>
      </w:r>
    </w:p>
    <w:p w:rsidR="00083F86" w:rsidRPr="004416DD" w:rsidRDefault="00083F86" w:rsidP="00924A3A">
      <w:pPr>
        <w:ind w:firstLine="708"/>
        <w:jc w:val="both"/>
        <w:rPr>
          <w:sz w:val="28"/>
          <w:szCs w:val="28"/>
        </w:rPr>
      </w:pPr>
      <w:r w:rsidRPr="004416DD">
        <w:rPr>
          <w:sz w:val="28"/>
          <w:szCs w:val="28"/>
        </w:rPr>
        <w:t>- за отраслевые награды «Почетный работник общего образования Российской Федерации»,   «Отличник   народного   просвещения»</w:t>
      </w:r>
      <w:r w:rsidR="00371750">
        <w:rPr>
          <w:sz w:val="28"/>
          <w:szCs w:val="28"/>
        </w:rPr>
        <w:t>,</w:t>
      </w:r>
      <w:r w:rsidR="006D5BBA">
        <w:rPr>
          <w:sz w:val="28"/>
          <w:szCs w:val="28"/>
        </w:rPr>
        <w:t xml:space="preserve"> «Почётный работник воспитания и просвещения  Российской Федерации</w:t>
      </w:r>
      <w:r w:rsidR="00371750">
        <w:rPr>
          <w:sz w:val="28"/>
          <w:szCs w:val="28"/>
        </w:rPr>
        <w:t xml:space="preserve"> </w:t>
      </w:r>
      <w:r w:rsidRPr="006D5BBA">
        <w:rPr>
          <w:sz w:val="28"/>
          <w:szCs w:val="28"/>
        </w:rPr>
        <w:t>-</w:t>
      </w:r>
      <w:r w:rsidR="006D5BBA">
        <w:rPr>
          <w:sz w:val="28"/>
          <w:szCs w:val="28"/>
        </w:rPr>
        <w:t xml:space="preserve"> </w:t>
      </w:r>
      <w:r w:rsidRPr="006D5BBA">
        <w:rPr>
          <w:sz w:val="28"/>
          <w:szCs w:val="28"/>
        </w:rPr>
        <w:t>500руб</w:t>
      </w:r>
      <w:r w:rsidRPr="004416DD">
        <w:rPr>
          <w:sz w:val="28"/>
          <w:szCs w:val="28"/>
        </w:rPr>
        <w:t>.;</w:t>
      </w:r>
    </w:p>
    <w:p w:rsidR="00083F86" w:rsidRPr="004416DD" w:rsidRDefault="00083F86" w:rsidP="00924A3A">
      <w:pPr>
        <w:ind w:firstLine="708"/>
        <w:jc w:val="both"/>
        <w:rPr>
          <w:sz w:val="28"/>
          <w:szCs w:val="28"/>
        </w:rPr>
      </w:pPr>
      <w:r w:rsidRPr="004416DD">
        <w:rPr>
          <w:sz w:val="28"/>
          <w:szCs w:val="28"/>
        </w:rPr>
        <w:t>- за ученую степень (доктора наук, кандидата наук)   -3 000 руб.</w:t>
      </w:r>
    </w:p>
    <w:p w:rsidR="00083F86" w:rsidRPr="004416DD" w:rsidRDefault="00083F86" w:rsidP="00924A3A">
      <w:pPr>
        <w:ind w:firstLine="709"/>
        <w:jc w:val="both"/>
        <w:rPr>
          <w:sz w:val="28"/>
          <w:szCs w:val="28"/>
        </w:rPr>
      </w:pPr>
      <w:r w:rsidRPr="004416DD">
        <w:rPr>
          <w:sz w:val="28"/>
          <w:szCs w:val="28"/>
        </w:rPr>
        <w:t>В случае, если педагогический работник имеет одновременно несколько наград из выше перечисленных, доплаты производятся по наибольшему значению из соответствующих наград.</w:t>
      </w:r>
    </w:p>
    <w:p w:rsidR="00083F86" w:rsidRPr="009365B2" w:rsidRDefault="00083F86" w:rsidP="008658C1">
      <w:pPr>
        <w:pStyle w:val="51"/>
        <w:ind w:left="0" w:firstLine="709"/>
        <w:contextualSpacing/>
        <w:jc w:val="both"/>
        <w:rPr>
          <w:sz w:val="28"/>
          <w:szCs w:val="28"/>
        </w:rPr>
      </w:pPr>
      <w:r w:rsidRPr="00D5459C">
        <w:rPr>
          <w:sz w:val="28"/>
          <w:szCs w:val="28"/>
        </w:rPr>
        <w:t>4.</w:t>
      </w:r>
      <w:r>
        <w:rPr>
          <w:sz w:val="28"/>
          <w:szCs w:val="28"/>
        </w:rPr>
        <w:t>9</w:t>
      </w:r>
      <w:r w:rsidRPr="00D5459C">
        <w:rPr>
          <w:sz w:val="28"/>
          <w:szCs w:val="28"/>
        </w:rPr>
        <w:t>.</w:t>
      </w:r>
      <w:r w:rsidRPr="009365B2">
        <w:rPr>
          <w:rFonts w:eastAsia="Arial Unicode MS"/>
          <w:color w:val="000000"/>
          <w:kern w:val="1"/>
          <w:sz w:val="28"/>
          <w:szCs w:val="28"/>
        </w:rPr>
        <w:t> </w:t>
      </w:r>
      <w:r w:rsidRPr="009365B2">
        <w:rPr>
          <w:sz w:val="28"/>
          <w:szCs w:val="28"/>
        </w:rPr>
        <w:t>Оплата труда работников, занятых на работах с вредными условиями труда,</w:t>
      </w:r>
      <w:r w:rsidR="00DF45B1">
        <w:rPr>
          <w:sz w:val="28"/>
          <w:szCs w:val="28"/>
        </w:rPr>
        <w:t xml:space="preserve"> </w:t>
      </w:r>
      <w:r w:rsidRPr="009365B2">
        <w:rPr>
          <w:sz w:val="28"/>
          <w:szCs w:val="28"/>
        </w:rPr>
        <w:t xml:space="preserve">производится по результатам специальной оценки условий </w:t>
      </w:r>
      <w:r>
        <w:rPr>
          <w:sz w:val="28"/>
          <w:szCs w:val="28"/>
        </w:rPr>
        <w:t xml:space="preserve"> труда в </w:t>
      </w:r>
      <w:r w:rsidRPr="009365B2">
        <w:rPr>
          <w:sz w:val="28"/>
          <w:szCs w:val="28"/>
        </w:rPr>
        <w:t xml:space="preserve">повышенном размере по </w:t>
      </w:r>
      <w:r>
        <w:rPr>
          <w:sz w:val="28"/>
          <w:szCs w:val="28"/>
        </w:rPr>
        <w:t xml:space="preserve">сравнению с </w:t>
      </w:r>
      <w:r w:rsidRPr="00D5459C">
        <w:rPr>
          <w:sz w:val="28"/>
          <w:szCs w:val="28"/>
        </w:rPr>
        <w:t xml:space="preserve"> размерами оплаты труда</w:t>
      </w:r>
      <w:r>
        <w:rPr>
          <w:sz w:val="28"/>
          <w:szCs w:val="28"/>
        </w:rPr>
        <w:t xml:space="preserve">, </w:t>
      </w:r>
      <w:r w:rsidRPr="009365B2">
        <w:rPr>
          <w:sz w:val="28"/>
          <w:szCs w:val="28"/>
        </w:rPr>
        <w:t>установленным</w:t>
      </w:r>
      <w:r>
        <w:rPr>
          <w:sz w:val="28"/>
          <w:szCs w:val="28"/>
        </w:rPr>
        <w:t xml:space="preserve">и </w:t>
      </w:r>
      <w:r w:rsidRPr="009365B2">
        <w:rPr>
          <w:sz w:val="28"/>
          <w:szCs w:val="28"/>
        </w:rPr>
        <w:t>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w:t>
      </w:r>
      <w:r>
        <w:rPr>
          <w:sz w:val="28"/>
          <w:szCs w:val="28"/>
        </w:rPr>
        <w:t>атьё</w:t>
      </w:r>
      <w:r w:rsidRPr="009365B2">
        <w:rPr>
          <w:sz w:val="28"/>
          <w:szCs w:val="28"/>
        </w:rPr>
        <w:t>й147</w:t>
      </w:r>
      <w:r>
        <w:rPr>
          <w:sz w:val="28"/>
          <w:szCs w:val="28"/>
        </w:rPr>
        <w:t>ТК </w:t>
      </w:r>
      <w:r w:rsidRPr="009365B2">
        <w:rPr>
          <w:sz w:val="28"/>
          <w:szCs w:val="28"/>
        </w:rPr>
        <w:t>РФ не может быть менее 4% тарифной ставки (оклада), установленной для различных видов работ с нормальными условиями труда.</w:t>
      </w:r>
    </w:p>
    <w:p w:rsidR="00083F86" w:rsidRPr="00380F23" w:rsidRDefault="00083F86" w:rsidP="008658C1">
      <w:pPr>
        <w:autoSpaceDE w:val="0"/>
        <w:autoSpaceDN w:val="0"/>
        <w:adjustRightInd w:val="0"/>
        <w:ind w:firstLine="709"/>
        <w:contextualSpacing/>
        <w:jc w:val="both"/>
        <w:rPr>
          <w:sz w:val="28"/>
          <w:szCs w:val="28"/>
        </w:rPr>
      </w:pPr>
      <w:r w:rsidRPr="00380F23">
        <w:rPr>
          <w:sz w:val="28"/>
          <w:szCs w:val="28"/>
        </w:rP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 579,</w:t>
      </w:r>
      <w:r w:rsidRPr="00380F23">
        <w:rPr>
          <w:bCs/>
          <w:sz w:val="28"/>
          <w:szCs w:val="28"/>
        </w:rPr>
        <w:t xml:space="preserve">на которых устанавливается доплата </w:t>
      </w:r>
      <w:r w:rsidRPr="00380F23">
        <w:rPr>
          <w:sz w:val="28"/>
          <w:szCs w:val="28"/>
        </w:rPr>
        <w:t>до 12% к ставкам заработной платы, работодатель осуществляет оплату труда в повышенном размере.</w:t>
      </w:r>
    </w:p>
    <w:p w:rsidR="00083F86" w:rsidRPr="00F168A1" w:rsidRDefault="00083F86" w:rsidP="00F168A1">
      <w:pPr>
        <w:jc w:val="both"/>
        <w:rPr>
          <w:sz w:val="28"/>
          <w:szCs w:val="28"/>
        </w:rPr>
      </w:pPr>
      <w:r w:rsidRPr="00F168A1">
        <w:rPr>
          <w:sz w:val="28"/>
          <w:szCs w:val="28"/>
        </w:rPr>
        <w:t xml:space="preserve">           4.10. Поощрительные выплаты по результатам труда распределяются органом самоуправления образовательного учреждения. Руководитель образовательного учреждения представляет в орган самоуправления образовательного учреждения (Управляющий Совет) аналитическую информацию о показателях деятельности работников, являющихся для их премирования.</w:t>
      </w:r>
    </w:p>
    <w:p w:rsidR="00083F86" w:rsidRPr="00D646BB" w:rsidRDefault="00DF45B1" w:rsidP="00F168A1">
      <w:pPr>
        <w:jc w:val="both"/>
        <w:rPr>
          <w:color w:val="000000"/>
          <w:sz w:val="28"/>
          <w:szCs w:val="28"/>
        </w:rPr>
      </w:pPr>
      <w:r>
        <w:rPr>
          <w:color w:val="000000"/>
          <w:sz w:val="28"/>
          <w:szCs w:val="28"/>
        </w:rPr>
        <w:t xml:space="preserve">           </w:t>
      </w:r>
      <w:r w:rsidR="00083F86" w:rsidRPr="00D646BB">
        <w:rPr>
          <w:color w:val="000000"/>
          <w:sz w:val="28"/>
          <w:szCs w:val="28"/>
        </w:rPr>
        <w:t>4.10.1. Заработная плата других педагогических работников, педагогического, вспомогательного и обслуживающего персонала общеобразовательного учреждения устанавливается руководителем общеобразовательного учреждении на основании трудовых договоров.</w:t>
      </w:r>
    </w:p>
    <w:p w:rsidR="00083F86" w:rsidRPr="00D646BB" w:rsidRDefault="00083F86" w:rsidP="00F168A1">
      <w:pPr>
        <w:jc w:val="both"/>
        <w:rPr>
          <w:color w:val="000000"/>
          <w:sz w:val="28"/>
          <w:szCs w:val="28"/>
        </w:rPr>
      </w:pPr>
      <w:r w:rsidRPr="00D646BB">
        <w:rPr>
          <w:color w:val="000000"/>
          <w:sz w:val="28"/>
          <w:szCs w:val="28"/>
        </w:rPr>
        <w:t xml:space="preserve">         Базовая заработная плата педагогических работников, учебно-вспомогательного и обслуживающего персонала рассчитывается исходя из утверждённого базового должностного оклада с учётом поправочного коэффициента и требований к квалификации.</w:t>
      </w:r>
    </w:p>
    <w:p w:rsidR="00083F86" w:rsidRPr="00D646BB" w:rsidRDefault="00083F86" w:rsidP="00F168A1">
      <w:pPr>
        <w:ind w:firstLine="440"/>
        <w:jc w:val="both"/>
        <w:rPr>
          <w:color w:val="000000"/>
          <w:sz w:val="28"/>
          <w:szCs w:val="28"/>
        </w:rPr>
      </w:pPr>
      <w:r w:rsidRPr="00D646BB">
        <w:rPr>
          <w:color w:val="000000"/>
          <w:sz w:val="28"/>
          <w:szCs w:val="28"/>
        </w:rPr>
        <w:lastRenderedPageBreak/>
        <w:t xml:space="preserve"> Оплата труда медицинских,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областям - по разрядам, предусмотренным для этих категорий работников.</w:t>
      </w:r>
    </w:p>
    <w:p w:rsidR="00083F86" w:rsidRPr="00F168A1" w:rsidRDefault="00DF45B1" w:rsidP="00380F23">
      <w:pPr>
        <w:jc w:val="both"/>
        <w:rPr>
          <w:sz w:val="28"/>
          <w:szCs w:val="28"/>
        </w:rPr>
      </w:pPr>
      <w:r>
        <w:rPr>
          <w:color w:val="0000FF"/>
          <w:sz w:val="28"/>
          <w:szCs w:val="28"/>
        </w:rPr>
        <w:t xml:space="preserve">     </w:t>
      </w:r>
      <w:r w:rsidR="00083F86" w:rsidRPr="00F168A1">
        <w:rPr>
          <w:sz w:val="28"/>
          <w:szCs w:val="28"/>
        </w:rPr>
        <w:t xml:space="preserve">      Руководитель образовательного учреждения формирует и утверждает штатное расписание учреждения в пределах базовой части фонда оплаты труда.</w:t>
      </w:r>
    </w:p>
    <w:p w:rsidR="00380F23" w:rsidRDefault="00083F86" w:rsidP="00380F23">
      <w:pPr>
        <w:shd w:val="clear" w:color="auto" w:fill="FFFFFF"/>
        <w:ind w:firstLine="709"/>
        <w:jc w:val="both"/>
        <w:outlineLvl w:val="0"/>
        <w:rPr>
          <w:sz w:val="28"/>
          <w:szCs w:val="28"/>
          <w:shd w:val="clear" w:color="auto" w:fill="FFFFFF"/>
        </w:rPr>
      </w:pPr>
      <w:r w:rsidRPr="00D87F4B">
        <w:rPr>
          <w:color w:val="000000"/>
          <w:sz w:val="28"/>
          <w:szCs w:val="28"/>
        </w:rPr>
        <w:t xml:space="preserve">4.10.4. </w:t>
      </w:r>
      <w:r w:rsidRPr="00D87F4B">
        <w:rPr>
          <w:color w:val="000000"/>
          <w:sz w:val="28"/>
        </w:rPr>
        <w:t xml:space="preserve">Работникам образовательного учреждения установить минимальный размер оплаты труда с </w:t>
      </w:r>
      <w:r w:rsidR="00380F23" w:rsidRPr="002B66ED">
        <w:rPr>
          <w:sz w:val="28"/>
          <w:szCs w:val="28"/>
        </w:rPr>
        <w:t xml:space="preserve"> 1 </w:t>
      </w:r>
      <w:r w:rsidR="00DC3051">
        <w:rPr>
          <w:sz w:val="28"/>
          <w:szCs w:val="28"/>
        </w:rPr>
        <w:t>января</w:t>
      </w:r>
      <w:r w:rsidR="00380F23" w:rsidRPr="002B66ED">
        <w:rPr>
          <w:sz w:val="28"/>
          <w:szCs w:val="28"/>
        </w:rPr>
        <w:t xml:space="preserve"> 202</w:t>
      </w:r>
      <w:r w:rsidR="00DC3051">
        <w:rPr>
          <w:sz w:val="28"/>
          <w:szCs w:val="28"/>
        </w:rPr>
        <w:t>3</w:t>
      </w:r>
      <w:r w:rsidR="00380F23" w:rsidRPr="002B66ED">
        <w:rPr>
          <w:sz w:val="28"/>
          <w:szCs w:val="28"/>
        </w:rPr>
        <w:t xml:space="preserve"> года в сумме 1</w:t>
      </w:r>
      <w:r w:rsidR="00DC3051">
        <w:rPr>
          <w:sz w:val="28"/>
          <w:szCs w:val="28"/>
        </w:rPr>
        <w:t>6</w:t>
      </w:r>
      <w:r w:rsidR="00380F23">
        <w:rPr>
          <w:sz w:val="28"/>
          <w:szCs w:val="28"/>
        </w:rPr>
        <w:t> </w:t>
      </w:r>
      <w:r w:rsidR="00380F23" w:rsidRPr="002B66ED">
        <w:rPr>
          <w:sz w:val="28"/>
          <w:szCs w:val="28"/>
        </w:rPr>
        <w:t>2</w:t>
      </w:r>
      <w:r w:rsidR="00DC3051">
        <w:rPr>
          <w:sz w:val="28"/>
          <w:szCs w:val="28"/>
        </w:rPr>
        <w:t>42</w:t>
      </w:r>
      <w:r w:rsidR="00380F23">
        <w:rPr>
          <w:sz w:val="28"/>
          <w:szCs w:val="28"/>
        </w:rPr>
        <w:t xml:space="preserve">  </w:t>
      </w:r>
      <w:r w:rsidRPr="00D87F4B">
        <w:rPr>
          <w:color w:val="000000"/>
          <w:sz w:val="28"/>
        </w:rPr>
        <w:t>рубл</w:t>
      </w:r>
      <w:r w:rsidR="00DC3051">
        <w:rPr>
          <w:color w:val="000000"/>
          <w:sz w:val="28"/>
        </w:rPr>
        <w:t>я</w:t>
      </w:r>
      <w:r w:rsidRPr="00D87F4B">
        <w:rPr>
          <w:color w:val="000000"/>
          <w:sz w:val="28"/>
        </w:rPr>
        <w:t xml:space="preserve"> в месяц</w:t>
      </w:r>
      <w:r w:rsidR="00380F23">
        <w:rPr>
          <w:color w:val="000000"/>
          <w:sz w:val="28"/>
        </w:rPr>
        <w:t>,</w:t>
      </w:r>
      <w:r w:rsidR="00380F23" w:rsidRPr="00380F23">
        <w:rPr>
          <w:sz w:val="28"/>
          <w:szCs w:val="28"/>
        </w:rPr>
        <w:t xml:space="preserve"> </w:t>
      </w:r>
      <w:r w:rsidR="00380F23" w:rsidRPr="002B66ED">
        <w:rPr>
          <w:sz w:val="28"/>
          <w:szCs w:val="28"/>
        </w:rPr>
        <w:t xml:space="preserve">в последующем устанавливать минимальный размер оплаты труда </w:t>
      </w:r>
      <w:r w:rsidR="00380F23">
        <w:rPr>
          <w:sz w:val="28"/>
          <w:szCs w:val="28"/>
        </w:rPr>
        <w:t xml:space="preserve"> с учетом индексации </w:t>
      </w:r>
      <w:r w:rsidR="00380F23" w:rsidRPr="002B66ED">
        <w:rPr>
          <w:sz w:val="28"/>
          <w:szCs w:val="28"/>
        </w:rPr>
        <w:t>в сумме, утвержденной Федеральным законом Российской Федерации.</w:t>
      </w:r>
    </w:p>
    <w:p w:rsidR="00083F86" w:rsidRPr="00241C3E" w:rsidRDefault="00083F86" w:rsidP="00380F23">
      <w:pPr>
        <w:pStyle w:val="39"/>
        <w:ind w:left="0" w:firstLine="709"/>
        <w:contextualSpacing/>
        <w:jc w:val="both"/>
        <w:rPr>
          <w:sz w:val="28"/>
          <w:szCs w:val="28"/>
        </w:rPr>
      </w:pPr>
      <w:r w:rsidRPr="00711C68">
        <w:rPr>
          <w:color w:val="000000"/>
          <w:sz w:val="28"/>
          <w:szCs w:val="28"/>
        </w:rPr>
        <w:t>4.11.</w:t>
      </w:r>
      <w:r w:rsidRPr="009365B2">
        <w:rPr>
          <w:rFonts w:eastAsia="Arial Unicode MS"/>
          <w:color w:val="000000"/>
          <w:kern w:val="1"/>
          <w:sz w:val="28"/>
          <w:szCs w:val="28"/>
        </w:rPr>
        <w:t> </w:t>
      </w:r>
      <w:r w:rsidRPr="00EA74D3">
        <w:rPr>
          <w:sz w:val="28"/>
          <w:szCs w:val="28"/>
        </w:rPr>
        <w:t>Наполняемость классов определяется исходя из расчёта соблюдения нормы площади на одного</w:t>
      </w:r>
      <w:r w:rsidRPr="00241C3E">
        <w:rPr>
          <w:sz w:val="28"/>
          <w:szCs w:val="28"/>
        </w:rPr>
        <w:t xml:space="preserve"> обучающегося, а также иных санитарно-эпидемиологических требований (СанПиН) к условиям и организации обучения в общеобразовательных </w:t>
      </w:r>
      <w:r>
        <w:rPr>
          <w:sz w:val="28"/>
          <w:szCs w:val="28"/>
        </w:rPr>
        <w:t>организациях</w:t>
      </w:r>
      <w:r w:rsidRPr="00241C3E">
        <w:rPr>
          <w:sz w:val="28"/>
          <w:szCs w:val="28"/>
        </w:rPr>
        <w:t xml:space="preserve">, </w:t>
      </w:r>
      <w:r>
        <w:rPr>
          <w:sz w:val="28"/>
          <w:szCs w:val="28"/>
        </w:rPr>
        <w:t>в том числе с учё</w:t>
      </w:r>
      <w:r w:rsidRPr="00241C3E">
        <w:rPr>
          <w:sz w:val="28"/>
          <w:szCs w:val="28"/>
        </w:rPr>
        <w:t>том:</w:t>
      </w:r>
    </w:p>
    <w:p w:rsidR="00083F86" w:rsidRPr="00241C3E" w:rsidRDefault="00083F86" w:rsidP="008658C1">
      <w:pPr>
        <w:pStyle w:val="39"/>
        <w:ind w:left="0" w:firstLine="709"/>
        <w:contextualSpacing/>
        <w:jc w:val="both"/>
        <w:rPr>
          <w:sz w:val="28"/>
          <w:szCs w:val="28"/>
        </w:rPr>
      </w:pPr>
      <w:r w:rsidRPr="00241C3E">
        <w:rPr>
          <w:sz w:val="28"/>
          <w:szCs w:val="28"/>
        </w:rPr>
        <w:t>–</w:t>
      </w:r>
      <w:r w:rsidRPr="009365B2">
        <w:rPr>
          <w:rFonts w:eastAsia="Arial Unicode MS"/>
          <w:color w:val="000000"/>
          <w:kern w:val="1"/>
          <w:sz w:val="28"/>
          <w:szCs w:val="28"/>
        </w:rPr>
        <w:t> </w:t>
      </w:r>
      <w:r w:rsidRPr="00241C3E">
        <w:rPr>
          <w:sz w:val="28"/>
          <w:szCs w:val="28"/>
        </w:rPr>
        <w:t>соблюдения требований к расстановке мебели в учебных помещениях, предусматривающего, что площадь учебн</w:t>
      </w:r>
      <w:r>
        <w:rPr>
          <w:sz w:val="28"/>
          <w:szCs w:val="28"/>
        </w:rPr>
        <w:t>ых кабинетов принимается без учё</w:t>
      </w:r>
      <w:r w:rsidRPr="00241C3E">
        <w:rPr>
          <w:sz w:val="28"/>
          <w:szCs w:val="28"/>
        </w:rPr>
        <w:t>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083F86" w:rsidRPr="00241C3E" w:rsidRDefault="00083F86" w:rsidP="008658C1">
      <w:pPr>
        <w:pStyle w:val="ae"/>
        <w:ind w:firstLine="709"/>
        <w:contextualSpacing/>
        <w:jc w:val="both"/>
        <w:rPr>
          <w:sz w:val="28"/>
          <w:szCs w:val="28"/>
        </w:rPr>
      </w:pPr>
      <w:r w:rsidRPr="00241C3E">
        <w:rPr>
          <w:sz w:val="28"/>
          <w:szCs w:val="28"/>
        </w:rPr>
        <w:t>–</w:t>
      </w:r>
      <w:r w:rsidRPr="009365B2">
        <w:rPr>
          <w:rFonts w:eastAsia="Arial Unicode MS"/>
          <w:color w:val="000000"/>
          <w:kern w:val="1"/>
          <w:sz w:val="28"/>
          <w:szCs w:val="28"/>
        </w:rPr>
        <w:t> </w:t>
      </w:r>
      <w:r w:rsidRPr="00241C3E">
        <w:rPr>
          <w:sz w:val="28"/>
          <w:szCs w:val="28"/>
        </w:rPr>
        <w:t>не менее 2,5 м² на 1 обучающегося при фронтальных формах занятий;</w:t>
      </w:r>
    </w:p>
    <w:p w:rsidR="00083F86" w:rsidRPr="00241C3E" w:rsidRDefault="00083F86" w:rsidP="008658C1">
      <w:pPr>
        <w:pStyle w:val="ae"/>
        <w:ind w:firstLine="709"/>
        <w:contextualSpacing/>
        <w:jc w:val="both"/>
        <w:rPr>
          <w:sz w:val="28"/>
          <w:szCs w:val="28"/>
        </w:rPr>
      </w:pPr>
      <w:r w:rsidRPr="00241C3E">
        <w:rPr>
          <w:sz w:val="28"/>
          <w:szCs w:val="28"/>
        </w:rPr>
        <w:t>–</w:t>
      </w:r>
      <w:r w:rsidRPr="009365B2">
        <w:rPr>
          <w:rFonts w:eastAsia="Arial Unicode MS"/>
          <w:color w:val="000000"/>
          <w:kern w:val="1"/>
          <w:sz w:val="28"/>
          <w:szCs w:val="28"/>
        </w:rPr>
        <w:t> </w:t>
      </w:r>
      <w:r w:rsidRPr="00241C3E">
        <w:rPr>
          <w:sz w:val="28"/>
          <w:szCs w:val="28"/>
        </w:rPr>
        <w:t>не менее 3,5 м² на 1 обучающегося при организации групповых форм работы и индивидуальных занятий;</w:t>
      </w:r>
    </w:p>
    <w:p w:rsidR="00083F86" w:rsidRPr="00241C3E" w:rsidRDefault="00083F86" w:rsidP="008658C1">
      <w:pPr>
        <w:pStyle w:val="39"/>
        <w:ind w:left="0" w:firstLine="709"/>
        <w:contextualSpacing/>
        <w:jc w:val="both"/>
        <w:rPr>
          <w:sz w:val="28"/>
          <w:szCs w:val="28"/>
        </w:rPr>
      </w:pPr>
      <w:r w:rsidRPr="00241C3E">
        <w:rPr>
          <w:sz w:val="28"/>
          <w:szCs w:val="28"/>
        </w:rPr>
        <w:t>-</w:t>
      </w:r>
      <w:r w:rsidRPr="009365B2">
        <w:rPr>
          <w:rFonts w:eastAsia="Arial Unicode MS"/>
          <w:color w:val="000000"/>
          <w:kern w:val="1"/>
          <w:sz w:val="28"/>
          <w:szCs w:val="28"/>
        </w:rPr>
        <w:t> </w:t>
      </w:r>
      <w:r w:rsidRPr="00241C3E">
        <w:rPr>
          <w:sz w:val="28"/>
          <w:szCs w:val="28"/>
        </w:rPr>
        <w:t>удалённости мест для занятий от светонесущей стены;</w:t>
      </w:r>
    </w:p>
    <w:p w:rsidR="00083F86" w:rsidRPr="00241C3E" w:rsidRDefault="00083F86" w:rsidP="008658C1">
      <w:pPr>
        <w:pStyle w:val="39"/>
        <w:ind w:left="0" w:firstLine="709"/>
        <w:contextualSpacing/>
        <w:jc w:val="both"/>
        <w:rPr>
          <w:sz w:val="28"/>
          <w:szCs w:val="28"/>
        </w:rPr>
      </w:pPr>
      <w:r w:rsidRPr="00241C3E">
        <w:rPr>
          <w:sz w:val="28"/>
          <w:szCs w:val="28"/>
        </w:rPr>
        <w:t>-</w:t>
      </w:r>
      <w:r w:rsidRPr="009365B2">
        <w:rPr>
          <w:rFonts w:eastAsia="Arial Unicode MS"/>
          <w:color w:val="000000"/>
          <w:kern w:val="1"/>
          <w:sz w:val="28"/>
          <w:szCs w:val="28"/>
        </w:rPr>
        <w:t> </w:t>
      </w:r>
      <w:r w:rsidRPr="00241C3E">
        <w:rPr>
          <w:sz w:val="28"/>
          <w:szCs w:val="28"/>
        </w:rPr>
        <w:t xml:space="preserve">требований к естественному и искусственному освещению. </w:t>
      </w:r>
    </w:p>
    <w:p w:rsidR="00083F86" w:rsidRPr="00241C3E" w:rsidRDefault="00083F86" w:rsidP="008658C1">
      <w:pPr>
        <w:pStyle w:val="ae"/>
        <w:ind w:firstLine="709"/>
        <w:contextualSpacing/>
        <w:jc w:val="both"/>
        <w:rPr>
          <w:sz w:val="28"/>
          <w:szCs w:val="28"/>
        </w:rPr>
      </w:pPr>
      <w:r w:rsidRPr="00241C3E">
        <w:rPr>
          <w:sz w:val="28"/>
          <w:szCs w:val="28"/>
        </w:rPr>
        <w:t>-</w:t>
      </w:r>
      <w:r w:rsidRPr="009365B2">
        <w:rPr>
          <w:rFonts w:eastAsia="Arial Unicode MS"/>
          <w:color w:val="000000"/>
          <w:kern w:val="1"/>
          <w:sz w:val="28"/>
          <w:szCs w:val="28"/>
        </w:rPr>
        <w:t> </w:t>
      </w:r>
      <w:r w:rsidRPr="00241C3E">
        <w:rPr>
          <w:sz w:val="28"/>
          <w:szCs w:val="28"/>
        </w:rPr>
        <w:t>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учебной доски, и других требований.</w:t>
      </w:r>
    </w:p>
    <w:p w:rsidR="00083F86" w:rsidRDefault="00083F86" w:rsidP="008658C1">
      <w:pPr>
        <w:pStyle w:val="39"/>
        <w:ind w:left="0" w:firstLine="709"/>
        <w:contextualSpacing/>
        <w:jc w:val="both"/>
        <w:rPr>
          <w:sz w:val="28"/>
          <w:szCs w:val="28"/>
        </w:rPr>
      </w:pPr>
      <w:r w:rsidRPr="001E6B44">
        <w:rPr>
          <w:sz w:val="28"/>
          <w:szCs w:val="28"/>
        </w:rPr>
        <w:t>4</w:t>
      </w:r>
      <w:r w:rsidRPr="002803B4">
        <w:rPr>
          <w:sz w:val="28"/>
          <w:szCs w:val="28"/>
        </w:rPr>
        <w:t>.1</w:t>
      </w:r>
      <w:r>
        <w:rPr>
          <w:sz w:val="28"/>
          <w:szCs w:val="28"/>
        </w:rPr>
        <w:t>2</w:t>
      </w:r>
      <w:r w:rsidRPr="002803B4">
        <w:rPr>
          <w:sz w:val="28"/>
          <w:szCs w:val="28"/>
        </w:rPr>
        <w:t>.</w:t>
      </w:r>
      <w:r w:rsidRPr="009365B2">
        <w:rPr>
          <w:rFonts w:eastAsia="Arial Unicode MS"/>
          <w:color w:val="000000"/>
          <w:kern w:val="1"/>
          <w:sz w:val="28"/>
          <w:szCs w:val="28"/>
        </w:rPr>
        <w:t> </w:t>
      </w:r>
      <w:r w:rsidRPr="00B355ED">
        <w:rPr>
          <w:sz w:val="28"/>
          <w:szCs w:val="28"/>
        </w:rPr>
        <w:t>Оплата труда учителей</w:t>
      </w:r>
      <w:r>
        <w:rPr>
          <w:sz w:val="28"/>
          <w:szCs w:val="28"/>
        </w:rPr>
        <w:t>,</w:t>
      </w:r>
      <w:r w:rsidRPr="00B355ED">
        <w:rPr>
          <w:sz w:val="28"/>
          <w:szCs w:val="28"/>
        </w:rPr>
        <w:t xml:space="preserve"> имеющих квалификационные катего</w:t>
      </w:r>
      <w:r>
        <w:rPr>
          <w:sz w:val="28"/>
          <w:szCs w:val="28"/>
        </w:rPr>
        <w:t>рии, осуществляется с учё</w:t>
      </w:r>
      <w:r w:rsidRPr="00B355ED">
        <w:rPr>
          <w:sz w:val="28"/>
          <w:szCs w:val="28"/>
        </w:rPr>
        <w:t xml:space="preserve">том квалификационной категории </w:t>
      </w:r>
      <w:r>
        <w:rPr>
          <w:sz w:val="28"/>
          <w:szCs w:val="28"/>
        </w:rPr>
        <w:t xml:space="preserve">независимо от </w:t>
      </w:r>
      <w:r w:rsidRPr="00EA74D3">
        <w:rPr>
          <w:sz w:val="28"/>
          <w:szCs w:val="28"/>
        </w:rPr>
        <w:t>преподаваемых учебных предметов, курсов, дисциплин (модулей).</w:t>
      </w:r>
    </w:p>
    <w:p w:rsidR="00083F86" w:rsidRPr="00F90DF8" w:rsidRDefault="00083F86" w:rsidP="008658C1">
      <w:pPr>
        <w:pStyle w:val="39"/>
        <w:ind w:left="0" w:firstLine="709"/>
        <w:contextualSpacing/>
        <w:jc w:val="both"/>
        <w:rPr>
          <w:color w:val="000000"/>
          <w:sz w:val="28"/>
          <w:szCs w:val="28"/>
        </w:rPr>
      </w:pPr>
      <w:r w:rsidRPr="00F90DF8">
        <w:rPr>
          <w:bCs/>
          <w:iCs/>
          <w:color w:val="000000"/>
          <w:sz w:val="28"/>
          <w:szCs w:val="28"/>
        </w:rPr>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заключённых на федеральном и региональном уровнях, если по выполняемой работе совпадают профили работы (деятельности)</w:t>
      </w:r>
      <w:r w:rsidRPr="00F90DF8">
        <w:rPr>
          <w:color w:val="000000"/>
          <w:sz w:val="28"/>
          <w:szCs w:val="28"/>
        </w:rPr>
        <w:t>.</w:t>
      </w:r>
    </w:p>
    <w:p w:rsidR="00083F86" w:rsidRPr="0093150A" w:rsidRDefault="00083F86" w:rsidP="008658C1">
      <w:pPr>
        <w:pStyle w:val="ae"/>
        <w:ind w:firstLine="709"/>
        <w:contextualSpacing/>
        <w:jc w:val="both"/>
        <w:rPr>
          <w:bCs/>
          <w:iCs/>
          <w:color w:val="000000"/>
          <w:sz w:val="28"/>
          <w:szCs w:val="28"/>
        </w:rPr>
      </w:pPr>
      <w:r w:rsidRPr="00380FE5">
        <w:rPr>
          <w:bCs/>
          <w:iCs/>
          <w:color w:val="000000"/>
          <w:sz w:val="28"/>
          <w:szCs w:val="28"/>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w:t>
      </w:r>
      <w:r w:rsidRPr="0093150A">
        <w:rPr>
          <w:bCs/>
          <w:iCs/>
          <w:color w:val="000000"/>
          <w:sz w:val="28"/>
          <w:szCs w:val="28"/>
        </w:rPr>
        <w:t>после выхода на работу из отпуска по уходу за ребёнком до достижения им возраста трех лет - на 1 год</w:t>
      </w:r>
      <w:r w:rsidRPr="00CE6B01">
        <w:rPr>
          <w:bCs/>
          <w:iCs/>
          <w:color w:val="000000"/>
          <w:sz w:val="28"/>
          <w:szCs w:val="28"/>
        </w:rPr>
        <w:t>, но не менее чем на один год; до наступления права для назначения страховой пенсии по старости на 1 год, но не менее чем за один год; по окончании длительной болезни на 6 месяцев, но не менее чем на 6 месяцев;  по окончании длительного отпуска, предоставляемого до одного года на 1 год, но не менее чем на один год; в случае истечения срока действия квалификационной</w:t>
      </w:r>
      <w:r w:rsidRPr="0093150A">
        <w:rPr>
          <w:bCs/>
          <w:iCs/>
          <w:color w:val="000000"/>
          <w:sz w:val="28"/>
          <w:szCs w:val="28"/>
        </w:rPr>
        <w:t xml:space="preserve">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083F86" w:rsidRPr="00241C3E" w:rsidRDefault="00083F86" w:rsidP="008658C1">
      <w:pPr>
        <w:pStyle w:val="39"/>
        <w:ind w:left="0" w:firstLine="709"/>
        <w:contextualSpacing/>
        <w:jc w:val="both"/>
        <w:rPr>
          <w:sz w:val="28"/>
          <w:szCs w:val="28"/>
        </w:rPr>
      </w:pPr>
      <w:r w:rsidRPr="00241C3E">
        <w:rPr>
          <w:sz w:val="28"/>
          <w:szCs w:val="28"/>
        </w:rPr>
        <w:t>4.1</w:t>
      </w:r>
      <w:r>
        <w:rPr>
          <w:sz w:val="28"/>
          <w:szCs w:val="28"/>
        </w:rPr>
        <w:t>3</w:t>
      </w:r>
      <w:r w:rsidRPr="00241C3E">
        <w:rPr>
          <w:sz w:val="28"/>
          <w:szCs w:val="28"/>
        </w:rPr>
        <w:t>.</w:t>
      </w:r>
      <w:r w:rsidRPr="009365B2">
        <w:rPr>
          <w:rFonts w:eastAsia="Arial Unicode MS"/>
          <w:color w:val="000000"/>
          <w:kern w:val="1"/>
          <w:sz w:val="28"/>
          <w:szCs w:val="28"/>
        </w:rPr>
        <w:t> </w:t>
      </w:r>
      <w:r w:rsidRPr="00241C3E">
        <w:rPr>
          <w:sz w:val="28"/>
          <w:szCs w:val="28"/>
        </w:rPr>
        <w:t xml:space="preserve">Выплата вознаграждения за классное руководство педагогическим работникам образовательной организации </w:t>
      </w:r>
      <w:r w:rsidRPr="00EA74D3">
        <w:rPr>
          <w:sz w:val="28"/>
          <w:szCs w:val="28"/>
        </w:rPr>
        <w:t>производится как в течение учебного года, так и в каникулярный период, не совпадающий</w:t>
      </w:r>
      <w:r w:rsidRPr="00241C3E">
        <w:rPr>
          <w:sz w:val="28"/>
          <w:szCs w:val="28"/>
        </w:rPr>
        <w:t xml:space="preserve"> с их отпуском. </w:t>
      </w:r>
    </w:p>
    <w:p w:rsidR="00083F86" w:rsidRDefault="00083F86" w:rsidP="008658C1">
      <w:pPr>
        <w:pStyle w:val="39"/>
        <w:ind w:left="0" w:firstLine="709"/>
        <w:contextualSpacing/>
        <w:jc w:val="both"/>
        <w:rPr>
          <w:sz w:val="28"/>
          <w:szCs w:val="28"/>
        </w:rPr>
      </w:pPr>
      <w:r w:rsidRPr="00241C3E">
        <w:rPr>
          <w:sz w:val="28"/>
          <w:szCs w:val="28"/>
        </w:rPr>
        <w:t xml:space="preserve">Выплата </w:t>
      </w:r>
      <w:r w:rsidRPr="009365B2">
        <w:rPr>
          <w:rFonts w:eastAsia="MS Mincho"/>
          <w:sz w:val="28"/>
          <w:szCs w:val="28"/>
        </w:rPr>
        <w:t>за работу, не входящую в должностные обязанности</w:t>
      </w:r>
      <w:r>
        <w:rPr>
          <w:sz w:val="28"/>
          <w:szCs w:val="28"/>
        </w:rPr>
        <w:t xml:space="preserve">, но </w:t>
      </w:r>
      <w:r w:rsidRPr="00630531">
        <w:rPr>
          <w:sz w:val="28"/>
          <w:szCs w:val="28"/>
        </w:rPr>
        <w:t>непосредственно связанн</w:t>
      </w:r>
      <w:r>
        <w:rPr>
          <w:sz w:val="28"/>
          <w:szCs w:val="28"/>
        </w:rPr>
        <w:t>ую</w:t>
      </w:r>
      <w:r w:rsidRPr="00630531">
        <w:rPr>
          <w:sz w:val="28"/>
          <w:szCs w:val="28"/>
        </w:rPr>
        <w:t xml:space="preserve"> с образовательной деятельностью, выполняем</w:t>
      </w:r>
      <w:r>
        <w:rPr>
          <w:sz w:val="28"/>
          <w:szCs w:val="28"/>
        </w:rPr>
        <w:t>ая педагогическими работниками</w:t>
      </w:r>
      <w:r w:rsidRPr="00630531">
        <w:rPr>
          <w:sz w:val="28"/>
          <w:szCs w:val="28"/>
        </w:rPr>
        <w:t xml:space="preserve"> с их письменного согласия за дополнительную оплату</w:t>
      </w:r>
      <w:r w:rsidR="008E5FE4">
        <w:rPr>
          <w:sz w:val="28"/>
          <w:szCs w:val="28"/>
        </w:rPr>
        <w:t xml:space="preserve"> </w:t>
      </w:r>
      <w:r w:rsidRPr="00241C3E">
        <w:rPr>
          <w:sz w:val="28"/>
          <w:szCs w:val="28"/>
        </w:rPr>
        <w:t xml:space="preserve">производится также и в каникулярный период, не совпадающий с их отпуском. </w:t>
      </w:r>
    </w:p>
    <w:p w:rsidR="00083F86" w:rsidRPr="006012BE" w:rsidRDefault="00083F86" w:rsidP="008658C1">
      <w:pPr>
        <w:pStyle w:val="31"/>
        <w:ind w:firstLine="709"/>
        <w:contextualSpacing/>
        <w:jc w:val="center"/>
        <w:outlineLvl w:val="0"/>
        <w:rPr>
          <w:b/>
          <w:bCs/>
          <w:caps/>
        </w:rPr>
      </w:pPr>
    </w:p>
    <w:p w:rsidR="00083F86" w:rsidRPr="008167E6" w:rsidRDefault="00083F86" w:rsidP="008658C1">
      <w:pPr>
        <w:pStyle w:val="31"/>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083F86" w:rsidRPr="006012BE" w:rsidRDefault="00083F86" w:rsidP="008658C1">
      <w:pPr>
        <w:pStyle w:val="31"/>
        <w:ind w:firstLine="709"/>
        <w:contextualSpacing/>
        <w:jc w:val="center"/>
        <w:rPr>
          <w:b/>
          <w:bCs/>
        </w:rPr>
      </w:pPr>
    </w:p>
    <w:p w:rsidR="00083F86" w:rsidRPr="008167E6" w:rsidRDefault="00083F86" w:rsidP="008658C1">
      <w:pPr>
        <w:pStyle w:val="31"/>
        <w:ind w:firstLine="709"/>
        <w:contextualSpacing/>
        <w:rPr>
          <w:bCs/>
        </w:rPr>
      </w:pPr>
      <w:r>
        <w:rPr>
          <w:bCs/>
        </w:rPr>
        <w:t>5.</w:t>
      </w:r>
      <w:r w:rsidRPr="009365B2">
        <w:rPr>
          <w:rFonts w:eastAsia="Arial Unicode MS"/>
          <w:color w:val="000000"/>
          <w:kern w:val="1"/>
        </w:rPr>
        <w:t> </w:t>
      </w:r>
      <w:r>
        <w:rPr>
          <w:bCs/>
        </w:rPr>
        <w:t>Стороны договорились</w:t>
      </w:r>
      <w:r w:rsidRPr="008167E6">
        <w:rPr>
          <w:bCs/>
        </w:rPr>
        <w:t xml:space="preserve"> о том, что:</w:t>
      </w:r>
    </w:p>
    <w:p w:rsidR="00083F86" w:rsidRPr="00A3750C" w:rsidRDefault="00083F86" w:rsidP="008658C1">
      <w:pPr>
        <w:pStyle w:val="Default"/>
        <w:ind w:firstLine="709"/>
        <w:contextualSpacing/>
        <w:jc w:val="both"/>
        <w:rPr>
          <w:color w:val="auto"/>
          <w:sz w:val="28"/>
          <w:szCs w:val="28"/>
        </w:rPr>
      </w:pPr>
      <w:r>
        <w:rPr>
          <w:color w:val="auto"/>
          <w:sz w:val="28"/>
          <w:szCs w:val="28"/>
        </w:rPr>
        <w:t>5.1.1.</w:t>
      </w:r>
      <w:r w:rsidRPr="009365B2">
        <w:rPr>
          <w:rFonts w:eastAsia="Arial Unicode MS"/>
          <w:kern w:val="1"/>
          <w:sz w:val="28"/>
          <w:szCs w:val="28"/>
        </w:rPr>
        <w:t> </w:t>
      </w:r>
      <w:r w:rsidRPr="00E7703C">
        <w:rPr>
          <w:color w:val="auto"/>
          <w:sz w:val="28"/>
          <w:szCs w:val="28"/>
        </w:rPr>
        <w:t>Ежегодно, по окончании финансового года, информировать работников, в том числе на общем собрании (конференции) работников, на заседани</w:t>
      </w:r>
      <w:r>
        <w:rPr>
          <w:color w:val="auto"/>
          <w:sz w:val="28"/>
          <w:szCs w:val="28"/>
        </w:rPr>
        <w:t>ях</w:t>
      </w:r>
      <w:r w:rsidRPr="00E7703C">
        <w:rPr>
          <w:color w:val="auto"/>
          <w:sz w:val="28"/>
          <w:szCs w:val="28"/>
        </w:rPr>
        <w:t xml:space="preserve"> управляющего совета </w:t>
      </w:r>
      <w:r w:rsidRPr="008E4842">
        <w:rPr>
          <w:color w:val="auto"/>
          <w:sz w:val="28"/>
          <w:szCs w:val="28"/>
        </w:rPr>
        <w:t>образовательной организации</w:t>
      </w:r>
      <w:r>
        <w:rPr>
          <w:color w:val="auto"/>
          <w:sz w:val="28"/>
          <w:szCs w:val="28"/>
        </w:rPr>
        <w:t xml:space="preserve"> и выборного органа первичной профсоюзной организации</w:t>
      </w:r>
      <w:r w:rsidRPr="00E7703C">
        <w:rPr>
          <w:color w:val="auto"/>
          <w:sz w:val="28"/>
          <w:szCs w:val="28"/>
        </w:rPr>
        <w:t xml:space="preserve">, о расходовании бюджетных средств за прошедший год и </w:t>
      </w:r>
      <w:r w:rsidRPr="00A3750C">
        <w:rPr>
          <w:color w:val="auto"/>
          <w:sz w:val="28"/>
          <w:szCs w:val="28"/>
        </w:rPr>
        <w:t>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
    <w:p w:rsidR="00083F86" w:rsidRPr="00380F23" w:rsidRDefault="00083F86" w:rsidP="008658C1">
      <w:pPr>
        <w:pStyle w:val="Default"/>
        <w:ind w:firstLine="709"/>
        <w:contextualSpacing/>
        <w:jc w:val="both"/>
        <w:rPr>
          <w:color w:val="auto"/>
          <w:sz w:val="28"/>
          <w:szCs w:val="28"/>
        </w:rPr>
      </w:pPr>
      <w:r>
        <w:rPr>
          <w:color w:val="auto"/>
          <w:sz w:val="28"/>
          <w:szCs w:val="28"/>
        </w:rPr>
        <w:t>5.1.2.</w:t>
      </w:r>
      <w:r w:rsidRPr="009365B2">
        <w:rPr>
          <w:rFonts w:eastAsia="Arial Unicode MS"/>
          <w:kern w:val="1"/>
          <w:sz w:val="28"/>
          <w:szCs w:val="28"/>
        </w:rPr>
        <w:t> </w:t>
      </w:r>
      <w:r w:rsidRPr="00B355ED">
        <w:rPr>
          <w:color w:val="auto"/>
          <w:sz w:val="28"/>
          <w:szCs w:val="28"/>
        </w:rPr>
        <w:t xml:space="preserve">Ежегодно, не позднее 1 декабря текущего года, обсуждать на заседаниях управляющего совета </w:t>
      </w:r>
      <w:r w:rsidRPr="00B355ED">
        <w:rPr>
          <w:sz w:val="28"/>
          <w:szCs w:val="28"/>
        </w:rPr>
        <w:t>образовательной организации</w:t>
      </w:r>
      <w:r w:rsidRPr="00B355ED">
        <w:rPr>
          <w:color w:val="auto"/>
          <w:sz w:val="28"/>
          <w:szCs w:val="28"/>
        </w:rPr>
        <w:t xml:space="preserve"> и выборного органа первичной профсоюзной организации </w:t>
      </w:r>
      <w:r w:rsidRPr="002D5176">
        <w:rPr>
          <w:color w:val="auto"/>
          <w:sz w:val="28"/>
          <w:szCs w:val="28"/>
        </w:rPr>
        <w:t>принципы расходования средств на предстоящий год</w:t>
      </w:r>
      <w:r w:rsidR="008E5FE4">
        <w:rPr>
          <w:color w:val="auto"/>
          <w:sz w:val="28"/>
          <w:szCs w:val="28"/>
        </w:rPr>
        <w:t>.</w:t>
      </w:r>
      <w:r w:rsidRPr="002D5176">
        <w:rPr>
          <w:color w:val="auto"/>
          <w:sz w:val="28"/>
          <w:szCs w:val="28"/>
        </w:rPr>
        <w:t xml:space="preserve"> с учётом</w:t>
      </w:r>
      <w:r w:rsidR="008E5FE4">
        <w:rPr>
          <w:color w:val="auto"/>
          <w:sz w:val="28"/>
          <w:szCs w:val="28"/>
        </w:rPr>
        <w:t xml:space="preserve"> </w:t>
      </w:r>
      <w:r w:rsidRPr="002D5176">
        <w:rPr>
          <w:color w:val="auto"/>
          <w:sz w:val="28"/>
          <w:szCs w:val="28"/>
        </w:rPr>
        <w:t xml:space="preserve">выделения средств </w:t>
      </w:r>
      <w:r w:rsidRPr="00380F23">
        <w:rPr>
          <w:color w:val="auto"/>
          <w:sz w:val="28"/>
          <w:szCs w:val="28"/>
        </w:rPr>
        <w:t xml:space="preserve">на социальные выплаты, </w:t>
      </w:r>
      <w:r w:rsidR="00380F23" w:rsidRPr="00380F23">
        <w:rPr>
          <w:color w:val="auto"/>
          <w:sz w:val="28"/>
          <w:szCs w:val="28"/>
        </w:rPr>
        <w:t xml:space="preserve">поощрительные </w:t>
      </w:r>
      <w:r w:rsidRPr="00380F23">
        <w:rPr>
          <w:color w:val="auto"/>
          <w:sz w:val="28"/>
          <w:szCs w:val="28"/>
        </w:rPr>
        <w:t xml:space="preserve">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083F86" w:rsidRPr="00EF50C7" w:rsidRDefault="00083F86" w:rsidP="008658C1">
      <w:pPr>
        <w:pStyle w:val="Default"/>
        <w:ind w:firstLine="709"/>
        <w:contextualSpacing/>
        <w:jc w:val="both"/>
        <w:rPr>
          <w:color w:val="0000FF"/>
          <w:sz w:val="28"/>
          <w:szCs w:val="28"/>
        </w:rPr>
      </w:pPr>
      <w:r w:rsidRPr="00380F23">
        <w:rPr>
          <w:color w:val="auto"/>
          <w:sz w:val="28"/>
          <w:szCs w:val="28"/>
        </w:rPr>
        <w:t>5.1.3.</w:t>
      </w:r>
      <w:r w:rsidRPr="00380F23">
        <w:rPr>
          <w:rFonts w:eastAsia="Arial Unicode MS"/>
          <w:color w:val="auto"/>
          <w:kern w:val="1"/>
          <w:sz w:val="28"/>
          <w:szCs w:val="28"/>
        </w:rPr>
        <w:t> </w:t>
      </w:r>
      <w:r w:rsidRPr="00380F23">
        <w:rPr>
          <w:color w:val="auto"/>
          <w:sz w:val="28"/>
          <w:szCs w:val="28"/>
        </w:rPr>
        <w:t>В целях обеспечения повышения уровня социальной защищённости работников образовательной организации, а также формирования механизма их социальной поддержки совместно с выборным органом первичной профсоюзной организации</w:t>
      </w:r>
      <w:r w:rsidR="00380F23" w:rsidRPr="00380F23">
        <w:rPr>
          <w:color w:val="auto"/>
          <w:sz w:val="28"/>
          <w:szCs w:val="28"/>
        </w:rPr>
        <w:t xml:space="preserve"> </w:t>
      </w:r>
      <w:r w:rsidRPr="00380F23">
        <w:rPr>
          <w:color w:val="auto"/>
          <w:sz w:val="28"/>
          <w:szCs w:val="28"/>
        </w:rPr>
        <w:t xml:space="preserve">разрабатывать и реализовывать систему мер по социальной поддержке работников образовательной организации, в том числе по вопросам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образовательной </w:t>
      </w:r>
      <w:r w:rsidRPr="00380F23">
        <w:rPr>
          <w:color w:val="auto"/>
          <w:sz w:val="28"/>
          <w:szCs w:val="28"/>
        </w:rPr>
        <w:lastRenderedPageBreak/>
        <w:t>организации</w:t>
      </w:r>
      <w:r w:rsidR="00380F23" w:rsidRPr="00380F23">
        <w:rPr>
          <w:color w:val="auto"/>
          <w:sz w:val="28"/>
          <w:szCs w:val="28"/>
        </w:rPr>
        <w:t xml:space="preserve"> </w:t>
      </w:r>
      <w:r w:rsidRPr="00380F23">
        <w:rPr>
          <w:color w:val="auto"/>
          <w:sz w:val="28"/>
          <w:szCs w:val="28"/>
        </w:rPr>
        <w:t>санаторно-курортным лечением,</w:t>
      </w:r>
      <w:r w:rsidRPr="00EF50C7">
        <w:rPr>
          <w:color w:val="0000FF"/>
          <w:sz w:val="28"/>
          <w:szCs w:val="28"/>
        </w:rPr>
        <w:t xml:space="preserve"> </w:t>
      </w:r>
      <w:r w:rsidRPr="00380F23">
        <w:rPr>
          <w:color w:val="auto"/>
          <w:sz w:val="28"/>
          <w:szCs w:val="28"/>
        </w:rPr>
        <w:t>санаториями-профилакториями и спортивно-оздоровительными лагерями и т</w:t>
      </w:r>
      <w:r w:rsidRPr="00FE144C">
        <w:rPr>
          <w:color w:val="auto"/>
          <w:sz w:val="28"/>
          <w:szCs w:val="28"/>
        </w:rPr>
        <w:t>.д.</w:t>
      </w:r>
      <w:r w:rsidRPr="00EF50C7">
        <w:rPr>
          <w:color w:val="0000FF"/>
          <w:sz w:val="28"/>
          <w:szCs w:val="28"/>
        </w:rPr>
        <w:t xml:space="preserve"> </w:t>
      </w:r>
    </w:p>
    <w:p w:rsidR="00083F86" w:rsidRPr="008167E6" w:rsidRDefault="00083F86" w:rsidP="008658C1">
      <w:pPr>
        <w:pStyle w:val="31"/>
        <w:ind w:firstLine="709"/>
        <w:contextualSpacing/>
      </w:pPr>
      <w:r w:rsidRPr="008167E6">
        <w:rPr>
          <w:bCs/>
        </w:rPr>
        <w:t>5.2.</w:t>
      </w:r>
      <w:r w:rsidRPr="009365B2">
        <w:rPr>
          <w:rFonts w:eastAsia="Arial Unicode MS"/>
          <w:color w:val="000000"/>
          <w:kern w:val="1"/>
        </w:rPr>
        <w:t> </w:t>
      </w:r>
      <w:r w:rsidRPr="008167E6">
        <w:t>Работодатель обязуется:</w:t>
      </w:r>
    </w:p>
    <w:p w:rsidR="00083F86" w:rsidRDefault="00083F86" w:rsidP="008658C1">
      <w:pPr>
        <w:pStyle w:val="31"/>
        <w:ind w:firstLine="709"/>
        <w:contextualSpacing/>
      </w:pPr>
      <w:r w:rsidRPr="008167E6">
        <w:t>5.2.1.</w:t>
      </w:r>
      <w:r w:rsidRPr="009365B2">
        <w:rPr>
          <w:rFonts w:eastAsia="Arial Unicode MS"/>
          <w:color w:val="000000"/>
          <w:kern w:val="1"/>
        </w:rPr>
        <w:t> </w:t>
      </w:r>
      <w:r>
        <w:t xml:space="preserve">Предоставлять гарантии и компенсации работникам во всех случаях, предусмотренных трудовым законодательством, а также </w:t>
      </w:r>
      <w:r w:rsidRPr="00FB2E71">
        <w:t>соглашением, заключённым учредителем образовательной организации, и настоящим коллективным договором.</w:t>
      </w:r>
    </w:p>
    <w:p w:rsidR="00083F86" w:rsidRPr="006D0FB6" w:rsidRDefault="00083F86" w:rsidP="008658C1">
      <w:pPr>
        <w:pStyle w:val="31"/>
        <w:ind w:firstLine="709"/>
        <w:contextualSpacing/>
        <w:rPr>
          <w:i/>
          <w:iCs/>
        </w:rPr>
      </w:pPr>
      <w:r>
        <w:t>5.2.2.</w:t>
      </w:r>
      <w:r w:rsidRPr="009365B2">
        <w:rPr>
          <w:rFonts w:eastAsia="Arial Unicode MS"/>
          <w:color w:val="000000"/>
          <w:kern w:val="1"/>
        </w:rPr>
        <w:t> </w:t>
      </w:r>
      <w:r w:rsidRPr="006D0FB6">
        <w:t xml:space="preserve">При рассмотрении вопроса о представлении работников </w:t>
      </w:r>
      <w:r>
        <w:t>образовательной организации</w:t>
      </w:r>
      <w:r w:rsidRPr="006D0FB6">
        <w:t xml:space="preserve"> к государственным и отрас</w:t>
      </w:r>
      <w:r>
        <w:t>левым наградам учитывать мнение</w:t>
      </w:r>
      <w:r w:rsidRPr="006D0FB6">
        <w:t xml:space="preserve"> выборного органа первичной профсоюзной организации</w:t>
      </w:r>
      <w:r w:rsidRPr="006D0FB6">
        <w:rPr>
          <w:i/>
          <w:iCs/>
        </w:rPr>
        <w:t>.</w:t>
      </w:r>
    </w:p>
    <w:p w:rsidR="00083F86" w:rsidRDefault="00083F86" w:rsidP="008658C1">
      <w:pPr>
        <w:pStyle w:val="31"/>
        <w:ind w:firstLine="709"/>
        <w:contextualSpacing/>
      </w:pPr>
      <w:r>
        <w:rPr>
          <w:iCs/>
        </w:rPr>
        <w:t>5.2.3</w:t>
      </w:r>
      <w:r w:rsidRPr="00DD13AE">
        <w:rPr>
          <w:iCs/>
        </w:rPr>
        <w:t>.</w:t>
      </w:r>
      <w:r w:rsidRPr="009365B2">
        <w:rPr>
          <w:rFonts w:eastAsia="Arial Unicode MS"/>
          <w:color w:val="000000"/>
          <w:kern w:val="1"/>
        </w:rPr>
        <w:t> </w:t>
      </w:r>
      <w:r w:rsidRPr="00DD13AE">
        <w:t xml:space="preserve">Предоставлять </w:t>
      </w:r>
      <w:r w:rsidRPr="00FB2E71">
        <w:t>выборному органу первичной профсоюзной организации в установленном по согласованию с ним порядке бесплатно во внеучебное время спортивные залы</w:t>
      </w:r>
      <w:r w:rsidRPr="00DD13AE">
        <w:t xml:space="preserve">, площадки и спортинвентарь для проведения спортивно-оздоровительных мероприятий с работниками </w:t>
      </w:r>
      <w:r>
        <w:t>образовательной организации</w:t>
      </w:r>
      <w:r w:rsidRPr="00DD13AE">
        <w:t>.</w:t>
      </w:r>
    </w:p>
    <w:p w:rsidR="00083F86" w:rsidRPr="00FD3B7C" w:rsidRDefault="00083F86" w:rsidP="008658C1">
      <w:pPr>
        <w:pStyle w:val="31"/>
        <w:ind w:firstLine="709"/>
        <w:contextualSpacing/>
      </w:pPr>
      <w:r>
        <w:t>5.2.4.</w:t>
      </w:r>
      <w:r w:rsidRPr="009365B2">
        <w:rPr>
          <w:rFonts w:eastAsia="Arial Unicode MS"/>
          <w:color w:val="000000"/>
          <w:kern w:val="1"/>
        </w:rPr>
        <w:t> </w:t>
      </w:r>
      <w: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083F86" w:rsidRPr="00DD13AE" w:rsidRDefault="00083F86" w:rsidP="008658C1">
      <w:pPr>
        <w:pStyle w:val="31"/>
        <w:ind w:firstLine="709"/>
        <w:contextualSpacing/>
      </w:pPr>
      <w:r>
        <w:t>5.2.5.</w:t>
      </w:r>
      <w:r w:rsidRPr="009365B2">
        <w:rPr>
          <w:rFonts w:eastAsia="Arial Unicode MS"/>
          <w:color w:val="000000"/>
          <w:kern w:val="1"/>
        </w:rPr>
        <w:t> </w:t>
      </w:r>
      <w:r w:rsidRPr="00FB2E71">
        <w:t>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w:t>
      </w:r>
      <w:r w:rsidRPr="00DD13AE">
        <w:t xml:space="preserve"> для подготовки и проведения культурных и иных общественно значимых мероприятий для работников </w:t>
      </w:r>
      <w:r>
        <w:t>образовательной организации</w:t>
      </w:r>
      <w:r w:rsidRPr="00DD13AE">
        <w:t xml:space="preserve"> и членов их семей. </w:t>
      </w:r>
    </w:p>
    <w:p w:rsidR="00083F86" w:rsidRPr="00380FE5" w:rsidRDefault="00083F86" w:rsidP="008658C1">
      <w:pPr>
        <w:pStyle w:val="31"/>
        <w:ind w:firstLine="709"/>
        <w:contextualSpacing/>
        <w:rPr>
          <w:color w:val="000000"/>
        </w:rPr>
      </w:pPr>
      <w:r w:rsidRPr="00380FE5">
        <w:rPr>
          <w:color w:val="000000"/>
        </w:rPr>
        <w:t>5.2.6.</w:t>
      </w:r>
      <w:r w:rsidRPr="00380FE5">
        <w:rPr>
          <w:rFonts w:eastAsia="Arial Unicode MS"/>
          <w:color w:val="000000"/>
          <w:kern w:val="1"/>
        </w:rPr>
        <w:t> </w:t>
      </w:r>
      <w:r w:rsidRPr="00380FE5">
        <w:rPr>
          <w:color w:val="000000"/>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083F86" w:rsidRPr="00380FE5" w:rsidRDefault="00083F86" w:rsidP="00380FE5">
      <w:pPr>
        <w:shd w:val="clear" w:color="auto" w:fill="FFFFFF"/>
        <w:ind w:firstLine="708"/>
        <w:jc w:val="both"/>
        <w:rPr>
          <w:sz w:val="28"/>
          <w:szCs w:val="28"/>
        </w:rPr>
      </w:pPr>
      <w:r w:rsidRPr="00380FE5">
        <w:rPr>
          <w:color w:val="000000"/>
          <w:sz w:val="28"/>
          <w:szCs w:val="28"/>
        </w:rPr>
        <w:t>5.2.7.</w:t>
      </w:r>
      <w:r w:rsidRPr="00380FE5">
        <w:rPr>
          <w:sz w:val="28"/>
          <w:szCs w:val="28"/>
          <w:shd w:val="clear" w:color="auto" w:fill="FFFFFF"/>
        </w:rPr>
        <w:t>Не допускать произвольное вмешательство в дела семьи, содействовать обеспечению беспрепятственного осуществления членами семьи своих прав, возможности судебной защиты этих прав, так как 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(ст.1 Семейного кодекса РФ).</w:t>
      </w:r>
    </w:p>
    <w:p w:rsidR="00083F86" w:rsidRDefault="00083F86"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380F23">
        <w:rPr>
          <w:sz w:val="28"/>
          <w:szCs w:val="28"/>
        </w:rPr>
        <w:t>5.2.8. Работники при прохождении диспансеризации в порядке, предусмотренном законодательством в сфере охраны здоровья, освобождаются от работы на один рабочий день один раз в три года с сохранением за ними места работы (должности) и среднего заработка. Работники, достигшие возраста сорока лет при прохождении диспансеризации освобождаются от работы на один рабочий день один раз в год с сохранением за ними места работы (должности) и среднего заработка.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w:t>
      </w:r>
      <w:r w:rsidRPr="00EF3B3E">
        <w:rPr>
          <w:color w:val="FF0000"/>
          <w:sz w:val="28"/>
          <w:szCs w:val="28"/>
        </w:rPr>
        <w:t xml:space="preserve"> </w:t>
      </w:r>
      <w:r w:rsidRPr="00380F23">
        <w:rPr>
          <w:sz w:val="28"/>
          <w:szCs w:val="28"/>
        </w:rPr>
        <w:t>пенсии по старости или пенсии за выслугу лет, при прохождении диспансеризации освобождаются  от работы на два рабочих дня один раз в год с сохранением за ними места работы (должности) и среднего заработка.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w:t>
      </w:r>
    </w:p>
    <w:p w:rsidR="00380F23" w:rsidRPr="00FD3A1A" w:rsidRDefault="00380F23" w:rsidP="00380F23">
      <w:pPr>
        <w:shd w:val="clear" w:color="auto" w:fill="FFFFFF"/>
        <w:ind w:firstLine="567"/>
        <w:jc w:val="both"/>
        <w:outlineLvl w:val="0"/>
        <w:rPr>
          <w:sz w:val="28"/>
          <w:szCs w:val="28"/>
          <w:shd w:val="clear" w:color="auto" w:fill="FFFFFF"/>
        </w:rPr>
      </w:pPr>
      <w:r>
        <w:rPr>
          <w:sz w:val="28"/>
          <w:szCs w:val="28"/>
        </w:rPr>
        <w:t xml:space="preserve">5.2.9. </w:t>
      </w:r>
      <w:r w:rsidRPr="00FD3A1A">
        <w:rPr>
          <w:sz w:val="28"/>
          <w:szCs w:val="28"/>
          <w:shd w:val="clear" w:color="auto" w:fill="FFFFFF"/>
        </w:rPr>
        <w:t>В соответствии со ст. 259 ТК РФ, если у работника, призванного</w:t>
      </w:r>
    </w:p>
    <w:p w:rsidR="00380F23" w:rsidRPr="00FD3A1A" w:rsidRDefault="00380F23" w:rsidP="00380F23">
      <w:pPr>
        <w:shd w:val="clear" w:color="auto" w:fill="FFFFFF"/>
        <w:jc w:val="both"/>
        <w:outlineLvl w:val="0"/>
        <w:rPr>
          <w:sz w:val="28"/>
          <w:szCs w:val="28"/>
          <w:shd w:val="clear" w:color="auto" w:fill="FFFFFF"/>
        </w:rPr>
      </w:pPr>
      <w:r w:rsidRPr="00FD3A1A">
        <w:rPr>
          <w:sz w:val="28"/>
          <w:szCs w:val="28"/>
          <w:shd w:val="clear" w:color="auto" w:fill="FFFFFF"/>
        </w:rPr>
        <w:t>на военную службу по мобилизации</w:t>
      </w:r>
      <w:r>
        <w:rPr>
          <w:sz w:val="28"/>
          <w:szCs w:val="28"/>
          <w:shd w:val="clear" w:color="auto" w:fill="FFFFFF"/>
        </w:rPr>
        <w:t xml:space="preserve"> или проходящего военную службу </w:t>
      </w:r>
      <w:r w:rsidRPr="00FD3A1A">
        <w:rPr>
          <w:sz w:val="28"/>
          <w:szCs w:val="28"/>
          <w:shd w:val="clear" w:color="auto" w:fill="FFFFFF"/>
        </w:rPr>
        <w:t>по контракту, имеется ребенок младше 14 лет, другой родитель этого ребенка имеет право отказаться от направления в служебные командировки, привлечения к сверхурочной работе, работы в ночное время, выходные и нерабочие праздничные дни.</w:t>
      </w:r>
    </w:p>
    <w:p w:rsidR="00380F23" w:rsidRPr="00FD3A1A" w:rsidRDefault="00380F23" w:rsidP="00380F23">
      <w:pPr>
        <w:shd w:val="clear" w:color="auto" w:fill="FFFFFF"/>
        <w:ind w:firstLine="567"/>
        <w:jc w:val="both"/>
        <w:outlineLvl w:val="0"/>
        <w:rPr>
          <w:sz w:val="28"/>
          <w:szCs w:val="28"/>
          <w:shd w:val="clear" w:color="auto" w:fill="FFFFFF"/>
        </w:rPr>
      </w:pPr>
      <w:r w:rsidRPr="00FD3A1A">
        <w:rPr>
          <w:sz w:val="28"/>
          <w:szCs w:val="28"/>
          <w:shd w:val="clear" w:color="auto" w:fill="FFFFFF"/>
        </w:rPr>
        <w:t>В случае, если у мобилизованного есть ребенок младше 18 лет, другой</w:t>
      </w:r>
    </w:p>
    <w:p w:rsidR="00380F23" w:rsidRPr="00FD3A1A" w:rsidRDefault="00380F23" w:rsidP="00380F23">
      <w:pPr>
        <w:shd w:val="clear" w:color="auto" w:fill="FFFFFF"/>
        <w:jc w:val="both"/>
        <w:outlineLvl w:val="0"/>
        <w:rPr>
          <w:sz w:val="28"/>
          <w:szCs w:val="28"/>
          <w:shd w:val="clear" w:color="auto" w:fill="FFFFFF"/>
        </w:rPr>
      </w:pPr>
      <w:r w:rsidRPr="00FD3A1A">
        <w:rPr>
          <w:sz w:val="28"/>
          <w:szCs w:val="28"/>
          <w:shd w:val="clear" w:color="auto" w:fill="FFFFFF"/>
        </w:rPr>
        <w:t>родитель ребенка имеет преимущественное право на оставление на работе в случае сокращения (ст. 179 ТК РФ).</w:t>
      </w:r>
    </w:p>
    <w:p w:rsidR="00380F23" w:rsidRDefault="00380F23" w:rsidP="00380F23">
      <w:pPr>
        <w:shd w:val="clear" w:color="auto" w:fill="FFFFFF"/>
        <w:ind w:firstLine="709"/>
        <w:jc w:val="both"/>
        <w:outlineLvl w:val="0"/>
        <w:rPr>
          <w:sz w:val="28"/>
          <w:szCs w:val="28"/>
          <w:shd w:val="clear" w:color="auto" w:fill="FFFFFF"/>
        </w:rPr>
      </w:pPr>
      <w:r w:rsidRPr="00FD3A1A">
        <w:rPr>
          <w:sz w:val="28"/>
          <w:szCs w:val="28"/>
          <w:shd w:val="clear" w:color="auto" w:fill="FFFFFF"/>
        </w:rPr>
        <w:t>Установленные законом особенности обеспечения трудовых прав мобилизованных и заключивших контракт граждан распространяются на правоотношения,  возникшие с 21.09.2022.  (ФЗ № 376-ФЗ  от 07.10.2022 г.)</w:t>
      </w:r>
    </w:p>
    <w:p w:rsidR="00083F86" w:rsidRPr="00DD13AE" w:rsidRDefault="00083F86" w:rsidP="008658C1">
      <w:pPr>
        <w:pStyle w:val="Default"/>
        <w:ind w:firstLine="709"/>
        <w:contextualSpacing/>
        <w:jc w:val="both"/>
        <w:rPr>
          <w:color w:val="auto"/>
          <w:sz w:val="28"/>
          <w:szCs w:val="28"/>
        </w:rPr>
      </w:pPr>
      <w:r w:rsidRPr="00DD13AE">
        <w:rPr>
          <w:color w:val="auto"/>
          <w:sz w:val="28"/>
          <w:szCs w:val="28"/>
        </w:rPr>
        <w:t>5.3.</w:t>
      </w:r>
      <w:r w:rsidRPr="009365B2">
        <w:rPr>
          <w:rFonts w:eastAsia="Arial Unicode MS"/>
          <w:kern w:val="1"/>
          <w:sz w:val="28"/>
          <w:szCs w:val="28"/>
        </w:rPr>
        <w:t> </w:t>
      </w:r>
      <w:r>
        <w:rPr>
          <w:color w:val="auto"/>
          <w:sz w:val="28"/>
          <w:szCs w:val="28"/>
        </w:rPr>
        <w:t>Выборный орган первичной профсоюзной организации</w:t>
      </w:r>
      <w:r w:rsidRPr="00DD13AE">
        <w:rPr>
          <w:color w:val="auto"/>
          <w:sz w:val="28"/>
          <w:szCs w:val="28"/>
        </w:rPr>
        <w:t xml:space="preserve"> обязуется: </w:t>
      </w:r>
    </w:p>
    <w:p w:rsidR="00083F86" w:rsidRDefault="00083F86" w:rsidP="006D5BBA">
      <w:pPr>
        <w:pStyle w:val="Default"/>
        <w:ind w:firstLine="709"/>
        <w:contextualSpacing/>
        <w:jc w:val="both"/>
        <w:rPr>
          <w:color w:val="auto"/>
          <w:sz w:val="28"/>
          <w:szCs w:val="28"/>
        </w:rPr>
      </w:pPr>
      <w:r w:rsidRPr="00DD13AE">
        <w:rPr>
          <w:color w:val="auto"/>
          <w:sz w:val="28"/>
          <w:szCs w:val="28"/>
        </w:rPr>
        <w:t>5.3.1.</w:t>
      </w:r>
      <w:r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Pr>
          <w:color w:val="auto"/>
          <w:sz w:val="28"/>
          <w:szCs w:val="28"/>
        </w:rPr>
        <w:t>ё</w:t>
      </w:r>
      <w:r w:rsidRPr="00DD13AE">
        <w:rPr>
          <w:color w:val="auto"/>
          <w:sz w:val="28"/>
          <w:szCs w:val="28"/>
        </w:rPr>
        <w:t>том письменных предложений работников мотивированные предложения о мерах социальной поддержки работников</w:t>
      </w:r>
      <w:r w:rsidR="006D5BBA">
        <w:rPr>
          <w:color w:val="auto"/>
          <w:sz w:val="28"/>
          <w:szCs w:val="28"/>
        </w:rPr>
        <w:t>.</w:t>
      </w:r>
      <w:r w:rsidRPr="00DD13AE">
        <w:rPr>
          <w:color w:val="auto"/>
          <w:sz w:val="28"/>
          <w:szCs w:val="28"/>
        </w:rPr>
        <w:t xml:space="preserve"> </w:t>
      </w:r>
    </w:p>
    <w:p w:rsidR="00083F86" w:rsidRDefault="00083F86" w:rsidP="008658C1">
      <w:pPr>
        <w:pStyle w:val="Default"/>
        <w:ind w:firstLine="709"/>
        <w:contextualSpacing/>
        <w:jc w:val="both"/>
        <w:rPr>
          <w:color w:val="auto"/>
          <w:sz w:val="28"/>
          <w:szCs w:val="28"/>
        </w:rPr>
      </w:pPr>
      <w:r>
        <w:rPr>
          <w:color w:val="auto"/>
          <w:sz w:val="28"/>
          <w:szCs w:val="28"/>
        </w:rPr>
        <w:t>5</w:t>
      </w:r>
      <w:r w:rsidRPr="00DD13AE">
        <w:rPr>
          <w:color w:val="auto"/>
          <w:sz w:val="28"/>
          <w:szCs w:val="28"/>
        </w:rPr>
        <w:t>.</w:t>
      </w:r>
      <w:r>
        <w:rPr>
          <w:color w:val="auto"/>
          <w:sz w:val="28"/>
          <w:szCs w:val="28"/>
        </w:rPr>
        <w:t>4</w:t>
      </w: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Стороны обязуются в качестве награждения педагогических работников </w:t>
      </w:r>
      <w:r>
        <w:rPr>
          <w:color w:val="auto"/>
          <w:sz w:val="28"/>
          <w:szCs w:val="28"/>
        </w:rPr>
        <w:t>применять</w:t>
      </w:r>
      <w:r w:rsidRPr="00DD13AE">
        <w:rPr>
          <w:color w:val="auto"/>
          <w:sz w:val="28"/>
          <w:szCs w:val="28"/>
        </w:rPr>
        <w:t xml:space="preserve"> следующие виды поощрений: материальные и нематериальные. </w:t>
      </w:r>
    </w:p>
    <w:p w:rsidR="00083F86" w:rsidRDefault="00083F86"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083F86" w:rsidRDefault="00083F86" w:rsidP="00E04CAA">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Pr>
          <w:color w:val="auto"/>
          <w:sz w:val="28"/>
          <w:szCs w:val="28"/>
        </w:rPr>
        <w:t>образовательной организации</w:t>
      </w:r>
      <w:r w:rsidRPr="00DD13AE">
        <w:rPr>
          <w:color w:val="auto"/>
          <w:sz w:val="28"/>
          <w:szCs w:val="28"/>
        </w:rPr>
        <w:t xml:space="preserve">; </w:t>
      </w:r>
    </w:p>
    <w:p w:rsidR="00083F86" w:rsidRDefault="00083F86"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б</w:t>
      </w:r>
      <w:r>
        <w:rPr>
          <w:color w:val="auto"/>
          <w:sz w:val="28"/>
          <w:szCs w:val="28"/>
        </w:rPr>
        <w:t xml:space="preserve">лагодарственные письма </w:t>
      </w:r>
      <w:r w:rsidRPr="00DD13AE">
        <w:rPr>
          <w:color w:val="auto"/>
          <w:sz w:val="28"/>
          <w:szCs w:val="28"/>
        </w:rPr>
        <w:t>за ак</w:t>
      </w:r>
      <w:r>
        <w:rPr>
          <w:color w:val="auto"/>
          <w:sz w:val="28"/>
          <w:szCs w:val="28"/>
        </w:rPr>
        <w:t>тивное участие педагогических работников</w:t>
      </w:r>
      <w:r w:rsidRPr="00DD13AE">
        <w:rPr>
          <w:color w:val="auto"/>
          <w:sz w:val="28"/>
          <w:szCs w:val="28"/>
        </w:rPr>
        <w:t xml:space="preserve"> в жизни </w:t>
      </w:r>
      <w:r>
        <w:rPr>
          <w:color w:val="auto"/>
          <w:sz w:val="28"/>
          <w:szCs w:val="28"/>
        </w:rPr>
        <w:t>образовательной организации</w:t>
      </w:r>
      <w:r w:rsidRPr="00DD13AE">
        <w:rPr>
          <w:color w:val="auto"/>
          <w:sz w:val="28"/>
          <w:szCs w:val="28"/>
        </w:rPr>
        <w:t xml:space="preserve"> и системе образования; </w:t>
      </w:r>
    </w:p>
    <w:p w:rsidR="00083F86" w:rsidRDefault="00083F86"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размещение благодарности,</w:t>
      </w:r>
      <w:r>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Pr>
          <w:color w:val="auto"/>
          <w:sz w:val="28"/>
          <w:szCs w:val="28"/>
        </w:rPr>
        <w:t>образовательной организации</w:t>
      </w:r>
      <w:r w:rsidRPr="00DD13AE">
        <w:rPr>
          <w:color w:val="auto"/>
          <w:sz w:val="28"/>
          <w:szCs w:val="28"/>
        </w:rPr>
        <w:t>, официал</w:t>
      </w:r>
      <w:r>
        <w:rPr>
          <w:color w:val="auto"/>
          <w:sz w:val="28"/>
          <w:szCs w:val="28"/>
        </w:rPr>
        <w:t>ьных группах образовательной организации в социальных сетях, СМИ.</w:t>
      </w:r>
    </w:p>
    <w:p w:rsidR="00083F86" w:rsidRDefault="00083F86" w:rsidP="008658C1">
      <w:pPr>
        <w:pStyle w:val="31"/>
        <w:ind w:firstLine="709"/>
        <w:contextualSpacing/>
        <w:jc w:val="center"/>
        <w:outlineLvl w:val="0"/>
        <w:rPr>
          <w:b/>
          <w:bCs/>
          <w:caps/>
          <w:sz w:val="24"/>
          <w:szCs w:val="24"/>
        </w:rPr>
      </w:pPr>
    </w:p>
    <w:p w:rsidR="00083F86" w:rsidRDefault="00083F86" w:rsidP="008658C1">
      <w:pPr>
        <w:pStyle w:val="31"/>
        <w:ind w:firstLine="709"/>
        <w:contextualSpacing/>
        <w:jc w:val="center"/>
        <w:outlineLvl w:val="0"/>
        <w:rPr>
          <w:b/>
          <w:bCs/>
          <w:caps/>
          <w:sz w:val="24"/>
          <w:szCs w:val="24"/>
        </w:rPr>
      </w:pPr>
    </w:p>
    <w:p w:rsidR="00083F86" w:rsidRPr="008167E6" w:rsidRDefault="00083F86" w:rsidP="000477CE">
      <w:pPr>
        <w:pStyle w:val="31"/>
        <w:contextualSpacing/>
        <w:jc w:val="center"/>
        <w:outlineLvl w:val="0"/>
        <w:rPr>
          <w:b/>
          <w:bCs/>
          <w:caps/>
          <w:sz w:val="24"/>
          <w:szCs w:val="24"/>
        </w:rPr>
      </w:pPr>
      <w:r w:rsidRPr="008167E6">
        <w:rPr>
          <w:b/>
          <w:bCs/>
          <w:caps/>
          <w:sz w:val="24"/>
          <w:szCs w:val="24"/>
          <w:lang w:val="en-US"/>
        </w:rPr>
        <w:t>VI</w:t>
      </w:r>
      <w:r w:rsidRPr="008167E6">
        <w:rPr>
          <w:b/>
          <w:bCs/>
          <w:caps/>
          <w:sz w:val="24"/>
          <w:szCs w:val="24"/>
        </w:rPr>
        <w:t>. Охрана труда и здоровья</w:t>
      </w:r>
    </w:p>
    <w:p w:rsidR="00083F86" w:rsidRPr="006012BE" w:rsidRDefault="00083F86" w:rsidP="008658C1">
      <w:pPr>
        <w:pStyle w:val="31"/>
        <w:ind w:firstLine="709"/>
        <w:contextualSpacing/>
        <w:outlineLvl w:val="0"/>
        <w:rPr>
          <w:b/>
          <w:bCs/>
          <w:caps/>
        </w:rPr>
      </w:pPr>
    </w:p>
    <w:p w:rsidR="00083F86" w:rsidRDefault="00083F86" w:rsidP="008658C1">
      <w:pPr>
        <w:ind w:firstLine="709"/>
        <w:contextualSpacing/>
        <w:jc w:val="both"/>
        <w:rPr>
          <w:sz w:val="28"/>
          <w:szCs w:val="28"/>
        </w:rPr>
      </w:pPr>
      <w:r>
        <w:rPr>
          <w:sz w:val="28"/>
          <w:szCs w:val="28"/>
        </w:rPr>
        <w:t xml:space="preserve">Стороны рассматривают охрану труда и здоровья работников </w:t>
      </w:r>
      <w:r>
        <w:rPr>
          <w:color w:val="000000"/>
          <w:sz w:val="28"/>
          <w:szCs w:val="28"/>
        </w:rPr>
        <w:t>образовательной организации</w:t>
      </w:r>
      <w:r>
        <w:rPr>
          <w:sz w:val="28"/>
          <w:szCs w:val="28"/>
        </w:rPr>
        <w:t xml:space="preserve"> в качестве одного из приоритетных направлений деятельности.</w:t>
      </w:r>
    </w:p>
    <w:p w:rsidR="00083F86" w:rsidRDefault="00083F86" w:rsidP="008658C1">
      <w:pPr>
        <w:pStyle w:val="33"/>
        <w:spacing w:after="0"/>
        <w:ind w:left="0" w:firstLine="709"/>
        <w:contextualSpacing/>
        <w:rPr>
          <w:sz w:val="28"/>
          <w:szCs w:val="28"/>
        </w:rPr>
      </w:pPr>
      <w:r>
        <w:rPr>
          <w:sz w:val="28"/>
          <w:szCs w:val="28"/>
        </w:rPr>
        <w:lastRenderedPageBreak/>
        <w:t>6.1.</w:t>
      </w:r>
      <w:r w:rsidRPr="009365B2">
        <w:rPr>
          <w:rFonts w:eastAsia="Arial Unicode MS"/>
          <w:color w:val="000000"/>
          <w:kern w:val="1"/>
          <w:sz w:val="28"/>
          <w:szCs w:val="28"/>
        </w:rPr>
        <w:t> </w:t>
      </w:r>
      <w:r>
        <w:rPr>
          <w:sz w:val="28"/>
          <w:szCs w:val="28"/>
        </w:rPr>
        <w:t>Стороны совместно обязуются:</w:t>
      </w:r>
    </w:p>
    <w:p w:rsidR="00083F86" w:rsidRDefault="00083F86" w:rsidP="008658C1">
      <w:pPr>
        <w:ind w:firstLine="709"/>
        <w:contextualSpacing/>
        <w:jc w:val="both"/>
        <w:rPr>
          <w:i/>
          <w:iCs/>
          <w:sz w:val="28"/>
          <w:szCs w:val="28"/>
        </w:rPr>
      </w:pPr>
      <w:r>
        <w:rPr>
          <w:sz w:val="28"/>
          <w:szCs w:val="28"/>
        </w:rPr>
        <w:t>6.1.1.</w:t>
      </w:r>
      <w:r w:rsidRPr="009365B2">
        <w:rPr>
          <w:rFonts w:eastAsia="Arial Unicode MS"/>
          <w:color w:val="000000"/>
          <w:kern w:val="1"/>
          <w:sz w:val="28"/>
          <w:szCs w:val="28"/>
        </w:rPr>
        <w:t> </w:t>
      </w:r>
      <w:r>
        <w:rPr>
          <w:sz w:val="28"/>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w:t>
      </w:r>
      <w:r>
        <w:rPr>
          <w:iCs/>
          <w:sz w:val="28"/>
          <w:szCs w:val="28"/>
        </w:rPr>
        <w:t xml:space="preserve">с определением </w:t>
      </w:r>
      <w:r w:rsidRPr="00B84C13">
        <w:rPr>
          <w:iCs/>
          <w:sz w:val="28"/>
          <w:szCs w:val="28"/>
        </w:rPr>
        <w:t>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B84C13">
        <w:rPr>
          <w:i/>
          <w:iCs/>
          <w:sz w:val="28"/>
          <w:szCs w:val="28"/>
        </w:rPr>
        <w:t>.</w:t>
      </w:r>
    </w:p>
    <w:p w:rsidR="00083F86" w:rsidRDefault="00083F86" w:rsidP="008658C1">
      <w:pPr>
        <w:pStyle w:val="33"/>
        <w:spacing w:after="0"/>
        <w:ind w:left="0" w:firstLine="709"/>
        <w:contextualSpacing/>
        <w:jc w:val="both"/>
        <w:rPr>
          <w:sz w:val="28"/>
          <w:szCs w:val="28"/>
        </w:rPr>
      </w:pPr>
      <w:r>
        <w:rPr>
          <w:sz w:val="28"/>
          <w:szCs w:val="28"/>
        </w:rPr>
        <w:t>6.1.2.</w:t>
      </w:r>
      <w:r w:rsidRPr="009365B2">
        <w:rPr>
          <w:rFonts w:eastAsia="Arial Unicode MS"/>
          <w:color w:val="000000"/>
          <w:kern w:val="1"/>
          <w:sz w:val="28"/>
          <w:szCs w:val="28"/>
        </w:rPr>
        <w:t> </w:t>
      </w:r>
      <w:r>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083F86" w:rsidRDefault="00083F86" w:rsidP="008658C1">
      <w:pPr>
        <w:pStyle w:val="33"/>
        <w:spacing w:after="0"/>
        <w:ind w:left="0" w:firstLine="709"/>
        <w:contextualSpacing/>
        <w:jc w:val="both"/>
        <w:rPr>
          <w:sz w:val="28"/>
          <w:szCs w:val="28"/>
        </w:rPr>
      </w:pPr>
      <w:r>
        <w:rPr>
          <w:sz w:val="28"/>
          <w:szCs w:val="28"/>
        </w:rPr>
        <w:t>6.1.3.</w:t>
      </w:r>
      <w:r w:rsidRPr="009365B2">
        <w:rPr>
          <w:rFonts w:eastAsia="Arial Unicode MS"/>
          <w:color w:val="000000"/>
          <w:kern w:val="1"/>
          <w:sz w:val="28"/>
          <w:szCs w:val="28"/>
        </w:rPr>
        <w:t> </w:t>
      </w:r>
      <w:r>
        <w:rPr>
          <w:sz w:val="28"/>
          <w:szCs w:val="28"/>
        </w:rPr>
        <w:t>Способствовать формированию и организации деятельности совместных комиссий по охране труда.</w:t>
      </w:r>
    </w:p>
    <w:p w:rsidR="00083F86" w:rsidRDefault="00083F86" w:rsidP="008658C1">
      <w:pPr>
        <w:pStyle w:val="33"/>
        <w:spacing w:after="0"/>
        <w:ind w:left="0" w:firstLine="709"/>
        <w:contextualSpacing/>
        <w:rPr>
          <w:sz w:val="28"/>
          <w:szCs w:val="28"/>
        </w:rPr>
      </w:pPr>
      <w:r>
        <w:rPr>
          <w:sz w:val="28"/>
          <w:szCs w:val="28"/>
        </w:rPr>
        <w:t>6.1.4.</w:t>
      </w:r>
      <w:r w:rsidRPr="009365B2">
        <w:rPr>
          <w:rFonts w:eastAsia="Arial Unicode MS"/>
          <w:color w:val="000000"/>
          <w:kern w:val="1"/>
          <w:sz w:val="28"/>
          <w:szCs w:val="28"/>
        </w:rPr>
        <w:t> </w:t>
      </w:r>
      <w:r>
        <w:rPr>
          <w:sz w:val="28"/>
          <w:szCs w:val="28"/>
        </w:rPr>
        <w:t>Обеспечивать:</w:t>
      </w:r>
    </w:p>
    <w:p w:rsidR="00083F86" w:rsidRDefault="00083F86" w:rsidP="008658C1">
      <w:pPr>
        <w:pStyle w:val="33"/>
        <w:spacing w:after="0"/>
        <w:ind w:left="0" w:firstLine="709"/>
        <w:contextualSpacing/>
        <w:jc w:val="both"/>
        <w:rPr>
          <w:sz w:val="28"/>
          <w:szCs w:val="28"/>
        </w:rPr>
      </w:pPr>
      <w:r>
        <w:rPr>
          <w:sz w:val="28"/>
          <w:szCs w:val="28"/>
        </w:rPr>
        <w:t>выборы представителей в формируемую на паритетной основе комиссию по охране труда;</w:t>
      </w:r>
    </w:p>
    <w:p w:rsidR="00083F86" w:rsidRDefault="00083F86" w:rsidP="008658C1">
      <w:pPr>
        <w:pStyle w:val="33"/>
        <w:spacing w:after="0"/>
        <w:ind w:left="0" w:firstLine="709"/>
        <w:contextualSpacing/>
        <w:jc w:val="both"/>
        <w:rPr>
          <w:sz w:val="28"/>
          <w:szCs w:val="28"/>
        </w:rPr>
      </w:pPr>
      <w:r>
        <w:rPr>
          <w:sz w:val="28"/>
          <w:szCs w:val="28"/>
        </w:rPr>
        <w:t>работу комиссий</w:t>
      </w:r>
      <w:r w:rsidRPr="00B84C13">
        <w:rPr>
          <w:sz w:val="28"/>
          <w:szCs w:val="28"/>
        </w:rPr>
        <w:t>: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w:t>
      </w:r>
      <w:r>
        <w:rPr>
          <w:sz w:val="28"/>
          <w:szCs w:val="28"/>
        </w:rPr>
        <w:t xml:space="preserve">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083F86" w:rsidRDefault="00083F86" w:rsidP="008658C1">
      <w:pPr>
        <w:pStyle w:val="33"/>
        <w:spacing w:after="0"/>
        <w:ind w:left="0" w:firstLine="709"/>
        <w:contextualSpacing/>
        <w:rPr>
          <w:sz w:val="28"/>
          <w:szCs w:val="28"/>
        </w:rPr>
      </w:pPr>
      <w:r>
        <w:rPr>
          <w:sz w:val="28"/>
          <w:szCs w:val="28"/>
        </w:rPr>
        <w:t>своевременное расследование несчастных случаев;</w:t>
      </w:r>
    </w:p>
    <w:p w:rsidR="00083F86" w:rsidRPr="00380F23" w:rsidRDefault="00083F86" w:rsidP="008658C1">
      <w:pPr>
        <w:pStyle w:val="33"/>
        <w:spacing w:after="0"/>
        <w:ind w:left="0" w:firstLine="709"/>
        <w:contextualSpacing/>
        <w:rPr>
          <w:sz w:val="28"/>
          <w:szCs w:val="28"/>
        </w:rPr>
      </w:pPr>
      <w:r w:rsidRPr="00380F23">
        <w:rPr>
          <w:sz w:val="28"/>
          <w:szCs w:val="28"/>
        </w:rPr>
        <w:t>оказание материальной помощи пострадавшим на производстве.</w:t>
      </w:r>
    </w:p>
    <w:p w:rsidR="00083F86" w:rsidRDefault="00083F86" w:rsidP="008658C1">
      <w:pPr>
        <w:pStyle w:val="33"/>
        <w:spacing w:after="0"/>
        <w:ind w:left="0" w:firstLine="709"/>
        <w:contextualSpacing/>
        <w:jc w:val="both"/>
        <w:rPr>
          <w:sz w:val="28"/>
          <w:szCs w:val="28"/>
        </w:rPr>
      </w:pPr>
      <w:r>
        <w:rPr>
          <w:sz w:val="28"/>
          <w:szCs w:val="28"/>
        </w:rPr>
        <w:t>6.1.5.</w:t>
      </w:r>
      <w:r w:rsidRPr="009365B2">
        <w:rPr>
          <w:rFonts w:eastAsia="Arial Unicode MS"/>
          <w:color w:val="000000"/>
          <w:kern w:val="1"/>
          <w:sz w:val="28"/>
          <w:szCs w:val="28"/>
        </w:rPr>
        <w:t> </w:t>
      </w:r>
      <w:r>
        <w:rPr>
          <w:sz w:val="28"/>
          <w:szCs w:val="28"/>
        </w:rPr>
        <w:t xml:space="preserve">Осуществлять </w:t>
      </w:r>
      <w:r w:rsidRPr="005D4469">
        <w:rPr>
          <w:sz w:val="28"/>
          <w:szCs w:val="28"/>
        </w:rPr>
        <w:t>административно-общественный</w:t>
      </w:r>
      <w:r>
        <w:rPr>
          <w:sz w:val="28"/>
          <w:szCs w:val="28"/>
        </w:rPr>
        <w:t xml:space="preserve"> контроль за безопасностью жизнедеятельности в образовательных организациях, состоянием условий и охраны труда, выполнением </w:t>
      </w:r>
      <w:r w:rsidRPr="005D4469">
        <w:rPr>
          <w:sz w:val="28"/>
          <w:szCs w:val="28"/>
        </w:rPr>
        <w:t>раздела по охране труда</w:t>
      </w:r>
      <w:r>
        <w:rPr>
          <w:sz w:val="28"/>
          <w:szCs w:val="28"/>
        </w:rPr>
        <w:t xml:space="preserve"> коллективного договора, соглашения по охране труда.</w:t>
      </w:r>
    </w:p>
    <w:p w:rsidR="00083F86" w:rsidRDefault="00083F86" w:rsidP="008658C1">
      <w:pPr>
        <w:pStyle w:val="33"/>
        <w:spacing w:after="0"/>
        <w:ind w:left="0" w:firstLine="709"/>
        <w:contextualSpacing/>
        <w:jc w:val="both"/>
        <w:rPr>
          <w:sz w:val="28"/>
          <w:szCs w:val="28"/>
        </w:rPr>
      </w:pPr>
      <w:r>
        <w:rPr>
          <w:sz w:val="28"/>
          <w:szCs w:val="28"/>
        </w:rPr>
        <w:t>6.1.6.</w:t>
      </w:r>
      <w:r w:rsidRPr="009365B2">
        <w:rPr>
          <w:rFonts w:eastAsia="Arial Unicode MS"/>
          <w:color w:val="000000"/>
          <w:kern w:val="1"/>
          <w:sz w:val="28"/>
          <w:szCs w:val="28"/>
        </w:rPr>
        <w:t> </w:t>
      </w:r>
      <w:r>
        <w:rPr>
          <w:sz w:val="28"/>
          <w:szCs w:val="28"/>
        </w:rPr>
        <w:t xml:space="preserve">Контролировать выполнение образовательной организацией предписаний органов </w:t>
      </w:r>
      <w:r w:rsidRPr="005D4469">
        <w:rPr>
          <w:sz w:val="28"/>
          <w:szCs w:val="28"/>
        </w:rPr>
        <w:t>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w:t>
      </w:r>
      <w:r>
        <w:rPr>
          <w:sz w:val="28"/>
          <w:szCs w:val="28"/>
        </w:rPr>
        <w:t xml:space="preserve"> профсоюзной организации.</w:t>
      </w:r>
    </w:p>
    <w:p w:rsidR="00083F86" w:rsidRDefault="00083F86" w:rsidP="008658C1">
      <w:pPr>
        <w:pStyle w:val="33"/>
        <w:spacing w:after="0"/>
        <w:ind w:left="0" w:firstLine="709"/>
        <w:contextualSpacing/>
        <w:jc w:val="both"/>
        <w:rPr>
          <w:sz w:val="28"/>
          <w:szCs w:val="28"/>
        </w:rPr>
      </w:pPr>
      <w:r>
        <w:rPr>
          <w:sz w:val="28"/>
          <w:szCs w:val="28"/>
        </w:rPr>
        <w:t>6.1.7.</w:t>
      </w:r>
      <w:r w:rsidRPr="009365B2">
        <w:rPr>
          <w:rFonts w:eastAsia="Arial Unicode MS"/>
          <w:color w:val="000000"/>
          <w:kern w:val="1"/>
          <w:sz w:val="28"/>
          <w:szCs w:val="28"/>
        </w:rPr>
        <w:t> </w:t>
      </w:r>
      <w:r>
        <w:rPr>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083F86" w:rsidRDefault="00083F86" w:rsidP="008658C1">
      <w:pPr>
        <w:pStyle w:val="33"/>
        <w:spacing w:after="0"/>
        <w:ind w:left="0" w:firstLine="709"/>
        <w:contextualSpacing/>
        <w:jc w:val="both"/>
        <w:rPr>
          <w:sz w:val="28"/>
          <w:szCs w:val="28"/>
        </w:rPr>
      </w:pPr>
      <w:r>
        <w:rPr>
          <w:sz w:val="28"/>
          <w:szCs w:val="28"/>
        </w:rPr>
        <w:t>6.1.8.</w:t>
      </w:r>
      <w:r w:rsidRPr="009365B2">
        <w:rPr>
          <w:rFonts w:eastAsia="Arial Unicode MS"/>
          <w:color w:val="000000"/>
          <w:kern w:val="1"/>
          <w:sz w:val="28"/>
          <w:szCs w:val="28"/>
        </w:rPr>
        <w:t> </w:t>
      </w:r>
      <w:r>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083F86" w:rsidRPr="002A5325" w:rsidRDefault="00083F86" w:rsidP="008658C1">
      <w:pPr>
        <w:pStyle w:val="33"/>
        <w:spacing w:after="0"/>
        <w:ind w:left="0" w:firstLine="709"/>
        <w:contextualSpacing/>
        <w:jc w:val="both"/>
        <w:rPr>
          <w:sz w:val="28"/>
          <w:szCs w:val="28"/>
        </w:rPr>
      </w:pPr>
      <w:r w:rsidRPr="002A5325">
        <w:rPr>
          <w:sz w:val="28"/>
          <w:szCs w:val="28"/>
        </w:rPr>
        <w:t>6.1.</w:t>
      </w:r>
      <w:r>
        <w:rPr>
          <w:sz w:val="28"/>
          <w:szCs w:val="28"/>
        </w:rPr>
        <w:t>9</w:t>
      </w:r>
      <w:r w:rsidRPr="002A5325">
        <w:rPr>
          <w:sz w:val="28"/>
          <w:szCs w:val="28"/>
        </w:rPr>
        <w:t>. Обеспечивать работников моющими и обезвреживающими средствами в соответствии с отраслевыми нормами  и утвержденными перечнями профессий и должностей</w:t>
      </w:r>
      <w:r w:rsidR="006D5BBA">
        <w:rPr>
          <w:sz w:val="28"/>
          <w:szCs w:val="28"/>
        </w:rPr>
        <w:t>.</w:t>
      </w:r>
    </w:p>
    <w:p w:rsidR="00083F86" w:rsidRDefault="00083F86" w:rsidP="008658C1">
      <w:pPr>
        <w:ind w:firstLine="709"/>
        <w:contextualSpacing/>
        <w:jc w:val="both"/>
        <w:rPr>
          <w:bCs/>
          <w:sz w:val="28"/>
          <w:szCs w:val="28"/>
        </w:rPr>
      </w:pPr>
      <w:r>
        <w:rPr>
          <w:sz w:val="28"/>
          <w:szCs w:val="28"/>
        </w:rPr>
        <w:t>6.2.</w:t>
      </w:r>
      <w:r w:rsidRPr="009365B2">
        <w:rPr>
          <w:rFonts w:eastAsia="Arial Unicode MS"/>
          <w:color w:val="000000"/>
          <w:kern w:val="1"/>
          <w:sz w:val="28"/>
          <w:szCs w:val="28"/>
        </w:rPr>
        <w:t> </w:t>
      </w:r>
      <w:r>
        <w:rPr>
          <w:sz w:val="28"/>
          <w:szCs w:val="28"/>
        </w:rPr>
        <w:t>Работодатель обязуется:</w:t>
      </w:r>
    </w:p>
    <w:p w:rsidR="00083F86" w:rsidRDefault="00083F86" w:rsidP="008658C1">
      <w:pPr>
        <w:ind w:firstLine="709"/>
        <w:contextualSpacing/>
        <w:jc w:val="both"/>
        <w:rPr>
          <w:bCs/>
          <w:sz w:val="28"/>
          <w:szCs w:val="28"/>
        </w:rPr>
      </w:pPr>
      <w:r>
        <w:rPr>
          <w:sz w:val="28"/>
          <w:szCs w:val="28"/>
        </w:rPr>
        <w:t>6.2.1.</w:t>
      </w:r>
      <w:r w:rsidRPr="009365B2">
        <w:rPr>
          <w:rFonts w:eastAsia="Arial Unicode MS"/>
          <w:color w:val="000000"/>
          <w:kern w:val="1"/>
          <w:sz w:val="28"/>
          <w:szCs w:val="28"/>
        </w:rPr>
        <w:t> </w:t>
      </w:r>
      <w:r w:rsidRPr="005D4469">
        <w:rPr>
          <w:sz w:val="28"/>
          <w:szCs w:val="28"/>
        </w:rPr>
        <w:t>Обеспечивать создание безопасных условий труда, соответствующих</w:t>
      </w:r>
      <w:r>
        <w:rPr>
          <w:sz w:val="28"/>
          <w:szCs w:val="28"/>
        </w:rPr>
        <w:t xml:space="preserve"> требованиям охраны труда на каждом рабочем месте, </w:t>
      </w:r>
      <w:r>
        <w:rPr>
          <w:bCs/>
          <w:sz w:val="28"/>
          <w:szCs w:val="28"/>
        </w:rPr>
        <w:t xml:space="preserve">а также безопасность работников и обучающихся при эксплуатации зданий, сооружений, оборудования и механизмов, </w:t>
      </w:r>
      <w:r>
        <w:rPr>
          <w:sz w:val="28"/>
          <w:szCs w:val="28"/>
        </w:rPr>
        <w:t>режим труда и отдыха в соответствии с законодательством Российской Федерации, правилами внутреннего трудового распорядка.</w:t>
      </w:r>
    </w:p>
    <w:p w:rsidR="00083F86" w:rsidRPr="005D4469" w:rsidRDefault="00083F86" w:rsidP="008658C1">
      <w:pPr>
        <w:pStyle w:val="33"/>
        <w:spacing w:after="0"/>
        <w:ind w:left="0" w:firstLine="709"/>
        <w:contextualSpacing/>
        <w:jc w:val="both"/>
        <w:rPr>
          <w:sz w:val="28"/>
          <w:szCs w:val="28"/>
        </w:rPr>
      </w:pPr>
      <w:r w:rsidRPr="005D4469">
        <w:rPr>
          <w:sz w:val="28"/>
          <w:szCs w:val="28"/>
        </w:rPr>
        <w:t>6.2.3.</w:t>
      </w:r>
      <w:r w:rsidRPr="009365B2">
        <w:rPr>
          <w:rFonts w:eastAsia="Arial Unicode MS"/>
          <w:color w:val="000000"/>
          <w:kern w:val="1"/>
          <w:sz w:val="28"/>
          <w:szCs w:val="28"/>
        </w:rPr>
        <w:t> </w:t>
      </w:r>
      <w:r w:rsidRPr="005D4469">
        <w:rPr>
          <w:sz w:val="28"/>
          <w:szCs w:val="28"/>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083F86" w:rsidRPr="000477CE" w:rsidRDefault="00083F86" w:rsidP="008658C1">
      <w:pPr>
        <w:pStyle w:val="33"/>
        <w:spacing w:after="0"/>
        <w:ind w:left="0" w:firstLine="709"/>
        <w:contextualSpacing/>
        <w:jc w:val="both"/>
        <w:rPr>
          <w:color w:val="000000"/>
          <w:sz w:val="28"/>
          <w:szCs w:val="28"/>
        </w:rPr>
      </w:pPr>
      <w:r w:rsidRPr="000477CE">
        <w:rPr>
          <w:color w:val="000000"/>
          <w:sz w:val="28"/>
          <w:szCs w:val="28"/>
        </w:rPr>
        <w:t>6.2.4.</w:t>
      </w:r>
      <w:r w:rsidRPr="000477CE">
        <w:rPr>
          <w:rFonts w:eastAsia="Arial Unicode MS"/>
          <w:color w:val="000000"/>
          <w:kern w:val="1"/>
          <w:sz w:val="28"/>
          <w:szCs w:val="28"/>
        </w:rPr>
        <w:t> </w:t>
      </w:r>
      <w:r w:rsidRPr="000477CE">
        <w:rPr>
          <w:color w:val="000000"/>
          <w:sz w:val="28"/>
          <w:szCs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rsidR="00083F86" w:rsidRPr="000477CE" w:rsidRDefault="00083F86" w:rsidP="008658C1">
      <w:pPr>
        <w:ind w:firstLine="709"/>
        <w:contextualSpacing/>
        <w:jc w:val="both"/>
        <w:rPr>
          <w:i/>
          <w:color w:val="000000"/>
          <w:sz w:val="28"/>
          <w:szCs w:val="28"/>
        </w:rPr>
      </w:pPr>
      <w:r w:rsidRPr="000477CE">
        <w:rPr>
          <w:color w:val="000000"/>
          <w:spacing w:val="-6"/>
          <w:sz w:val="28"/>
          <w:szCs w:val="28"/>
        </w:rPr>
        <w:t>6.2.5.</w:t>
      </w:r>
      <w:r w:rsidRPr="000477CE">
        <w:rPr>
          <w:rFonts w:eastAsia="Arial Unicode MS"/>
          <w:color w:val="000000"/>
          <w:kern w:val="1"/>
          <w:sz w:val="28"/>
          <w:szCs w:val="28"/>
        </w:rPr>
        <w:t> </w:t>
      </w:r>
      <w:r w:rsidRPr="000477CE">
        <w:rPr>
          <w:color w:val="000000"/>
          <w:sz w:val="28"/>
          <w:szCs w:val="28"/>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0477CE">
        <w:rPr>
          <w:bCs/>
          <w:color w:val="000000"/>
          <w:sz w:val="28"/>
          <w:szCs w:val="28"/>
        </w:rPr>
        <w:t>(до 20 процентов)</w:t>
      </w:r>
      <w:r w:rsidRPr="000477CE">
        <w:rPr>
          <w:color w:val="000000"/>
          <w:sz w:val="28"/>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w:t>
      </w:r>
    </w:p>
    <w:p w:rsidR="00083F86" w:rsidRPr="005800BC" w:rsidRDefault="00083F86" w:rsidP="008658C1">
      <w:pPr>
        <w:pStyle w:val="ae"/>
        <w:ind w:firstLine="709"/>
        <w:contextualSpacing/>
        <w:jc w:val="both"/>
        <w:rPr>
          <w:color w:val="000000"/>
          <w:sz w:val="28"/>
          <w:szCs w:val="28"/>
        </w:rPr>
      </w:pPr>
      <w:r w:rsidRPr="005800BC">
        <w:rPr>
          <w:color w:val="000000"/>
          <w:sz w:val="28"/>
          <w:szCs w:val="28"/>
        </w:rPr>
        <w:t>6.2.6.</w:t>
      </w:r>
      <w:r w:rsidRPr="005800BC">
        <w:rPr>
          <w:rFonts w:eastAsia="Arial Unicode MS"/>
          <w:color w:val="000000"/>
          <w:kern w:val="1"/>
          <w:sz w:val="28"/>
          <w:szCs w:val="28"/>
        </w:rPr>
        <w:t> </w:t>
      </w:r>
      <w:r w:rsidRPr="005800BC">
        <w:rPr>
          <w:color w:val="000000"/>
          <w:sz w:val="28"/>
          <w:szCs w:val="28"/>
        </w:rPr>
        <w:t>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rsidR="00083F86" w:rsidRPr="005800BC" w:rsidRDefault="00083F86" w:rsidP="008658C1">
      <w:pPr>
        <w:ind w:firstLine="709"/>
        <w:contextualSpacing/>
        <w:jc w:val="both"/>
        <w:rPr>
          <w:color w:val="000000"/>
          <w:sz w:val="28"/>
          <w:szCs w:val="28"/>
        </w:rPr>
      </w:pPr>
      <w:r w:rsidRPr="005800BC">
        <w:rPr>
          <w:color w:val="000000"/>
          <w:sz w:val="28"/>
          <w:szCs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083F86" w:rsidRPr="00D21848" w:rsidRDefault="00083F86" w:rsidP="008658C1">
      <w:pPr>
        <w:pStyle w:val="ae"/>
        <w:ind w:firstLine="709"/>
        <w:contextualSpacing/>
        <w:jc w:val="both"/>
        <w:rPr>
          <w:sz w:val="28"/>
          <w:szCs w:val="28"/>
        </w:rPr>
      </w:pPr>
      <w:r>
        <w:rPr>
          <w:sz w:val="28"/>
          <w:szCs w:val="28"/>
        </w:rPr>
        <w:t>6.2.7.</w:t>
      </w:r>
      <w:r w:rsidRPr="009365B2">
        <w:rPr>
          <w:rFonts w:eastAsia="Arial Unicode MS"/>
          <w:color w:val="000000"/>
          <w:kern w:val="1"/>
          <w:sz w:val="28"/>
          <w:szCs w:val="28"/>
        </w:rPr>
        <w:t> </w:t>
      </w:r>
      <w:r>
        <w:rPr>
          <w:sz w:val="28"/>
          <w:szCs w:val="28"/>
        </w:rPr>
        <w:t xml:space="preserve">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w:t>
      </w:r>
      <w:r w:rsidRPr="00D21848">
        <w:rPr>
          <w:sz w:val="28"/>
          <w:szCs w:val="28"/>
        </w:rPr>
        <w:t>лиц, не прошедших в установленном порядке указанные обучение, инструктаж и проверку знаний требований охраны труда.</w:t>
      </w:r>
    </w:p>
    <w:p w:rsidR="00083F86" w:rsidRDefault="00083F86" w:rsidP="008658C1">
      <w:pPr>
        <w:pStyle w:val="ae"/>
        <w:ind w:firstLine="709"/>
        <w:contextualSpacing/>
        <w:jc w:val="both"/>
        <w:rPr>
          <w:sz w:val="28"/>
          <w:szCs w:val="28"/>
        </w:rPr>
      </w:pPr>
      <w:r w:rsidRPr="00D21848">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083F86" w:rsidRDefault="00083F86" w:rsidP="008658C1">
      <w:pPr>
        <w:pStyle w:val="33"/>
        <w:spacing w:after="0"/>
        <w:ind w:left="0" w:firstLine="709"/>
        <w:contextualSpacing/>
        <w:jc w:val="both"/>
        <w:rPr>
          <w:sz w:val="28"/>
          <w:szCs w:val="28"/>
        </w:rPr>
      </w:pPr>
      <w:r>
        <w:rPr>
          <w:sz w:val="28"/>
          <w:szCs w:val="28"/>
        </w:rPr>
        <w:t>6.2.8.</w:t>
      </w:r>
      <w:r w:rsidRPr="009365B2">
        <w:rPr>
          <w:rFonts w:eastAsia="Arial Unicode MS"/>
          <w:color w:val="000000"/>
          <w:kern w:val="1"/>
          <w:sz w:val="28"/>
          <w:szCs w:val="28"/>
        </w:rPr>
        <w:t> </w:t>
      </w:r>
      <w:r w:rsidRPr="00D21848">
        <w:rPr>
          <w:sz w:val="28"/>
          <w:szCs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w:t>
      </w:r>
      <w:r>
        <w:rPr>
          <w:sz w:val="28"/>
          <w:szCs w:val="28"/>
        </w:rPr>
        <w:t xml:space="preserve"> расписанием. Обеспечивать наличие инструкций по охране труда на рабочих местах.</w:t>
      </w:r>
    </w:p>
    <w:p w:rsidR="00083F86" w:rsidRDefault="00083F86" w:rsidP="008658C1">
      <w:pPr>
        <w:pStyle w:val="33"/>
        <w:spacing w:after="0"/>
        <w:ind w:left="0" w:firstLine="709"/>
        <w:contextualSpacing/>
        <w:jc w:val="both"/>
        <w:rPr>
          <w:sz w:val="28"/>
          <w:szCs w:val="28"/>
        </w:rPr>
      </w:pPr>
      <w:r>
        <w:rPr>
          <w:sz w:val="28"/>
          <w:szCs w:val="28"/>
        </w:rPr>
        <w:lastRenderedPageBreak/>
        <w:t>6.2.9.</w:t>
      </w:r>
      <w:r w:rsidRPr="009365B2">
        <w:rPr>
          <w:rFonts w:eastAsia="Arial Unicode MS"/>
          <w:color w:val="000000"/>
          <w:kern w:val="1"/>
          <w:sz w:val="28"/>
          <w:szCs w:val="28"/>
        </w:rPr>
        <w:t> </w:t>
      </w:r>
      <w:r>
        <w:rPr>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8E5FE4" w:rsidRDefault="00083F86" w:rsidP="008658C1">
      <w:pPr>
        <w:ind w:firstLine="709"/>
        <w:contextualSpacing/>
        <w:jc w:val="both"/>
        <w:rPr>
          <w:sz w:val="28"/>
          <w:szCs w:val="28"/>
        </w:rPr>
      </w:pPr>
      <w:r w:rsidRPr="00D21848">
        <w:rPr>
          <w:sz w:val="28"/>
          <w:szCs w:val="28"/>
        </w:rPr>
        <w:t>6.2.1</w:t>
      </w:r>
      <w:r>
        <w:rPr>
          <w:sz w:val="28"/>
          <w:szCs w:val="28"/>
        </w:rPr>
        <w:t>0</w:t>
      </w:r>
      <w:r w:rsidRPr="00D21848">
        <w:rPr>
          <w:sz w:val="28"/>
          <w:szCs w:val="28"/>
        </w:rPr>
        <w:t>.</w:t>
      </w:r>
      <w:r w:rsidRPr="009365B2">
        <w:rPr>
          <w:rFonts w:eastAsia="Arial Unicode MS"/>
          <w:color w:val="000000"/>
          <w:kern w:val="1"/>
          <w:sz w:val="28"/>
          <w:szCs w:val="28"/>
        </w:rPr>
        <w:t> </w:t>
      </w:r>
      <w:r w:rsidRPr="00D21848">
        <w:rPr>
          <w:sz w:val="28"/>
          <w:szCs w:val="28"/>
        </w:rPr>
        <w:t>Обеспечивать приобретение и бесплатную выдачу прошедших в установленном порядке сертификацию или декларирование соответствия (ч</w:t>
      </w:r>
      <w:r>
        <w:rPr>
          <w:sz w:val="28"/>
          <w:szCs w:val="28"/>
        </w:rPr>
        <w:t xml:space="preserve">асть </w:t>
      </w:r>
    </w:p>
    <w:p w:rsidR="00083F86" w:rsidRDefault="00083F86" w:rsidP="008658C1">
      <w:pPr>
        <w:ind w:firstLine="709"/>
        <w:contextualSpacing/>
        <w:jc w:val="both"/>
        <w:rPr>
          <w:sz w:val="28"/>
          <w:szCs w:val="28"/>
        </w:rPr>
      </w:pPr>
      <w:r w:rsidRPr="00D21848">
        <w:rPr>
          <w:sz w:val="28"/>
          <w:szCs w:val="28"/>
        </w:rPr>
        <w:t>специальной</w:t>
      </w:r>
      <w:r>
        <w:rPr>
          <w:sz w:val="28"/>
          <w:szCs w:val="28"/>
        </w:rPr>
        <w:t xml:space="preserve"> одежды и других средств индивидуальной защиты (СИЗ), смывающихся и обезвреживающих средств</w:t>
      </w:r>
      <w:r w:rsidRPr="00256C26">
        <w:rPr>
          <w:sz w:val="28"/>
          <w:szCs w:val="28"/>
        </w:rPr>
        <w:t>,  работникам</w:t>
      </w:r>
      <w:r>
        <w:rPr>
          <w:sz w:val="28"/>
          <w:szCs w:val="28"/>
        </w:rPr>
        <w:t>,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rsidR="00083F86" w:rsidRPr="006D5BBA" w:rsidRDefault="00083F86" w:rsidP="006D5BBA">
      <w:pPr>
        <w:pStyle w:val="33"/>
        <w:spacing w:after="0"/>
        <w:ind w:left="0" w:firstLine="709"/>
        <w:contextualSpacing/>
        <w:jc w:val="both"/>
        <w:rPr>
          <w:sz w:val="28"/>
          <w:szCs w:val="28"/>
        </w:rPr>
      </w:pPr>
      <w:r>
        <w:rPr>
          <w:sz w:val="28"/>
          <w:szCs w:val="28"/>
        </w:rPr>
        <w:t>6.2.11.</w:t>
      </w:r>
      <w:r w:rsidRPr="009365B2">
        <w:rPr>
          <w:rFonts w:eastAsia="Arial Unicode MS"/>
          <w:color w:val="000000"/>
          <w:kern w:val="1"/>
          <w:sz w:val="28"/>
          <w:szCs w:val="28"/>
        </w:rPr>
        <w:t> </w:t>
      </w:r>
      <w:r>
        <w:rPr>
          <w:sz w:val="28"/>
          <w:szCs w:val="28"/>
        </w:rPr>
        <w:t xml:space="preserve">Обеспечивать </w:t>
      </w:r>
      <w:r w:rsidRPr="00D21848">
        <w:rPr>
          <w:sz w:val="28"/>
          <w:szCs w:val="28"/>
        </w:rPr>
        <w:t xml:space="preserve">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D21848">
        <w:rPr>
          <w:sz w:val="28"/>
          <w:szCs w:val="28"/>
          <w:shd w:val="clear" w:color="auto" w:fill="FFFFFF"/>
        </w:rPr>
        <w:t xml:space="preserve">внеочередных медицинских осмотров </w:t>
      </w:r>
      <w:r w:rsidRPr="00D21848">
        <w:rPr>
          <w:sz w:val="28"/>
          <w:szCs w:val="28"/>
        </w:rPr>
        <w:t>с сохранением</w:t>
      </w:r>
      <w:r>
        <w:rPr>
          <w:sz w:val="28"/>
          <w:szCs w:val="28"/>
        </w:rPr>
        <w:t xml:space="preserve"> за ними места работы (должности) и среднего заработка.</w:t>
      </w:r>
    </w:p>
    <w:p w:rsidR="008E5FE4" w:rsidRPr="00380F23" w:rsidRDefault="008E5FE4" w:rsidP="008658C1">
      <w:pPr>
        <w:pStyle w:val="33"/>
        <w:spacing w:after="0"/>
        <w:ind w:left="0" w:firstLine="709"/>
        <w:contextualSpacing/>
        <w:jc w:val="both"/>
        <w:rPr>
          <w:sz w:val="28"/>
          <w:szCs w:val="28"/>
        </w:rPr>
      </w:pPr>
      <w:r w:rsidRPr="00380F23">
        <w:rPr>
          <w:sz w:val="28"/>
          <w:szCs w:val="28"/>
        </w:rPr>
        <w:t>6.2.12. Проводить противопожарную пропаганду, а также обучить своих работников мерам пожарной безопасности;</w:t>
      </w:r>
    </w:p>
    <w:p w:rsidR="008E5FE4" w:rsidRPr="00380F23" w:rsidRDefault="008E5FE4" w:rsidP="008658C1">
      <w:pPr>
        <w:pStyle w:val="33"/>
        <w:spacing w:after="0"/>
        <w:ind w:left="0" w:firstLine="709"/>
        <w:contextualSpacing/>
        <w:jc w:val="both"/>
        <w:rPr>
          <w:sz w:val="28"/>
          <w:szCs w:val="28"/>
        </w:rPr>
      </w:pPr>
      <w:r w:rsidRPr="00380F23">
        <w:rPr>
          <w:sz w:val="28"/>
          <w:szCs w:val="28"/>
        </w:rPr>
        <w:t>-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8E5FE4" w:rsidRPr="00380F23" w:rsidRDefault="008E5FE4" w:rsidP="008658C1">
      <w:pPr>
        <w:pStyle w:val="33"/>
        <w:spacing w:after="0"/>
        <w:ind w:left="0" w:firstLine="709"/>
        <w:contextualSpacing/>
        <w:jc w:val="both"/>
        <w:rPr>
          <w:sz w:val="28"/>
          <w:szCs w:val="28"/>
        </w:rPr>
      </w:pPr>
      <w:r w:rsidRPr="00380F23">
        <w:rPr>
          <w:sz w:val="28"/>
          <w:szCs w:val="28"/>
        </w:rPr>
        <w:t xml:space="preserve">- </w:t>
      </w:r>
      <w:r w:rsidR="005419C5" w:rsidRPr="00380F23">
        <w:rPr>
          <w:sz w:val="28"/>
          <w:szCs w:val="28"/>
        </w:rPr>
        <w:t xml:space="preserve">оказывать содействие пожарной охране </w:t>
      </w:r>
      <w:r w:rsidR="00F8696C" w:rsidRPr="00380F23">
        <w:rPr>
          <w:sz w:val="28"/>
          <w:szCs w:val="28"/>
        </w:rPr>
        <w:t>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F8696C" w:rsidRPr="00380F23" w:rsidRDefault="00F8696C" w:rsidP="008658C1">
      <w:pPr>
        <w:pStyle w:val="33"/>
        <w:spacing w:after="0"/>
        <w:ind w:left="0" w:firstLine="709"/>
        <w:contextualSpacing/>
        <w:jc w:val="both"/>
        <w:rPr>
          <w:sz w:val="28"/>
          <w:szCs w:val="28"/>
        </w:rPr>
      </w:pPr>
      <w:r w:rsidRPr="00380F23">
        <w:rPr>
          <w:sz w:val="28"/>
          <w:szCs w:val="28"/>
        </w:rPr>
        <w:t>- предоставлять в установленном порядке при тушении пожаров</w:t>
      </w:r>
      <w:r w:rsidR="00EC2DBA" w:rsidRPr="00380F23">
        <w:rPr>
          <w:sz w:val="28"/>
          <w:szCs w:val="28"/>
        </w:rPr>
        <w:t xml:space="preserve"> </w:t>
      </w:r>
      <w:r w:rsidRPr="00380F23">
        <w:rPr>
          <w:sz w:val="28"/>
          <w:szCs w:val="28"/>
        </w:rPr>
        <w:t>на территориях образовательной организации необходимые силы</w:t>
      </w:r>
      <w:r w:rsidR="00EC2DBA" w:rsidRPr="00380F23">
        <w:rPr>
          <w:sz w:val="28"/>
          <w:szCs w:val="28"/>
        </w:rPr>
        <w:t xml:space="preserve"> и средства;</w:t>
      </w:r>
    </w:p>
    <w:p w:rsidR="00EC2DBA" w:rsidRPr="00380F23" w:rsidRDefault="00EC2DBA" w:rsidP="008658C1">
      <w:pPr>
        <w:pStyle w:val="33"/>
        <w:spacing w:after="0"/>
        <w:ind w:left="0" w:firstLine="709"/>
        <w:contextualSpacing/>
        <w:jc w:val="both"/>
        <w:rPr>
          <w:sz w:val="28"/>
          <w:szCs w:val="28"/>
        </w:rPr>
      </w:pPr>
      <w:r w:rsidRPr="00380F23">
        <w:rPr>
          <w:sz w:val="28"/>
          <w:szCs w:val="28"/>
        </w:rPr>
        <w:t>- 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EC2DBA" w:rsidRPr="00380F23" w:rsidRDefault="00EC2DBA" w:rsidP="008658C1">
      <w:pPr>
        <w:pStyle w:val="33"/>
        <w:spacing w:after="0"/>
        <w:ind w:left="0" w:firstLine="709"/>
        <w:contextualSpacing/>
        <w:jc w:val="both"/>
        <w:rPr>
          <w:sz w:val="28"/>
          <w:szCs w:val="28"/>
        </w:rPr>
      </w:pPr>
      <w:r w:rsidRPr="00380F23">
        <w:rPr>
          <w:sz w:val="28"/>
          <w:szCs w:val="28"/>
        </w:rPr>
        <w:t>6.2.1</w:t>
      </w:r>
      <w:r w:rsidR="00496B42" w:rsidRPr="00380F23">
        <w:rPr>
          <w:sz w:val="28"/>
          <w:szCs w:val="28"/>
        </w:rPr>
        <w:t>3</w:t>
      </w:r>
      <w:r w:rsidRPr="00380F23">
        <w:rPr>
          <w:sz w:val="28"/>
          <w:szCs w:val="28"/>
        </w:rPr>
        <w:t>. 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496B42" w:rsidRPr="00380F23" w:rsidRDefault="00EC2DBA" w:rsidP="008658C1">
      <w:pPr>
        <w:pStyle w:val="33"/>
        <w:spacing w:after="0"/>
        <w:ind w:left="0" w:firstLine="709"/>
        <w:contextualSpacing/>
        <w:jc w:val="both"/>
        <w:rPr>
          <w:sz w:val="28"/>
          <w:szCs w:val="28"/>
        </w:rPr>
      </w:pPr>
      <w:r w:rsidRPr="00380F23">
        <w:rPr>
          <w:sz w:val="28"/>
          <w:szCs w:val="28"/>
        </w:rPr>
        <w:t xml:space="preserve">Руководитель образовательной организации осуществляет непосредственное руководство </w:t>
      </w:r>
      <w:r w:rsidR="00496B42" w:rsidRPr="00380F23">
        <w:rPr>
          <w:sz w:val="28"/>
          <w:szCs w:val="28"/>
        </w:rPr>
        <w:t>системой пожарной безопасности в пределах своей компетенции на подведомственных объектах и несёт персональную ответственность за соблюдением требований пожарной</w:t>
      </w:r>
      <w:r w:rsidR="00496B42" w:rsidRPr="00380F23">
        <w:rPr>
          <w:sz w:val="28"/>
          <w:szCs w:val="28"/>
        </w:rPr>
        <w:tab/>
        <w:t xml:space="preserve"> безопасности </w:t>
      </w:r>
    </w:p>
    <w:p w:rsidR="00EC2DBA" w:rsidRPr="00380F23" w:rsidRDefault="00496B42" w:rsidP="00496B42">
      <w:pPr>
        <w:pStyle w:val="33"/>
        <w:spacing w:after="0"/>
        <w:ind w:left="0"/>
        <w:contextualSpacing/>
        <w:jc w:val="both"/>
        <w:rPr>
          <w:sz w:val="28"/>
          <w:szCs w:val="28"/>
        </w:rPr>
      </w:pPr>
      <w:r w:rsidRPr="00380F23">
        <w:rPr>
          <w:sz w:val="28"/>
          <w:szCs w:val="28"/>
        </w:rPr>
        <w:t>(статья 37ФЗ от 21 декабря 1994 г. № 69-ФЗ «О пожарной безопасности»).</w:t>
      </w:r>
    </w:p>
    <w:p w:rsidR="00083F86" w:rsidRDefault="00083F86" w:rsidP="008658C1">
      <w:pPr>
        <w:ind w:firstLine="709"/>
        <w:contextualSpacing/>
        <w:jc w:val="both"/>
        <w:rPr>
          <w:sz w:val="28"/>
          <w:szCs w:val="28"/>
        </w:rPr>
      </w:pPr>
      <w:r w:rsidRPr="00380F23">
        <w:rPr>
          <w:sz w:val="28"/>
          <w:szCs w:val="28"/>
        </w:rPr>
        <w:t>6.2.1</w:t>
      </w:r>
      <w:r w:rsidR="00496B42" w:rsidRPr="00380F23">
        <w:rPr>
          <w:sz w:val="28"/>
          <w:szCs w:val="28"/>
        </w:rPr>
        <w:t>4</w:t>
      </w:r>
      <w:r w:rsidRPr="00380F23">
        <w:rPr>
          <w:sz w:val="28"/>
          <w:szCs w:val="28"/>
        </w:rPr>
        <w:t>. Осуществлять контроль за содержанием и техническим состоянием зданий, сооружений, санитарно-бытовых помещений, а также безопасной</w:t>
      </w:r>
      <w:r>
        <w:rPr>
          <w:sz w:val="28"/>
          <w:szCs w:val="28"/>
        </w:rPr>
        <w:t xml:space="preserve">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083F86" w:rsidRDefault="00083F86" w:rsidP="008658C1">
      <w:pPr>
        <w:ind w:firstLine="709"/>
        <w:contextualSpacing/>
        <w:jc w:val="both"/>
        <w:rPr>
          <w:sz w:val="28"/>
          <w:szCs w:val="28"/>
        </w:rPr>
      </w:pPr>
      <w:r>
        <w:rPr>
          <w:sz w:val="28"/>
          <w:szCs w:val="28"/>
        </w:rPr>
        <w:t>6.2.1</w:t>
      </w:r>
      <w:r w:rsidR="00496B42">
        <w:rPr>
          <w:sz w:val="28"/>
          <w:szCs w:val="28"/>
        </w:rPr>
        <w:t>5</w:t>
      </w:r>
      <w:r>
        <w:rPr>
          <w:sz w:val="28"/>
          <w:szCs w:val="28"/>
        </w:rPr>
        <w:t>.</w:t>
      </w:r>
      <w:r w:rsidRPr="009365B2">
        <w:rPr>
          <w:rFonts w:eastAsia="Arial Unicode MS"/>
          <w:color w:val="000000"/>
          <w:kern w:val="1"/>
          <w:sz w:val="28"/>
          <w:szCs w:val="28"/>
        </w:rPr>
        <w:t> </w:t>
      </w:r>
      <w:r>
        <w:rPr>
          <w:sz w:val="28"/>
          <w:szCs w:val="28"/>
        </w:rPr>
        <w:t xml:space="preserve">С учетом специфики трудовой деятельности и в целях обеспечения условий и охраны труда учителей физической культуры: </w:t>
      </w:r>
    </w:p>
    <w:p w:rsidR="00083F86" w:rsidRPr="00D21848" w:rsidRDefault="00083F86" w:rsidP="008658C1">
      <w:pPr>
        <w:ind w:firstLine="709"/>
        <w:contextualSpacing/>
        <w:jc w:val="both"/>
        <w:rPr>
          <w:strike/>
          <w:sz w:val="28"/>
          <w:szCs w:val="28"/>
        </w:rPr>
      </w:pPr>
      <w:r>
        <w:rPr>
          <w:sz w:val="28"/>
          <w:szCs w:val="28"/>
        </w:rPr>
        <w:t>-</w:t>
      </w:r>
      <w:r w:rsidRPr="009365B2">
        <w:rPr>
          <w:rFonts w:eastAsia="Arial Unicode MS"/>
          <w:color w:val="000000"/>
          <w:kern w:val="1"/>
          <w:sz w:val="28"/>
          <w:szCs w:val="28"/>
        </w:rPr>
        <w:t> </w:t>
      </w:r>
      <w:r>
        <w:rPr>
          <w:sz w:val="28"/>
          <w:szCs w:val="28"/>
        </w:rPr>
        <w:t xml:space="preserve">обеспечивать учителей </w:t>
      </w:r>
      <w:r w:rsidRPr="00D21848">
        <w:rPr>
          <w:sz w:val="28"/>
          <w:szCs w:val="28"/>
        </w:rPr>
        <w:t>физической культуры информацией о группе здоровья обучающихся по итогам профилактических медицинских осмотров;</w:t>
      </w:r>
    </w:p>
    <w:p w:rsidR="00083F86" w:rsidRDefault="00083F86" w:rsidP="008658C1">
      <w:pPr>
        <w:ind w:firstLine="709"/>
        <w:contextualSpacing/>
        <w:jc w:val="both"/>
        <w:rPr>
          <w:sz w:val="28"/>
          <w:szCs w:val="28"/>
        </w:rPr>
      </w:pPr>
      <w:r w:rsidRPr="00D21848">
        <w:rPr>
          <w:sz w:val="28"/>
          <w:szCs w:val="28"/>
        </w:rPr>
        <w:t>-</w:t>
      </w:r>
      <w:r w:rsidRPr="009365B2">
        <w:rPr>
          <w:rFonts w:eastAsia="Arial Unicode MS"/>
          <w:color w:val="000000"/>
          <w:kern w:val="1"/>
          <w:sz w:val="28"/>
          <w:szCs w:val="28"/>
        </w:rPr>
        <w:t> </w:t>
      </w:r>
      <w:r w:rsidRPr="00D21848">
        <w:rPr>
          <w:sz w:val="28"/>
          <w:szCs w:val="28"/>
        </w:rPr>
        <w:t>регулярно проводить испытания спортивного оборудования</w:t>
      </w:r>
      <w:r>
        <w:rPr>
          <w:sz w:val="28"/>
          <w:szCs w:val="28"/>
        </w:rPr>
        <w:t xml:space="preserve"> с составлением соответствующих актов.</w:t>
      </w:r>
    </w:p>
    <w:p w:rsidR="00083F86" w:rsidRDefault="00083F86" w:rsidP="008658C1">
      <w:pPr>
        <w:tabs>
          <w:tab w:val="left" w:pos="1620"/>
        </w:tabs>
        <w:ind w:firstLine="709"/>
        <w:contextualSpacing/>
        <w:jc w:val="both"/>
        <w:rPr>
          <w:sz w:val="28"/>
          <w:szCs w:val="28"/>
        </w:rPr>
      </w:pPr>
      <w:r>
        <w:rPr>
          <w:sz w:val="28"/>
          <w:szCs w:val="28"/>
        </w:rPr>
        <w:t>6.2.1</w:t>
      </w:r>
      <w:r w:rsidR="00496B42">
        <w:rPr>
          <w:sz w:val="28"/>
          <w:szCs w:val="28"/>
        </w:rPr>
        <w:t>6</w:t>
      </w:r>
      <w:r>
        <w:rPr>
          <w:sz w:val="28"/>
          <w:szCs w:val="28"/>
        </w:rPr>
        <w:t>.</w:t>
      </w:r>
      <w:r w:rsidRPr="009365B2">
        <w:rPr>
          <w:rFonts w:eastAsia="Arial Unicode MS"/>
          <w:color w:val="000000"/>
          <w:kern w:val="1"/>
          <w:sz w:val="28"/>
          <w:szCs w:val="28"/>
        </w:rPr>
        <w:t> </w:t>
      </w:r>
      <w:r>
        <w:rPr>
          <w:sz w:val="28"/>
          <w:szCs w:val="28"/>
        </w:rPr>
        <w:t>Обеспечить наличие аптечек первой помощи работникам, питьевой воды.</w:t>
      </w:r>
    </w:p>
    <w:p w:rsidR="00083F86" w:rsidRDefault="00083F86" w:rsidP="008658C1">
      <w:pPr>
        <w:ind w:firstLine="709"/>
        <w:contextualSpacing/>
        <w:jc w:val="both"/>
        <w:rPr>
          <w:sz w:val="28"/>
          <w:szCs w:val="28"/>
        </w:rPr>
      </w:pPr>
      <w:r>
        <w:rPr>
          <w:sz w:val="28"/>
          <w:szCs w:val="28"/>
        </w:rPr>
        <w:t>6.2.1</w:t>
      </w:r>
      <w:r w:rsidR="00496B42">
        <w:rPr>
          <w:sz w:val="28"/>
          <w:szCs w:val="28"/>
        </w:rPr>
        <w:t>7</w:t>
      </w:r>
      <w:r>
        <w:rPr>
          <w:sz w:val="28"/>
          <w:szCs w:val="28"/>
        </w:rPr>
        <w:t>.</w:t>
      </w:r>
      <w:r w:rsidRPr="009365B2">
        <w:rPr>
          <w:rFonts w:eastAsia="Arial Unicode MS"/>
          <w:color w:val="000000"/>
          <w:kern w:val="1"/>
          <w:sz w:val="28"/>
          <w:szCs w:val="28"/>
        </w:rPr>
        <w:t> </w:t>
      </w:r>
      <w:r>
        <w:rPr>
          <w:sz w:val="28"/>
          <w:szCs w:val="28"/>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083F86" w:rsidRPr="00D21848" w:rsidRDefault="00083F86" w:rsidP="008658C1">
      <w:pPr>
        <w:tabs>
          <w:tab w:val="left" w:pos="1620"/>
        </w:tabs>
        <w:ind w:firstLine="709"/>
        <w:contextualSpacing/>
        <w:jc w:val="both"/>
        <w:rPr>
          <w:sz w:val="28"/>
          <w:szCs w:val="28"/>
        </w:rPr>
      </w:pPr>
      <w:r>
        <w:rPr>
          <w:sz w:val="28"/>
          <w:szCs w:val="28"/>
        </w:rPr>
        <w:t>6.2.</w:t>
      </w:r>
      <w:r w:rsidRPr="00D21848">
        <w:rPr>
          <w:sz w:val="28"/>
          <w:szCs w:val="28"/>
        </w:rPr>
        <w:t>1</w:t>
      </w:r>
      <w:r w:rsidR="00496B42">
        <w:rPr>
          <w:sz w:val="28"/>
          <w:szCs w:val="28"/>
        </w:rPr>
        <w:t>8</w:t>
      </w:r>
      <w:r w:rsidRPr="00D21848">
        <w:rPr>
          <w:sz w:val="28"/>
          <w:szCs w:val="28"/>
        </w:rPr>
        <w:t>.</w:t>
      </w:r>
      <w:r w:rsidRPr="009365B2">
        <w:rPr>
          <w:rFonts w:eastAsia="Arial Unicode MS"/>
          <w:color w:val="000000"/>
          <w:kern w:val="1"/>
          <w:sz w:val="28"/>
          <w:szCs w:val="28"/>
        </w:rPr>
        <w:t> </w:t>
      </w:r>
      <w:r w:rsidRPr="00D21848">
        <w:rPr>
          <w:sz w:val="28"/>
          <w:szCs w:val="28"/>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083F86" w:rsidRPr="00D21848" w:rsidRDefault="00083F86" w:rsidP="008658C1">
      <w:pPr>
        <w:tabs>
          <w:tab w:val="left" w:pos="1620"/>
        </w:tabs>
        <w:ind w:firstLine="709"/>
        <w:contextualSpacing/>
        <w:jc w:val="both"/>
        <w:rPr>
          <w:sz w:val="28"/>
          <w:szCs w:val="28"/>
        </w:rPr>
      </w:pPr>
      <w:r w:rsidRPr="00D21848">
        <w:rPr>
          <w:sz w:val="28"/>
          <w:szCs w:val="28"/>
        </w:rPr>
        <w:t>6.2.1</w:t>
      </w:r>
      <w:r w:rsidR="00496B42">
        <w:rPr>
          <w:sz w:val="28"/>
          <w:szCs w:val="28"/>
        </w:rPr>
        <w:t>9</w:t>
      </w:r>
      <w:r w:rsidRPr="00D21848">
        <w:rPr>
          <w:sz w:val="28"/>
          <w:szCs w:val="28"/>
        </w:rPr>
        <w:t>.</w:t>
      </w:r>
      <w:r w:rsidRPr="009365B2">
        <w:rPr>
          <w:rFonts w:eastAsia="Arial Unicode MS"/>
          <w:color w:val="000000"/>
          <w:kern w:val="1"/>
          <w:sz w:val="28"/>
          <w:szCs w:val="28"/>
        </w:rPr>
        <w:t> </w:t>
      </w:r>
      <w:r w:rsidRPr="00D21848">
        <w:rPr>
          <w:sz w:val="28"/>
          <w:szCs w:val="28"/>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083F86" w:rsidRDefault="00083F86" w:rsidP="008658C1">
      <w:pPr>
        <w:tabs>
          <w:tab w:val="left" w:pos="1620"/>
        </w:tabs>
        <w:ind w:firstLine="709"/>
        <w:contextualSpacing/>
        <w:jc w:val="both"/>
        <w:rPr>
          <w:sz w:val="28"/>
          <w:szCs w:val="28"/>
        </w:rPr>
      </w:pPr>
      <w:r w:rsidRPr="00D21848">
        <w:rPr>
          <w:sz w:val="28"/>
          <w:szCs w:val="28"/>
        </w:rPr>
        <w:t>6.3.</w:t>
      </w:r>
      <w:r w:rsidRPr="009365B2">
        <w:rPr>
          <w:rFonts w:eastAsia="Arial Unicode MS"/>
          <w:color w:val="000000"/>
          <w:kern w:val="1"/>
          <w:sz w:val="28"/>
          <w:szCs w:val="28"/>
        </w:rPr>
        <w:t> </w:t>
      </w:r>
      <w:r w:rsidRPr="00D21848">
        <w:rPr>
          <w:sz w:val="28"/>
          <w:szCs w:val="28"/>
        </w:rPr>
        <w:t>Работодатель гарантирует наличие оборудованного помещения для отдыха работников образовательной организации и приёма пищи.</w:t>
      </w:r>
    </w:p>
    <w:p w:rsidR="00083F86" w:rsidRDefault="00083F86" w:rsidP="008658C1">
      <w:pPr>
        <w:tabs>
          <w:tab w:val="left" w:pos="1620"/>
        </w:tabs>
        <w:ind w:firstLine="709"/>
        <w:contextualSpacing/>
        <w:jc w:val="both"/>
        <w:rPr>
          <w:sz w:val="28"/>
          <w:szCs w:val="28"/>
        </w:rPr>
      </w:pPr>
      <w:r>
        <w:rPr>
          <w:sz w:val="28"/>
          <w:szCs w:val="28"/>
        </w:rPr>
        <w:t>6.4.</w:t>
      </w:r>
      <w:r w:rsidRPr="009365B2">
        <w:rPr>
          <w:rFonts w:eastAsia="Arial Unicode MS"/>
          <w:color w:val="000000"/>
          <w:kern w:val="1"/>
          <w:sz w:val="28"/>
          <w:szCs w:val="28"/>
        </w:rPr>
        <w:t> </w:t>
      </w:r>
      <w:r>
        <w:rPr>
          <w:sz w:val="28"/>
          <w:szCs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083F86" w:rsidRDefault="00083F86" w:rsidP="008658C1">
      <w:pPr>
        <w:ind w:firstLine="709"/>
        <w:contextualSpacing/>
        <w:jc w:val="both"/>
        <w:rPr>
          <w:sz w:val="28"/>
          <w:szCs w:val="28"/>
        </w:rPr>
      </w:pPr>
      <w:r>
        <w:rPr>
          <w:sz w:val="28"/>
          <w:szCs w:val="28"/>
        </w:rPr>
        <w:t>6.5.</w:t>
      </w:r>
      <w:r w:rsidRPr="009365B2">
        <w:rPr>
          <w:rFonts w:eastAsia="Arial Unicode MS"/>
          <w:color w:val="000000"/>
          <w:kern w:val="1"/>
          <w:sz w:val="28"/>
          <w:szCs w:val="28"/>
        </w:rPr>
        <w:t> </w:t>
      </w:r>
      <w:r>
        <w:rPr>
          <w:sz w:val="28"/>
          <w:szCs w:val="28"/>
        </w:rPr>
        <w:t>Работники обязуются:</w:t>
      </w:r>
    </w:p>
    <w:p w:rsidR="00083F86" w:rsidRDefault="00083F86" w:rsidP="008658C1">
      <w:pPr>
        <w:ind w:firstLine="709"/>
        <w:contextualSpacing/>
        <w:jc w:val="both"/>
        <w:rPr>
          <w:sz w:val="28"/>
          <w:szCs w:val="28"/>
        </w:rPr>
      </w:pPr>
      <w:r>
        <w:rPr>
          <w:sz w:val="28"/>
          <w:szCs w:val="28"/>
        </w:rPr>
        <w:t>6.5.1.</w:t>
      </w:r>
      <w:r w:rsidRPr="009365B2">
        <w:rPr>
          <w:rFonts w:eastAsia="Arial Unicode MS"/>
          <w:color w:val="000000"/>
          <w:kern w:val="1"/>
          <w:sz w:val="28"/>
          <w:szCs w:val="28"/>
        </w:rPr>
        <w:t> </w:t>
      </w:r>
      <w:r>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083F86" w:rsidRPr="00D21848" w:rsidRDefault="00083F86" w:rsidP="008658C1">
      <w:pPr>
        <w:ind w:firstLine="709"/>
        <w:contextualSpacing/>
        <w:jc w:val="both"/>
        <w:rPr>
          <w:sz w:val="28"/>
          <w:szCs w:val="28"/>
        </w:rPr>
      </w:pPr>
      <w:r>
        <w:rPr>
          <w:sz w:val="28"/>
          <w:szCs w:val="28"/>
        </w:rPr>
        <w:t>6.5.2.</w:t>
      </w:r>
      <w:r w:rsidRPr="009365B2">
        <w:rPr>
          <w:rFonts w:eastAsia="Arial Unicode MS"/>
          <w:color w:val="000000"/>
          <w:kern w:val="1"/>
          <w:sz w:val="28"/>
          <w:szCs w:val="28"/>
        </w:rPr>
        <w:t> </w:t>
      </w:r>
      <w:r>
        <w:rPr>
          <w:sz w:val="28"/>
          <w:szCs w:val="28"/>
        </w:rPr>
        <w:t xml:space="preserve">Проходить обучение безопасным методам и приемам выполнения работ, оказанию первой помощи при несчастных случаях на производстве, </w:t>
      </w:r>
      <w:r w:rsidRPr="00D21848">
        <w:rPr>
          <w:sz w:val="28"/>
          <w:szCs w:val="28"/>
        </w:rPr>
        <w:t xml:space="preserve">инструктаж по охране труда, проверку знаний требований охраны труда. </w:t>
      </w:r>
    </w:p>
    <w:p w:rsidR="00083F86" w:rsidRPr="00D21848" w:rsidRDefault="00083F86" w:rsidP="008658C1">
      <w:pPr>
        <w:ind w:firstLine="709"/>
        <w:contextualSpacing/>
        <w:jc w:val="both"/>
        <w:rPr>
          <w:sz w:val="28"/>
          <w:szCs w:val="28"/>
        </w:rPr>
      </w:pPr>
      <w:r w:rsidRPr="00D21848">
        <w:rPr>
          <w:sz w:val="28"/>
          <w:szCs w:val="28"/>
        </w:rPr>
        <w:t>Проходить профессиональную гигиеническую подготовку и аттестацию в установленном законодательством порядке.</w:t>
      </w:r>
    </w:p>
    <w:p w:rsidR="00083F86" w:rsidRDefault="00083F86" w:rsidP="008658C1">
      <w:pPr>
        <w:ind w:firstLine="709"/>
        <w:contextualSpacing/>
        <w:jc w:val="both"/>
        <w:rPr>
          <w:sz w:val="28"/>
          <w:szCs w:val="28"/>
        </w:rPr>
      </w:pPr>
      <w:r w:rsidRPr="00D21848">
        <w:rPr>
          <w:sz w:val="28"/>
          <w:szCs w:val="28"/>
        </w:rPr>
        <w:lastRenderedPageBreak/>
        <w:t>6.5.3.</w:t>
      </w:r>
      <w:r w:rsidRPr="009365B2">
        <w:rPr>
          <w:rFonts w:eastAsia="Arial Unicode MS"/>
          <w:color w:val="000000"/>
          <w:kern w:val="1"/>
          <w:sz w:val="28"/>
          <w:szCs w:val="28"/>
        </w:rPr>
        <w:t> </w:t>
      </w:r>
      <w:r w:rsidRPr="00D21848">
        <w:rPr>
          <w:sz w:val="28"/>
          <w:szCs w:val="28"/>
        </w:rPr>
        <w:t>Проходить обязательные предварительные при поступлении на работу и периодические медицинские осмотры</w:t>
      </w:r>
      <w:r>
        <w:rPr>
          <w:sz w:val="28"/>
          <w:szCs w:val="28"/>
        </w:rPr>
        <w:t>, а также внеочередные медицинские осмотры в соответствии с медицинскими рекомендациями за счет средств работодателя.</w:t>
      </w:r>
    </w:p>
    <w:p w:rsidR="00083F86" w:rsidRDefault="00083F86" w:rsidP="008658C1">
      <w:pPr>
        <w:autoSpaceDE w:val="0"/>
        <w:autoSpaceDN w:val="0"/>
        <w:adjustRightInd w:val="0"/>
        <w:ind w:firstLine="709"/>
        <w:contextualSpacing/>
        <w:jc w:val="both"/>
        <w:rPr>
          <w:sz w:val="28"/>
          <w:szCs w:val="28"/>
        </w:rPr>
      </w:pPr>
      <w:r>
        <w:rPr>
          <w:sz w:val="28"/>
          <w:szCs w:val="28"/>
        </w:rPr>
        <w:t>6.5.4.</w:t>
      </w:r>
      <w:r w:rsidRPr="009365B2">
        <w:rPr>
          <w:rFonts w:eastAsia="Arial Unicode MS"/>
          <w:color w:val="000000"/>
          <w:kern w:val="1"/>
          <w:sz w:val="28"/>
          <w:szCs w:val="28"/>
        </w:rPr>
        <w:t> </w:t>
      </w:r>
      <w:r>
        <w:rPr>
          <w:sz w:val="28"/>
          <w:szCs w:val="28"/>
        </w:rPr>
        <w:t>Правильно применять средства индивидуальной и коллективной защиты.</w:t>
      </w:r>
    </w:p>
    <w:p w:rsidR="00083F86" w:rsidRDefault="00083F86" w:rsidP="008658C1">
      <w:pPr>
        <w:ind w:firstLine="709"/>
        <w:contextualSpacing/>
        <w:jc w:val="both"/>
        <w:rPr>
          <w:sz w:val="28"/>
          <w:szCs w:val="28"/>
        </w:rPr>
      </w:pPr>
      <w:r>
        <w:rPr>
          <w:sz w:val="28"/>
          <w:szCs w:val="28"/>
        </w:rPr>
        <w:t>6.5.5.</w:t>
      </w:r>
      <w:r w:rsidRPr="009365B2">
        <w:rPr>
          <w:rFonts w:eastAsia="Arial Unicode MS"/>
          <w:color w:val="000000"/>
          <w:kern w:val="1"/>
          <w:sz w:val="28"/>
          <w:szCs w:val="28"/>
        </w:rPr>
        <w:t> </w:t>
      </w:r>
      <w:r>
        <w:rPr>
          <w:sz w:val="28"/>
          <w:szCs w:val="28"/>
        </w:rPr>
        <w:t>Незамедлительно извещать руководителя, заместителя руководителя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083F86" w:rsidRDefault="00083F86" w:rsidP="008658C1">
      <w:pPr>
        <w:ind w:firstLine="709"/>
        <w:contextualSpacing/>
        <w:jc w:val="both"/>
        <w:rPr>
          <w:sz w:val="28"/>
          <w:szCs w:val="28"/>
        </w:rPr>
      </w:pPr>
      <w:r>
        <w:rPr>
          <w:sz w:val="28"/>
          <w:szCs w:val="28"/>
        </w:rPr>
        <w:t>6.6.</w:t>
      </w:r>
      <w:r w:rsidRPr="009365B2">
        <w:rPr>
          <w:rFonts w:eastAsia="Arial Unicode MS"/>
          <w:color w:val="000000"/>
          <w:kern w:val="1"/>
          <w:sz w:val="28"/>
          <w:szCs w:val="28"/>
        </w:rPr>
        <w:t> </w:t>
      </w:r>
      <w:r>
        <w:rPr>
          <w:sz w:val="28"/>
          <w:szCs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083F86" w:rsidRDefault="00083F86" w:rsidP="002A5325">
      <w:pPr>
        <w:jc w:val="both"/>
        <w:rPr>
          <w:sz w:val="28"/>
          <w:szCs w:val="28"/>
        </w:rPr>
      </w:pPr>
      <w:r w:rsidRPr="002A5325">
        <w:rPr>
          <w:sz w:val="28"/>
          <w:szCs w:val="28"/>
        </w:rPr>
        <w:t xml:space="preserve">      </w:t>
      </w:r>
      <w:r w:rsidR="00FE144C">
        <w:rPr>
          <w:sz w:val="28"/>
          <w:szCs w:val="28"/>
        </w:rPr>
        <w:t xml:space="preserve">  </w:t>
      </w:r>
      <w:r w:rsidRPr="002A5325">
        <w:rPr>
          <w:sz w:val="28"/>
          <w:szCs w:val="28"/>
        </w:rPr>
        <w:t xml:space="preserve"> 6.6.</w:t>
      </w:r>
      <w:r>
        <w:rPr>
          <w:sz w:val="28"/>
          <w:szCs w:val="28"/>
        </w:rPr>
        <w:t>1</w:t>
      </w:r>
      <w:r w:rsidRPr="002A5325">
        <w:rPr>
          <w:sz w:val="28"/>
          <w:szCs w:val="28"/>
        </w:rPr>
        <w:t>. Ходатайствовать пе</w:t>
      </w:r>
      <w:r>
        <w:rPr>
          <w:sz w:val="28"/>
          <w:szCs w:val="28"/>
        </w:rPr>
        <w:t>ред вышестоящими органами</w:t>
      </w:r>
      <w:r w:rsidRPr="002A5325">
        <w:rPr>
          <w:sz w:val="28"/>
          <w:szCs w:val="28"/>
        </w:rPr>
        <w:t xml:space="preserve"> Профсоюза работников народного образования и  </w:t>
      </w:r>
      <w:r>
        <w:rPr>
          <w:sz w:val="28"/>
          <w:szCs w:val="28"/>
        </w:rPr>
        <w:t xml:space="preserve">Департаментом </w:t>
      </w:r>
      <w:r w:rsidRPr="002A5325">
        <w:rPr>
          <w:sz w:val="28"/>
          <w:szCs w:val="28"/>
        </w:rPr>
        <w:t xml:space="preserve"> образования по вопросу оздоровления членов профсоюза, нуждающихся в лечении по медицинским показаниям в санатории «</w:t>
      </w:r>
      <w:r>
        <w:rPr>
          <w:sz w:val="28"/>
          <w:szCs w:val="28"/>
        </w:rPr>
        <w:t>Красиво» и санатории «Красная Поляна» и  профсоюзных санаториях Белгородской области.</w:t>
      </w:r>
    </w:p>
    <w:p w:rsidR="00083F86" w:rsidRPr="006E2547" w:rsidRDefault="00496B42" w:rsidP="002A5325">
      <w:pPr>
        <w:jc w:val="both"/>
        <w:rPr>
          <w:sz w:val="28"/>
          <w:szCs w:val="28"/>
        </w:rPr>
      </w:pPr>
      <w:r>
        <w:rPr>
          <w:sz w:val="28"/>
          <w:szCs w:val="28"/>
        </w:rPr>
        <w:t xml:space="preserve">      </w:t>
      </w:r>
      <w:r w:rsidR="00FE144C">
        <w:rPr>
          <w:sz w:val="28"/>
          <w:szCs w:val="28"/>
        </w:rPr>
        <w:t xml:space="preserve">  </w:t>
      </w:r>
      <w:r>
        <w:rPr>
          <w:sz w:val="28"/>
          <w:szCs w:val="28"/>
        </w:rPr>
        <w:t xml:space="preserve"> </w:t>
      </w:r>
      <w:r w:rsidR="00083F86" w:rsidRPr="002A5325">
        <w:rPr>
          <w:sz w:val="28"/>
          <w:szCs w:val="28"/>
        </w:rPr>
        <w:t>6.6.</w:t>
      </w:r>
      <w:r w:rsidR="00083F86">
        <w:rPr>
          <w:sz w:val="28"/>
          <w:szCs w:val="28"/>
        </w:rPr>
        <w:t>2</w:t>
      </w:r>
      <w:r w:rsidR="00083F86" w:rsidRPr="002A5325">
        <w:rPr>
          <w:sz w:val="28"/>
          <w:szCs w:val="28"/>
        </w:rPr>
        <w:t>.</w:t>
      </w:r>
      <w:r w:rsidR="00083F86">
        <w:rPr>
          <w:sz w:val="28"/>
          <w:szCs w:val="28"/>
        </w:rPr>
        <w:t xml:space="preserve"> Работникам образовательной организации з</w:t>
      </w:r>
      <w:r w:rsidR="00083F86" w:rsidRPr="002A5325">
        <w:rPr>
          <w:sz w:val="28"/>
          <w:szCs w:val="28"/>
        </w:rPr>
        <w:t xml:space="preserve">апрещается курение табака, распитие спиртных напитков на территории и в помещениях, </w:t>
      </w:r>
      <w:r w:rsidR="006E2547">
        <w:rPr>
          <w:sz w:val="28"/>
          <w:szCs w:val="28"/>
        </w:rPr>
        <w:t>обще</w:t>
      </w:r>
      <w:r w:rsidRPr="006E2547">
        <w:rPr>
          <w:sz w:val="28"/>
          <w:szCs w:val="28"/>
        </w:rPr>
        <w:t>образовательного  учреждения</w:t>
      </w:r>
      <w:r w:rsidR="00083F86" w:rsidRPr="006E2547">
        <w:rPr>
          <w:sz w:val="28"/>
          <w:szCs w:val="28"/>
        </w:rPr>
        <w:t xml:space="preserve"> (п.1 ч.1 ст.11 ФЗ)</w:t>
      </w:r>
    </w:p>
    <w:p w:rsidR="00083F86" w:rsidRDefault="00496B42" w:rsidP="00496B42">
      <w:pPr>
        <w:contextualSpacing/>
        <w:jc w:val="both"/>
        <w:rPr>
          <w:sz w:val="28"/>
          <w:szCs w:val="28"/>
        </w:rPr>
      </w:pPr>
      <w:r>
        <w:rPr>
          <w:sz w:val="28"/>
          <w:szCs w:val="28"/>
        </w:rPr>
        <w:t xml:space="preserve">     </w:t>
      </w:r>
      <w:r w:rsidR="00FE144C">
        <w:rPr>
          <w:sz w:val="28"/>
          <w:szCs w:val="28"/>
        </w:rPr>
        <w:t xml:space="preserve">  </w:t>
      </w:r>
      <w:r>
        <w:rPr>
          <w:sz w:val="28"/>
          <w:szCs w:val="28"/>
        </w:rPr>
        <w:t xml:space="preserve">  </w:t>
      </w:r>
      <w:r w:rsidR="00083F86">
        <w:rPr>
          <w:sz w:val="28"/>
          <w:szCs w:val="28"/>
        </w:rPr>
        <w:t>6.7. Выборный орган первичной профсоюзной организации обязуется:</w:t>
      </w:r>
    </w:p>
    <w:p w:rsidR="00083F86" w:rsidRDefault="00496B42" w:rsidP="00496B42">
      <w:pPr>
        <w:contextualSpacing/>
        <w:jc w:val="both"/>
        <w:rPr>
          <w:sz w:val="28"/>
          <w:szCs w:val="28"/>
        </w:rPr>
      </w:pPr>
      <w:r>
        <w:rPr>
          <w:sz w:val="28"/>
          <w:szCs w:val="28"/>
        </w:rPr>
        <w:t xml:space="preserve">       </w:t>
      </w:r>
      <w:r w:rsidR="00FE144C">
        <w:rPr>
          <w:sz w:val="28"/>
          <w:szCs w:val="28"/>
        </w:rPr>
        <w:t xml:space="preserve">  </w:t>
      </w:r>
      <w:r w:rsidR="00083F86">
        <w:rPr>
          <w:sz w:val="28"/>
          <w:szCs w:val="28"/>
        </w:rPr>
        <w:t>6.7.1.</w:t>
      </w:r>
      <w:r w:rsidR="00083F86" w:rsidRPr="009365B2">
        <w:rPr>
          <w:rFonts w:eastAsia="Arial Unicode MS"/>
          <w:color w:val="000000"/>
          <w:kern w:val="1"/>
          <w:sz w:val="28"/>
          <w:szCs w:val="28"/>
        </w:rPr>
        <w:t> </w:t>
      </w:r>
      <w:r w:rsidR="00083F86">
        <w:rPr>
          <w:sz w:val="28"/>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083F86" w:rsidRPr="006E2547" w:rsidRDefault="00083F86" w:rsidP="008658C1">
      <w:pPr>
        <w:ind w:firstLine="709"/>
        <w:contextualSpacing/>
        <w:jc w:val="both"/>
        <w:rPr>
          <w:sz w:val="28"/>
          <w:szCs w:val="28"/>
        </w:rPr>
      </w:pPr>
      <w:r>
        <w:rPr>
          <w:sz w:val="28"/>
          <w:szCs w:val="28"/>
        </w:rPr>
        <w:t>6.7.2.</w:t>
      </w:r>
      <w:r w:rsidRPr="009365B2">
        <w:rPr>
          <w:rFonts w:eastAsia="Arial Unicode MS"/>
          <w:color w:val="000000"/>
          <w:kern w:val="1"/>
          <w:sz w:val="28"/>
          <w:szCs w:val="28"/>
        </w:rPr>
        <w:t> </w:t>
      </w:r>
      <w:r>
        <w:rPr>
          <w:sz w:val="28"/>
          <w:szCs w:val="28"/>
        </w:rPr>
        <w:t xml:space="preserve">Координировать работу комиссии по охране труда выборного органа первичной профсоюзной организации (уполномоченного) по осуществлению общественного контроля за состоянием охраны труда в </w:t>
      </w:r>
      <w:r w:rsidR="006E2547">
        <w:rPr>
          <w:sz w:val="28"/>
          <w:szCs w:val="28"/>
        </w:rPr>
        <w:t>обще</w:t>
      </w:r>
      <w:r w:rsidR="00496B42" w:rsidRPr="006E2547">
        <w:rPr>
          <w:sz w:val="28"/>
          <w:szCs w:val="28"/>
        </w:rPr>
        <w:t>образовательном учреждении.</w:t>
      </w:r>
    </w:p>
    <w:p w:rsidR="00083F86" w:rsidRDefault="00083F86" w:rsidP="008658C1">
      <w:pPr>
        <w:ind w:firstLine="709"/>
        <w:contextualSpacing/>
        <w:jc w:val="both"/>
        <w:rPr>
          <w:sz w:val="28"/>
          <w:szCs w:val="28"/>
        </w:rPr>
      </w:pPr>
      <w:r>
        <w:rPr>
          <w:sz w:val="28"/>
          <w:szCs w:val="28"/>
        </w:rPr>
        <w:t>6.7.3.</w:t>
      </w:r>
      <w:r w:rsidRPr="009365B2">
        <w:rPr>
          <w:rFonts w:eastAsia="Arial Unicode MS"/>
          <w:color w:val="000000"/>
          <w:kern w:val="1"/>
          <w:sz w:val="28"/>
          <w:szCs w:val="28"/>
        </w:rPr>
        <w:t> </w:t>
      </w:r>
      <w:r>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комиссии по охране труда. </w:t>
      </w:r>
    </w:p>
    <w:p w:rsidR="00083F86" w:rsidRDefault="00083F86" w:rsidP="008658C1">
      <w:pPr>
        <w:ind w:firstLine="709"/>
        <w:contextualSpacing/>
        <w:jc w:val="both"/>
        <w:rPr>
          <w:sz w:val="28"/>
          <w:szCs w:val="28"/>
        </w:rPr>
      </w:pPr>
      <w:r>
        <w:rPr>
          <w:sz w:val="28"/>
          <w:szCs w:val="28"/>
        </w:rPr>
        <w:t>6.7.4.</w:t>
      </w:r>
      <w:r w:rsidRPr="009365B2">
        <w:rPr>
          <w:rFonts w:eastAsia="Arial Unicode MS"/>
          <w:color w:val="000000"/>
          <w:kern w:val="1"/>
          <w:sz w:val="28"/>
          <w:szCs w:val="28"/>
        </w:rPr>
        <w:t> </w:t>
      </w:r>
      <w:r>
        <w:rPr>
          <w:sz w:val="28"/>
          <w:szCs w:val="28"/>
        </w:rPr>
        <w:t>Обеспечивать участие представителей выборного органа первичной профсоюзной организации в комиссиях:</w:t>
      </w:r>
    </w:p>
    <w:p w:rsidR="00083F86" w:rsidRDefault="00083F86" w:rsidP="008658C1">
      <w:pPr>
        <w:ind w:firstLine="709"/>
        <w:contextualSpacing/>
        <w:jc w:val="both"/>
        <w:rPr>
          <w:sz w:val="28"/>
          <w:szCs w:val="28"/>
        </w:rPr>
      </w:pPr>
      <w:r>
        <w:rPr>
          <w:sz w:val="28"/>
          <w:szCs w:val="28"/>
        </w:rPr>
        <w:t>-</w:t>
      </w:r>
      <w:r w:rsidRPr="009365B2">
        <w:rPr>
          <w:rFonts w:eastAsia="Arial Unicode MS"/>
          <w:color w:val="000000"/>
          <w:kern w:val="1"/>
          <w:sz w:val="28"/>
          <w:szCs w:val="28"/>
        </w:rPr>
        <w:t> </w:t>
      </w:r>
      <w:r>
        <w:rPr>
          <w:sz w:val="28"/>
          <w:szCs w:val="28"/>
        </w:rPr>
        <w:t xml:space="preserve">по охране труда; </w:t>
      </w:r>
    </w:p>
    <w:p w:rsidR="00083F86" w:rsidRDefault="00083F86" w:rsidP="008658C1">
      <w:pPr>
        <w:ind w:firstLine="709"/>
        <w:contextualSpacing/>
        <w:jc w:val="both"/>
        <w:rPr>
          <w:sz w:val="28"/>
          <w:szCs w:val="28"/>
        </w:rPr>
      </w:pPr>
      <w:r>
        <w:rPr>
          <w:sz w:val="28"/>
          <w:szCs w:val="28"/>
        </w:rPr>
        <w:t>-</w:t>
      </w:r>
      <w:r w:rsidRPr="009365B2">
        <w:rPr>
          <w:rFonts w:eastAsia="Arial Unicode MS"/>
          <w:color w:val="000000"/>
          <w:kern w:val="1"/>
          <w:sz w:val="28"/>
          <w:szCs w:val="28"/>
        </w:rPr>
        <w:t> </w:t>
      </w:r>
      <w:r>
        <w:rPr>
          <w:sz w:val="28"/>
          <w:szCs w:val="28"/>
        </w:rPr>
        <w:t>по проведению специальной оценки условий труда;</w:t>
      </w:r>
    </w:p>
    <w:p w:rsidR="00083F86" w:rsidRDefault="00083F86" w:rsidP="008658C1">
      <w:pPr>
        <w:ind w:firstLine="709"/>
        <w:contextualSpacing/>
        <w:jc w:val="both"/>
        <w:rPr>
          <w:sz w:val="28"/>
          <w:szCs w:val="28"/>
        </w:rPr>
      </w:pPr>
      <w:r>
        <w:rPr>
          <w:sz w:val="28"/>
          <w:szCs w:val="28"/>
        </w:rPr>
        <w:t>-</w:t>
      </w:r>
      <w:r w:rsidRPr="009365B2">
        <w:rPr>
          <w:rFonts w:eastAsia="Arial Unicode MS"/>
          <w:color w:val="000000"/>
          <w:kern w:val="1"/>
          <w:sz w:val="28"/>
          <w:szCs w:val="28"/>
        </w:rPr>
        <w:t> </w:t>
      </w:r>
      <w:r>
        <w:rPr>
          <w:sz w:val="28"/>
          <w:szCs w:val="28"/>
        </w:rPr>
        <w:t>по организации и проведению обязательных медицинских осмотров;</w:t>
      </w:r>
    </w:p>
    <w:p w:rsidR="00083F86" w:rsidRDefault="00083F86" w:rsidP="008658C1">
      <w:pPr>
        <w:ind w:firstLine="709"/>
        <w:contextualSpacing/>
        <w:jc w:val="both"/>
        <w:rPr>
          <w:sz w:val="28"/>
          <w:szCs w:val="28"/>
        </w:rPr>
      </w:pPr>
      <w:r>
        <w:rPr>
          <w:sz w:val="28"/>
          <w:szCs w:val="28"/>
        </w:rPr>
        <w:t>-</w:t>
      </w:r>
      <w:r w:rsidRPr="009365B2">
        <w:rPr>
          <w:rFonts w:eastAsia="Arial Unicode MS"/>
          <w:color w:val="000000"/>
          <w:kern w:val="1"/>
          <w:sz w:val="28"/>
          <w:szCs w:val="28"/>
        </w:rPr>
        <w:t> </w:t>
      </w:r>
      <w:r>
        <w:rPr>
          <w:sz w:val="28"/>
          <w:szCs w:val="28"/>
        </w:rPr>
        <w:t xml:space="preserve">по расследованию несчастных случаев на производстве; </w:t>
      </w:r>
    </w:p>
    <w:p w:rsidR="00083F86" w:rsidRDefault="00083F86" w:rsidP="008658C1">
      <w:pPr>
        <w:ind w:firstLine="709"/>
        <w:contextualSpacing/>
        <w:jc w:val="both"/>
        <w:rPr>
          <w:sz w:val="28"/>
          <w:szCs w:val="28"/>
        </w:rPr>
      </w:pPr>
      <w:r>
        <w:rPr>
          <w:sz w:val="28"/>
          <w:szCs w:val="28"/>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083F86" w:rsidRDefault="00083F86" w:rsidP="008658C1">
      <w:pPr>
        <w:ind w:firstLine="709"/>
        <w:contextualSpacing/>
        <w:jc w:val="both"/>
        <w:rPr>
          <w:sz w:val="28"/>
          <w:szCs w:val="28"/>
        </w:rPr>
      </w:pPr>
      <w:r>
        <w:rPr>
          <w:sz w:val="28"/>
          <w:szCs w:val="28"/>
        </w:rPr>
        <w:t>6.7.5.</w:t>
      </w:r>
      <w:r w:rsidRPr="009365B2">
        <w:rPr>
          <w:rFonts w:eastAsia="Arial Unicode MS"/>
          <w:color w:val="000000"/>
          <w:kern w:val="1"/>
          <w:sz w:val="28"/>
          <w:szCs w:val="28"/>
        </w:rPr>
        <w:t> </w:t>
      </w:r>
      <w:r>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083F86" w:rsidRPr="00D21848" w:rsidRDefault="00083F86" w:rsidP="008658C1">
      <w:pPr>
        <w:ind w:firstLine="709"/>
        <w:contextualSpacing/>
        <w:jc w:val="both"/>
        <w:rPr>
          <w:sz w:val="28"/>
          <w:szCs w:val="28"/>
        </w:rPr>
      </w:pPr>
      <w:r>
        <w:rPr>
          <w:sz w:val="28"/>
          <w:szCs w:val="28"/>
        </w:rPr>
        <w:t>6.7.6.</w:t>
      </w:r>
      <w:r w:rsidRPr="009365B2">
        <w:rPr>
          <w:rFonts w:eastAsia="Arial Unicode MS"/>
          <w:color w:val="000000"/>
          <w:kern w:val="1"/>
          <w:sz w:val="28"/>
          <w:szCs w:val="28"/>
        </w:rPr>
        <w:t> </w:t>
      </w:r>
      <w:r>
        <w:rPr>
          <w:sz w:val="28"/>
          <w:szCs w:val="28"/>
        </w:rPr>
        <w:t xml:space="preserve">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w:t>
      </w:r>
      <w:r w:rsidRPr="00D21848">
        <w:rPr>
          <w:sz w:val="28"/>
          <w:szCs w:val="28"/>
        </w:rPr>
        <w:t>органах управления организацией, в суде.</w:t>
      </w:r>
    </w:p>
    <w:p w:rsidR="00083F86" w:rsidRDefault="00083F86" w:rsidP="008658C1">
      <w:pPr>
        <w:ind w:firstLine="709"/>
        <w:contextualSpacing/>
        <w:jc w:val="both"/>
        <w:rPr>
          <w:sz w:val="28"/>
          <w:szCs w:val="28"/>
        </w:rPr>
      </w:pPr>
      <w:r w:rsidRPr="00D21848">
        <w:rPr>
          <w:sz w:val="28"/>
          <w:szCs w:val="28"/>
        </w:rPr>
        <w:t>Обращаться</w:t>
      </w:r>
      <w:r>
        <w:rPr>
          <w:sz w:val="28"/>
          <w:szCs w:val="28"/>
        </w:rPr>
        <w:t xml:space="preserve"> к р</w:t>
      </w:r>
      <w:r>
        <w:rPr>
          <w:bCs/>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rsidR="00083F86" w:rsidRDefault="00083F86" w:rsidP="008658C1">
      <w:pPr>
        <w:ind w:firstLine="709"/>
        <w:contextualSpacing/>
        <w:jc w:val="both"/>
        <w:rPr>
          <w:sz w:val="28"/>
          <w:szCs w:val="28"/>
        </w:rPr>
      </w:pPr>
      <w:r>
        <w:rPr>
          <w:sz w:val="28"/>
          <w:szCs w:val="28"/>
        </w:rPr>
        <w:t>6.7.7.</w:t>
      </w:r>
      <w:r w:rsidRPr="009365B2">
        <w:rPr>
          <w:rFonts w:eastAsia="Arial Unicode MS"/>
          <w:color w:val="000000"/>
          <w:kern w:val="1"/>
          <w:sz w:val="28"/>
          <w:szCs w:val="28"/>
        </w:rPr>
        <w:t> </w:t>
      </w:r>
      <w:r>
        <w:rPr>
          <w:sz w:val="28"/>
          <w:szCs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083F86" w:rsidRPr="006B1AEC" w:rsidRDefault="00083F86" w:rsidP="008658C1">
      <w:pPr>
        <w:ind w:firstLine="709"/>
        <w:contextualSpacing/>
        <w:jc w:val="both"/>
        <w:rPr>
          <w:sz w:val="28"/>
          <w:szCs w:val="28"/>
        </w:rPr>
      </w:pPr>
    </w:p>
    <w:p w:rsidR="00083F86" w:rsidRPr="003F7415" w:rsidRDefault="00083F86" w:rsidP="008658C1">
      <w:pPr>
        <w:pStyle w:val="Default"/>
        <w:ind w:firstLine="709"/>
        <w:contextualSpacing/>
        <w:jc w:val="center"/>
        <w:rPr>
          <w:b/>
          <w:bCs/>
          <w:color w:val="auto"/>
        </w:rPr>
      </w:pPr>
      <w:r w:rsidRPr="003F7415">
        <w:rPr>
          <w:b/>
          <w:bCs/>
          <w:color w:val="auto"/>
        </w:rPr>
        <w:t xml:space="preserve">VII. ПОДДЕРЖКА МОЛОДЫХ </w:t>
      </w:r>
      <w:r>
        <w:rPr>
          <w:b/>
          <w:bCs/>
          <w:color w:val="auto"/>
        </w:rPr>
        <w:t>ПЕДАГОГОВ</w:t>
      </w:r>
    </w:p>
    <w:p w:rsidR="00083F86" w:rsidRPr="006012BE" w:rsidRDefault="00083F86" w:rsidP="008658C1">
      <w:pPr>
        <w:pStyle w:val="Default"/>
        <w:ind w:firstLine="709"/>
        <w:contextualSpacing/>
        <w:jc w:val="center"/>
        <w:rPr>
          <w:color w:val="auto"/>
          <w:sz w:val="28"/>
          <w:szCs w:val="28"/>
        </w:rPr>
      </w:pPr>
    </w:p>
    <w:p w:rsidR="00083F86" w:rsidRPr="003F7415" w:rsidRDefault="00083F86" w:rsidP="008658C1">
      <w:pPr>
        <w:pStyle w:val="Default"/>
        <w:ind w:firstLine="709"/>
        <w:contextualSpacing/>
        <w:jc w:val="both"/>
        <w:rPr>
          <w:color w:val="auto"/>
          <w:sz w:val="28"/>
          <w:szCs w:val="28"/>
        </w:rPr>
      </w:pPr>
      <w:r w:rsidRPr="003F7415">
        <w:rPr>
          <w:color w:val="auto"/>
          <w:sz w:val="28"/>
          <w:szCs w:val="28"/>
        </w:rPr>
        <w:t>7.1.</w:t>
      </w:r>
      <w:r w:rsidRPr="009365B2">
        <w:rPr>
          <w:rFonts w:eastAsia="Arial Unicode MS"/>
          <w:kern w:val="1"/>
          <w:sz w:val="28"/>
          <w:szCs w:val="28"/>
        </w:rPr>
        <w:t> </w:t>
      </w:r>
      <w:r w:rsidRPr="003F7415">
        <w:rPr>
          <w:bCs/>
          <w:color w:val="auto"/>
          <w:sz w:val="28"/>
          <w:szCs w:val="28"/>
        </w:rPr>
        <w:t xml:space="preserve">Стороны определяют следующие приоритетные направления в совместной </w:t>
      </w:r>
      <w:r>
        <w:rPr>
          <w:bCs/>
          <w:color w:val="auto"/>
          <w:sz w:val="28"/>
          <w:szCs w:val="28"/>
        </w:rPr>
        <w:t xml:space="preserve">деятельности по </w:t>
      </w:r>
      <w:r w:rsidRPr="003F7415">
        <w:rPr>
          <w:color w:val="auto"/>
          <w:sz w:val="28"/>
          <w:szCs w:val="28"/>
        </w:rPr>
        <w:t xml:space="preserve">осуществлению поддержки молодых </w:t>
      </w:r>
      <w:r>
        <w:rPr>
          <w:color w:val="auto"/>
          <w:sz w:val="28"/>
          <w:szCs w:val="28"/>
        </w:rPr>
        <w:t xml:space="preserve">педагогических работников (далее в разделе – молодых педагогов) </w:t>
      </w:r>
      <w:r w:rsidRPr="003F7415">
        <w:rPr>
          <w:color w:val="auto"/>
          <w:sz w:val="28"/>
          <w:szCs w:val="28"/>
        </w:rPr>
        <w:t xml:space="preserve">и их закреплению в образовательной организации: </w:t>
      </w:r>
    </w:p>
    <w:p w:rsidR="00083F86" w:rsidRPr="003F7415" w:rsidRDefault="00083F86"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083F86" w:rsidRPr="003F7415" w:rsidRDefault="00083F86"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Pr>
          <w:color w:val="auto"/>
          <w:sz w:val="28"/>
          <w:szCs w:val="28"/>
        </w:rPr>
        <w:t>огам, включая обеспечение оснащё</w:t>
      </w:r>
      <w:r w:rsidRPr="003F7415">
        <w:rPr>
          <w:color w:val="auto"/>
          <w:sz w:val="28"/>
          <w:szCs w:val="28"/>
        </w:rPr>
        <w:t>нно</w:t>
      </w:r>
      <w:r>
        <w:rPr>
          <w:color w:val="auto"/>
          <w:sz w:val="28"/>
          <w:szCs w:val="28"/>
        </w:rPr>
        <w:t xml:space="preserve">сти рабочего места современным оборудованием, </w:t>
      </w:r>
      <w:r w:rsidRPr="003F7415">
        <w:rPr>
          <w:color w:val="auto"/>
          <w:sz w:val="28"/>
          <w:szCs w:val="28"/>
        </w:rPr>
        <w:t>оргтехн</w:t>
      </w:r>
      <w:r>
        <w:rPr>
          <w:color w:val="auto"/>
          <w:sz w:val="28"/>
          <w:szCs w:val="28"/>
        </w:rPr>
        <w:t>икой и лицензионным программным обеспечением</w:t>
      </w:r>
      <w:r w:rsidRPr="003F7415">
        <w:rPr>
          <w:color w:val="auto"/>
          <w:sz w:val="28"/>
          <w:szCs w:val="28"/>
        </w:rPr>
        <w:t xml:space="preserve">; </w:t>
      </w:r>
    </w:p>
    <w:p w:rsidR="00083F86" w:rsidRPr="003F7415" w:rsidRDefault="00083F86"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 </w:t>
      </w:r>
    </w:p>
    <w:p w:rsidR="00083F86" w:rsidRPr="003F7415" w:rsidRDefault="00083F86"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083F86" w:rsidRDefault="00083F86" w:rsidP="008658C1">
      <w:pPr>
        <w:pStyle w:val="Default"/>
        <w:ind w:firstLine="709"/>
        <w:contextualSpacing/>
        <w:jc w:val="both"/>
        <w:rPr>
          <w:strike/>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материальное </w:t>
      </w:r>
      <w:r>
        <w:rPr>
          <w:color w:val="auto"/>
          <w:sz w:val="28"/>
          <w:szCs w:val="28"/>
        </w:rPr>
        <w:t>и моральное поощрение молодых педагогов;</w:t>
      </w:r>
    </w:p>
    <w:p w:rsidR="00083F86" w:rsidRPr="003F7415" w:rsidRDefault="00083F86"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083F86" w:rsidRPr="003F7415" w:rsidRDefault="00083F86"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83545B">
        <w:rPr>
          <w:color w:val="auto"/>
          <w:sz w:val="28"/>
          <w:szCs w:val="28"/>
        </w:rPr>
        <w:t>проведение культурно-массовой,</w:t>
      </w:r>
      <w:r w:rsidR="00496B42">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083F86" w:rsidRPr="001761BE" w:rsidRDefault="00083F86"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Pr>
          <w:color w:val="auto"/>
          <w:sz w:val="28"/>
          <w:szCs w:val="28"/>
        </w:rPr>
        <w:t xml:space="preserve">активное обучение </w:t>
      </w:r>
      <w:r w:rsidRPr="00167733">
        <w:rPr>
          <w:color w:val="auto"/>
          <w:sz w:val="28"/>
          <w:szCs w:val="28"/>
        </w:rPr>
        <w:t>молодежного профсоюзного актива</w:t>
      </w:r>
      <w:r w:rsidRPr="001761BE">
        <w:rPr>
          <w:color w:val="auto"/>
          <w:sz w:val="28"/>
          <w:szCs w:val="28"/>
        </w:rPr>
        <w:t>;</w:t>
      </w:r>
    </w:p>
    <w:p w:rsidR="00083F86" w:rsidRPr="003F7415" w:rsidRDefault="00083F86" w:rsidP="008658C1">
      <w:pPr>
        <w:pStyle w:val="Default"/>
        <w:ind w:firstLine="709"/>
        <w:contextualSpacing/>
        <w:jc w:val="both"/>
        <w:rPr>
          <w:color w:val="auto"/>
          <w:sz w:val="28"/>
          <w:szCs w:val="28"/>
        </w:rPr>
      </w:pPr>
      <w:r w:rsidRPr="003F7415">
        <w:rPr>
          <w:color w:val="auto"/>
          <w:sz w:val="28"/>
          <w:szCs w:val="28"/>
        </w:rPr>
        <w:t>7.2.</w:t>
      </w:r>
      <w:r w:rsidRPr="009365B2">
        <w:rPr>
          <w:rFonts w:eastAsia="Arial Unicode MS"/>
          <w:kern w:val="1"/>
          <w:sz w:val="28"/>
          <w:szCs w:val="28"/>
        </w:rPr>
        <w:t> </w:t>
      </w:r>
      <w:r>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Pr>
          <w:bCs/>
          <w:color w:val="auto"/>
          <w:sz w:val="28"/>
          <w:szCs w:val="28"/>
        </w:rPr>
        <w:t>осуществляет</w:t>
      </w:r>
      <w:r w:rsidRPr="003F7415">
        <w:rPr>
          <w:bCs/>
          <w:color w:val="auto"/>
          <w:sz w:val="28"/>
          <w:szCs w:val="28"/>
        </w:rPr>
        <w:t xml:space="preserve">: </w:t>
      </w:r>
    </w:p>
    <w:p w:rsidR="00083F86" w:rsidRPr="005F32EA" w:rsidRDefault="00083F86"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мониторинг</w:t>
      </w:r>
      <w:r>
        <w:rPr>
          <w:color w:val="auto"/>
          <w:sz w:val="28"/>
          <w:szCs w:val="28"/>
        </w:rPr>
        <w:t xml:space="preserve"> условий и </w:t>
      </w:r>
      <w:r w:rsidRPr="005F32EA">
        <w:rPr>
          <w:color w:val="auto"/>
          <w:sz w:val="28"/>
          <w:szCs w:val="28"/>
        </w:rPr>
        <w:t xml:space="preserve">результатов методического сопровождения деятельности педагогических работников из числа молодёжи в образовательной организации; </w:t>
      </w:r>
    </w:p>
    <w:p w:rsidR="00083F86" w:rsidRPr="00574AC8" w:rsidRDefault="00083F86" w:rsidP="008658C1">
      <w:pPr>
        <w:pStyle w:val="Default"/>
        <w:ind w:firstLine="709"/>
        <w:contextualSpacing/>
        <w:jc w:val="both"/>
        <w:rPr>
          <w:strike/>
          <w:color w:val="auto"/>
          <w:sz w:val="28"/>
          <w:szCs w:val="28"/>
        </w:rPr>
      </w:pPr>
      <w:r w:rsidRPr="005F32EA">
        <w:rPr>
          <w:color w:val="auto"/>
          <w:sz w:val="28"/>
          <w:szCs w:val="28"/>
        </w:rPr>
        <w:lastRenderedPageBreak/>
        <w:t>-</w:t>
      </w:r>
      <w:r w:rsidRPr="009365B2">
        <w:rPr>
          <w:rFonts w:eastAsia="Arial Unicode MS"/>
          <w:kern w:val="1"/>
          <w:sz w:val="28"/>
          <w:szCs w:val="28"/>
        </w:rPr>
        <w:t> </w:t>
      </w:r>
      <w:r w:rsidRPr="005F32EA">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083F86" w:rsidRPr="003F7415" w:rsidRDefault="00083F86" w:rsidP="008658C1">
      <w:pPr>
        <w:pStyle w:val="Default"/>
        <w:ind w:firstLine="709"/>
        <w:contextualSpacing/>
        <w:jc w:val="both"/>
        <w:rPr>
          <w:color w:val="auto"/>
          <w:sz w:val="28"/>
          <w:szCs w:val="28"/>
        </w:rPr>
      </w:pPr>
      <w:r>
        <w:rPr>
          <w:color w:val="auto"/>
          <w:sz w:val="28"/>
          <w:szCs w:val="28"/>
        </w:rPr>
        <w:t>7.3</w:t>
      </w:r>
      <w:r w:rsidRPr="003F7415">
        <w:rPr>
          <w:color w:val="auto"/>
          <w:sz w:val="28"/>
          <w:szCs w:val="28"/>
        </w:rPr>
        <w:t>.</w:t>
      </w:r>
      <w:r w:rsidRPr="009365B2">
        <w:rPr>
          <w:rFonts w:eastAsia="Arial Unicode MS"/>
          <w:kern w:val="1"/>
          <w:sz w:val="28"/>
          <w:szCs w:val="28"/>
        </w:rPr>
        <w:t> </w:t>
      </w:r>
      <w:r w:rsidRPr="003F7415">
        <w:rPr>
          <w:bCs/>
          <w:color w:val="auto"/>
          <w:sz w:val="28"/>
          <w:szCs w:val="28"/>
        </w:rPr>
        <w:t xml:space="preserve">Работодатель обязуется: </w:t>
      </w:r>
    </w:p>
    <w:p w:rsidR="00083F86" w:rsidRPr="003F7415" w:rsidRDefault="00083F86"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w:t>
      </w:r>
    </w:p>
    <w:p w:rsidR="00083F86" w:rsidRPr="00574AC8" w:rsidRDefault="00083F86"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574AC8">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083F86" w:rsidRPr="003F7415" w:rsidRDefault="00083F86"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обеспечивать установленные в </w:t>
      </w:r>
      <w:r>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Pr>
          <w:color w:val="auto"/>
          <w:sz w:val="28"/>
          <w:szCs w:val="28"/>
        </w:rPr>
        <w:t xml:space="preserve"> педагогов</w:t>
      </w:r>
      <w:r w:rsidRPr="003F7415">
        <w:rPr>
          <w:color w:val="auto"/>
          <w:sz w:val="28"/>
          <w:szCs w:val="28"/>
        </w:rPr>
        <w:t>, а также меры поощрения;</w:t>
      </w:r>
    </w:p>
    <w:p w:rsidR="00083F86" w:rsidRPr="006012BE" w:rsidRDefault="00083F86" w:rsidP="008658C1">
      <w:pPr>
        <w:pStyle w:val="Default"/>
        <w:ind w:firstLine="709"/>
        <w:contextualSpacing/>
        <w:jc w:val="center"/>
        <w:rPr>
          <w:color w:val="auto"/>
          <w:sz w:val="28"/>
          <w:szCs w:val="28"/>
        </w:rPr>
      </w:pPr>
    </w:p>
    <w:p w:rsidR="00083F86" w:rsidRPr="00640D08" w:rsidRDefault="00083F86" w:rsidP="008658C1">
      <w:pPr>
        <w:pStyle w:val="Default"/>
        <w:ind w:firstLine="709"/>
        <w:contextualSpacing/>
        <w:jc w:val="center"/>
        <w:rPr>
          <w:b/>
          <w:color w:val="auto"/>
        </w:rPr>
      </w:pPr>
      <w:r w:rsidRPr="00640D08">
        <w:rPr>
          <w:rStyle w:val="A10"/>
          <w:bCs/>
          <w:color w:val="auto"/>
          <w:sz w:val="24"/>
          <w:lang w:val="en-US"/>
        </w:rPr>
        <w:t>VI</w:t>
      </w:r>
      <w:r w:rsidRPr="00640D08">
        <w:rPr>
          <w:rStyle w:val="A10"/>
          <w:bCs/>
          <w:color w:val="auto"/>
          <w:sz w:val="24"/>
        </w:rPr>
        <w:t>II.</w:t>
      </w:r>
      <w:r w:rsidR="007A3DE6">
        <w:rPr>
          <w:rStyle w:val="A10"/>
          <w:bCs/>
          <w:color w:val="auto"/>
          <w:sz w:val="24"/>
        </w:rPr>
        <w:t xml:space="preserve"> </w:t>
      </w:r>
      <w:r w:rsidRPr="00640D08">
        <w:rPr>
          <w:b/>
          <w:color w:val="auto"/>
        </w:rPr>
        <w:t>ДОПОЛНИТЕЛЬНОЕ ПРОФЕССИОНАЛЬНОЕОБРАЗОВАНИЕ РАБОТНИКОВ</w:t>
      </w:r>
    </w:p>
    <w:p w:rsidR="00083F86" w:rsidRDefault="00083F86" w:rsidP="008658C1">
      <w:pPr>
        <w:pStyle w:val="Default"/>
        <w:ind w:firstLine="709"/>
        <w:contextualSpacing/>
        <w:jc w:val="center"/>
        <w:rPr>
          <w:color w:val="auto"/>
          <w:sz w:val="28"/>
          <w:szCs w:val="28"/>
        </w:rPr>
      </w:pPr>
    </w:p>
    <w:p w:rsidR="00083F86" w:rsidRPr="00D21848" w:rsidRDefault="00083F86" w:rsidP="008658C1">
      <w:pPr>
        <w:pStyle w:val="Default"/>
        <w:ind w:firstLine="709"/>
        <w:contextualSpacing/>
        <w:jc w:val="both"/>
        <w:rPr>
          <w:color w:val="auto"/>
          <w:sz w:val="28"/>
          <w:szCs w:val="28"/>
        </w:rPr>
      </w:pPr>
      <w:r>
        <w:rPr>
          <w:color w:val="auto"/>
          <w:sz w:val="28"/>
          <w:szCs w:val="28"/>
        </w:rPr>
        <w:t>8.1. </w:t>
      </w:r>
      <w:r w:rsidRPr="00D21848">
        <w:rPr>
          <w:color w:val="auto"/>
          <w:sz w:val="28"/>
          <w:szCs w:val="28"/>
        </w:rPr>
        <w:t>Стороны договорились о том, что:</w:t>
      </w:r>
    </w:p>
    <w:p w:rsidR="00083F86" w:rsidRDefault="00083F86" w:rsidP="008658C1">
      <w:pPr>
        <w:ind w:firstLine="709"/>
        <w:contextualSpacing/>
        <w:jc w:val="both"/>
        <w:rPr>
          <w:sz w:val="28"/>
          <w:szCs w:val="28"/>
        </w:rPr>
      </w:pPr>
      <w:r>
        <w:rPr>
          <w:sz w:val="28"/>
          <w:szCs w:val="28"/>
        </w:rPr>
        <w:t>8.1.1. </w:t>
      </w:r>
      <w:r w:rsidRPr="00D21848">
        <w:rPr>
          <w:sz w:val="28"/>
          <w:szCs w:val="28"/>
        </w:rPr>
        <w:t xml:space="preserve">Работодатель с </w:t>
      </w:r>
      <w:r>
        <w:rPr>
          <w:sz w:val="28"/>
          <w:szCs w:val="28"/>
        </w:rPr>
        <w:t xml:space="preserve"> участием и </w:t>
      </w:r>
      <w:r w:rsidRPr="00841573">
        <w:rPr>
          <w:sz w:val="28"/>
          <w:szCs w:val="28"/>
        </w:rPr>
        <w:t>по согласованию</w:t>
      </w:r>
      <w:r>
        <w:rPr>
          <w:sz w:val="28"/>
          <w:szCs w:val="28"/>
        </w:rPr>
        <w:t xml:space="preserve"> с</w:t>
      </w:r>
      <w:r w:rsidRPr="00D21848">
        <w:rPr>
          <w:sz w:val="28"/>
          <w:szCs w:val="28"/>
        </w:rPr>
        <w:t xml:space="preserve"> выборн</w:t>
      </w:r>
      <w:r>
        <w:rPr>
          <w:sz w:val="28"/>
          <w:szCs w:val="28"/>
        </w:rPr>
        <w:t>ым</w:t>
      </w:r>
      <w:r w:rsidRPr="00D21848">
        <w:rPr>
          <w:sz w:val="28"/>
          <w:szCs w:val="28"/>
        </w:rPr>
        <w:t xml:space="preserve"> орган</w:t>
      </w:r>
      <w:r>
        <w:rPr>
          <w:sz w:val="28"/>
          <w:szCs w:val="28"/>
        </w:rPr>
        <w:t>ом</w:t>
      </w:r>
      <w:r w:rsidRPr="00D21848">
        <w:rPr>
          <w:sz w:val="28"/>
          <w:szCs w:val="28"/>
        </w:rPr>
        <w:t xml:space="preserve"> первичной профсоюзной организации на каждый календарный год с учётом </w:t>
      </w:r>
      <w:r w:rsidRPr="00841573">
        <w:rPr>
          <w:sz w:val="28"/>
          <w:szCs w:val="28"/>
        </w:rPr>
        <w:t>плана</w:t>
      </w:r>
      <w:r w:rsidR="00496B42">
        <w:rPr>
          <w:sz w:val="28"/>
          <w:szCs w:val="28"/>
        </w:rPr>
        <w:t xml:space="preserve"> </w:t>
      </w:r>
      <w:r w:rsidRPr="00D21848">
        <w:rPr>
          <w:sz w:val="28"/>
          <w:szCs w:val="28"/>
        </w:rPr>
        <w:t>развития образовательной организации и результатов аттестации педагогических работников</w:t>
      </w:r>
      <w:r>
        <w:rPr>
          <w:sz w:val="28"/>
          <w:szCs w:val="28"/>
        </w:rPr>
        <w:t>,</w:t>
      </w:r>
      <w:r w:rsidRPr="00D21848">
        <w:rPr>
          <w:sz w:val="28"/>
          <w:szCs w:val="28"/>
        </w:rPr>
        <w:t xml:space="preserve"> определяет формы дополнительного профессионального образования (повышени</w:t>
      </w:r>
      <w:r>
        <w:rPr>
          <w:sz w:val="28"/>
          <w:szCs w:val="28"/>
        </w:rPr>
        <w:t>я</w:t>
      </w:r>
      <w:r w:rsidRPr="00D21848">
        <w:rPr>
          <w:sz w:val="28"/>
          <w:szCs w:val="28"/>
        </w:rPr>
        <w:t xml:space="preserve"> квалификаци</w:t>
      </w:r>
      <w:r>
        <w:rPr>
          <w:sz w:val="28"/>
          <w:szCs w:val="28"/>
        </w:rPr>
        <w:t>и</w:t>
      </w:r>
      <w:r w:rsidRPr="00D21848">
        <w:rPr>
          <w:sz w:val="28"/>
          <w:szCs w:val="28"/>
        </w:rPr>
        <w:t xml:space="preserve"> и</w:t>
      </w:r>
      <w:r>
        <w:rPr>
          <w:sz w:val="28"/>
          <w:szCs w:val="28"/>
        </w:rPr>
        <w:t xml:space="preserve">/или </w:t>
      </w:r>
      <w:r w:rsidRPr="00D21848">
        <w:rPr>
          <w:sz w:val="28"/>
          <w:szCs w:val="28"/>
        </w:rPr>
        <w:t>профессиональн</w:t>
      </w:r>
      <w:r>
        <w:rPr>
          <w:sz w:val="28"/>
          <w:szCs w:val="28"/>
        </w:rPr>
        <w:t>ой</w:t>
      </w:r>
      <w:r w:rsidRPr="00D21848">
        <w:rPr>
          <w:sz w:val="28"/>
          <w:szCs w:val="28"/>
        </w:rPr>
        <w:t xml:space="preserve"> переподготовки) педагогических работников, включая работников</w:t>
      </w:r>
      <w:r>
        <w:rPr>
          <w:sz w:val="28"/>
          <w:szCs w:val="28"/>
        </w:rPr>
        <w:t>, находящихся в</w:t>
      </w:r>
      <w:r w:rsidRPr="00A9163D">
        <w:rPr>
          <w:sz w:val="28"/>
          <w:szCs w:val="28"/>
        </w:rPr>
        <w:t xml:space="preserve"> отпуск</w:t>
      </w:r>
      <w:r>
        <w:rPr>
          <w:sz w:val="28"/>
          <w:szCs w:val="28"/>
        </w:rPr>
        <w:t>е</w:t>
      </w:r>
      <w:r w:rsidRPr="00D21848">
        <w:rPr>
          <w:sz w:val="28"/>
          <w:szCs w:val="28"/>
        </w:rPr>
        <w:t xml:space="preserve"> по уходу за ребёнком, перечень необходимых профессий и специальностей</w:t>
      </w:r>
      <w:r w:rsidRPr="00841573">
        <w:rPr>
          <w:sz w:val="28"/>
          <w:szCs w:val="28"/>
        </w:rPr>
        <w:t>.</w:t>
      </w:r>
    </w:p>
    <w:p w:rsidR="00083F86" w:rsidRDefault="00083F86" w:rsidP="008658C1">
      <w:pPr>
        <w:ind w:firstLine="709"/>
        <w:contextualSpacing/>
        <w:jc w:val="both"/>
        <w:rPr>
          <w:sz w:val="28"/>
          <w:szCs w:val="28"/>
          <w:lang w:eastAsia="en-US"/>
        </w:rPr>
      </w:pPr>
      <w:r w:rsidRPr="00841573">
        <w:rPr>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083F86" w:rsidRDefault="00083F86" w:rsidP="008658C1">
      <w:pPr>
        <w:ind w:firstLine="709"/>
        <w:contextualSpacing/>
        <w:jc w:val="both"/>
        <w:rPr>
          <w:sz w:val="28"/>
          <w:szCs w:val="28"/>
          <w:lang w:eastAsia="en-US"/>
        </w:rPr>
      </w:pPr>
      <w:r>
        <w:rPr>
          <w:sz w:val="28"/>
          <w:szCs w:val="28"/>
        </w:rPr>
        <w:t>8.1.2. </w:t>
      </w:r>
      <w:r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w:t>
      </w:r>
      <w:r>
        <w:rPr>
          <w:sz w:val="28"/>
          <w:szCs w:val="28"/>
        </w:rPr>
        <w:t xml:space="preserve"> года за</w:t>
      </w:r>
      <w:r w:rsidRPr="00E25194">
        <w:rPr>
          <w:sz w:val="28"/>
          <w:szCs w:val="28"/>
        </w:rPr>
        <w:t>счет средств работодателя</w:t>
      </w:r>
      <w:r w:rsidRPr="00E25194">
        <w:rPr>
          <w:sz w:val="28"/>
          <w:szCs w:val="28"/>
          <w:lang w:eastAsia="en-US"/>
        </w:rPr>
        <w:t>.</w:t>
      </w:r>
    </w:p>
    <w:p w:rsidR="00083F86" w:rsidRDefault="00083F86" w:rsidP="008658C1">
      <w:pPr>
        <w:pStyle w:val="Default"/>
        <w:ind w:firstLine="709"/>
        <w:contextualSpacing/>
        <w:jc w:val="both"/>
        <w:rPr>
          <w:color w:val="auto"/>
          <w:sz w:val="28"/>
          <w:szCs w:val="28"/>
        </w:rPr>
      </w:pPr>
      <w:r>
        <w:rPr>
          <w:color w:val="auto"/>
          <w:sz w:val="28"/>
          <w:szCs w:val="28"/>
        </w:rPr>
        <w:t>8.1.3. </w:t>
      </w:r>
      <w:r w:rsidRPr="00841573">
        <w:rPr>
          <w:color w:val="auto"/>
          <w:sz w:val="28"/>
          <w:szCs w:val="28"/>
        </w:rPr>
        <w:t xml:space="preserve">Работодатель не </w:t>
      </w:r>
      <w:r w:rsidRPr="00841573">
        <w:rPr>
          <w:sz w:val="28"/>
          <w:szCs w:val="28"/>
        </w:rPr>
        <w:t xml:space="preserve">вправе обязывать работников осуществлять </w:t>
      </w:r>
      <w:r w:rsidRPr="00841573">
        <w:rPr>
          <w:color w:val="auto"/>
          <w:sz w:val="28"/>
          <w:szCs w:val="28"/>
        </w:rPr>
        <w:t>дополнительное профессиональное образование за счет их собственных средств</w:t>
      </w:r>
      <w:r w:rsidRPr="00841573">
        <w:rPr>
          <w:sz w:val="28"/>
          <w:szCs w:val="28"/>
        </w:rPr>
        <w:t xml:space="preserve">, в том числе такие условия не могут быть включены в </w:t>
      </w:r>
      <w:r>
        <w:rPr>
          <w:sz w:val="28"/>
          <w:szCs w:val="28"/>
        </w:rPr>
        <w:t>трудовые</w:t>
      </w:r>
      <w:r w:rsidRPr="00841573">
        <w:rPr>
          <w:sz w:val="28"/>
          <w:szCs w:val="28"/>
        </w:rPr>
        <w:t xml:space="preserve"> договоры</w:t>
      </w:r>
      <w:r w:rsidRPr="00841573">
        <w:rPr>
          <w:color w:val="auto"/>
          <w:sz w:val="28"/>
          <w:szCs w:val="28"/>
        </w:rPr>
        <w:t>.</w:t>
      </w:r>
    </w:p>
    <w:p w:rsidR="00083F86" w:rsidRPr="00841573" w:rsidRDefault="00083F86" w:rsidP="008658C1">
      <w:pPr>
        <w:pStyle w:val="Default"/>
        <w:ind w:firstLine="709"/>
        <w:contextualSpacing/>
        <w:jc w:val="both"/>
        <w:rPr>
          <w:color w:val="auto"/>
          <w:sz w:val="28"/>
          <w:szCs w:val="28"/>
        </w:rPr>
      </w:pPr>
      <w:r>
        <w:rPr>
          <w:color w:val="auto"/>
          <w:sz w:val="28"/>
          <w:szCs w:val="28"/>
        </w:rPr>
        <w:t>8.1.4. </w:t>
      </w:r>
      <w:r w:rsidRPr="00841573">
        <w:rPr>
          <w:color w:val="auto"/>
          <w:sz w:val="28"/>
          <w:szCs w:val="28"/>
        </w:rPr>
        <w:t>Работодатель содействует качественному дополнительному</w:t>
      </w:r>
      <w:r>
        <w:rPr>
          <w:color w:val="auto"/>
          <w:sz w:val="28"/>
          <w:szCs w:val="28"/>
        </w:rPr>
        <w:t xml:space="preserve"> профессиональному образованию </w:t>
      </w:r>
      <w:r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083F86" w:rsidRDefault="00083F86"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Pr>
          <w:bCs/>
          <w:sz w:val="28"/>
          <w:szCs w:val="28"/>
        </w:rPr>
        <w:t>  </w:t>
      </w:r>
      <w:r w:rsidRPr="00841573">
        <w:rPr>
          <w:bCs/>
          <w:sz w:val="28"/>
          <w:szCs w:val="28"/>
        </w:rPr>
        <w:t>часов для всех категорий работников (для мол</w:t>
      </w:r>
      <w:r>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083F86" w:rsidRDefault="00083F86"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083F86" w:rsidRPr="00D21848" w:rsidRDefault="00083F86" w:rsidP="008658C1">
      <w:pPr>
        <w:pStyle w:val="Default"/>
        <w:ind w:firstLine="709"/>
        <w:contextualSpacing/>
        <w:jc w:val="both"/>
        <w:rPr>
          <w:color w:val="auto"/>
          <w:sz w:val="28"/>
          <w:szCs w:val="28"/>
        </w:rPr>
      </w:pPr>
      <w:r>
        <w:rPr>
          <w:color w:val="auto"/>
          <w:sz w:val="28"/>
          <w:szCs w:val="28"/>
        </w:rPr>
        <w:t>8.1.6. </w:t>
      </w:r>
      <w:r w:rsidRPr="00841573">
        <w:rPr>
          <w:color w:val="auto"/>
          <w:sz w:val="28"/>
          <w:szCs w:val="28"/>
        </w:rPr>
        <w:t xml:space="preserve">При направлении работника на дополнительное профессиональное образование </w:t>
      </w:r>
      <w:r w:rsidRPr="00841573">
        <w:rPr>
          <w:sz w:val="28"/>
          <w:szCs w:val="28"/>
          <w:lang w:eastAsia="en-US"/>
        </w:rPr>
        <w:t xml:space="preserve">с отрывом от работы </w:t>
      </w:r>
      <w:r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841573">
        <w:rPr>
          <w:color w:val="auto"/>
          <w:sz w:val="28"/>
          <w:szCs w:val="28"/>
        </w:rPr>
        <w:t>,</w:t>
      </w:r>
      <w:r w:rsidRPr="00D21848">
        <w:rPr>
          <w:color w:val="auto"/>
          <w:sz w:val="28"/>
          <w:szCs w:val="28"/>
        </w:rPr>
        <w:t xml:space="preserve"> в порядке и размерах, предусмотренных для лиц, направляемых в служебные командировки </w:t>
      </w:r>
      <w:r>
        <w:rPr>
          <w:color w:val="auto"/>
          <w:sz w:val="28"/>
          <w:szCs w:val="28"/>
        </w:rPr>
        <w:t xml:space="preserve">в соответствии </w:t>
      </w:r>
      <w:r w:rsidRPr="00D21848">
        <w:rPr>
          <w:color w:val="auto"/>
          <w:sz w:val="28"/>
          <w:szCs w:val="28"/>
        </w:rPr>
        <w:t xml:space="preserve"> с Положением о служебных командировках работников</w:t>
      </w:r>
      <w:r w:rsidR="00496B42">
        <w:rPr>
          <w:color w:val="auto"/>
          <w:sz w:val="28"/>
          <w:szCs w:val="28"/>
        </w:rPr>
        <w:t xml:space="preserve"> </w:t>
      </w:r>
      <w:r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083F86" w:rsidRPr="00D21848" w:rsidRDefault="00083F86"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Pr>
          <w:color w:val="auto"/>
          <w:sz w:val="28"/>
          <w:szCs w:val="28"/>
        </w:rPr>
        <w:t xml:space="preserve">редусмотренном статьями </w:t>
      </w:r>
      <w:r>
        <w:rPr>
          <w:color w:val="auto"/>
          <w:sz w:val="28"/>
          <w:szCs w:val="28"/>
        </w:rPr>
        <w:br/>
        <w:t>173-177 ТК </w:t>
      </w:r>
      <w:r w:rsidRPr="00D21848">
        <w:rPr>
          <w:color w:val="auto"/>
          <w:sz w:val="28"/>
          <w:szCs w:val="28"/>
        </w:rPr>
        <w:t>РФ.</w:t>
      </w:r>
    </w:p>
    <w:p w:rsidR="00083F86" w:rsidRPr="00D21848" w:rsidRDefault="00083F86"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w:t>
      </w:r>
      <w:r>
        <w:rPr>
          <w:color w:val="auto"/>
          <w:sz w:val="28"/>
          <w:szCs w:val="28"/>
        </w:rPr>
        <w:t xml:space="preserve"> образовательной организации.</w:t>
      </w:r>
    </w:p>
    <w:p w:rsidR="00083F86" w:rsidRDefault="00083F86" w:rsidP="008658C1">
      <w:pPr>
        <w:pStyle w:val="Default"/>
        <w:ind w:firstLine="709"/>
        <w:contextualSpacing/>
        <w:jc w:val="both"/>
        <w:rPr>
          <w:color w:val="auto"/>
          <w:sz w:val="28"/>
          <w:szCs w:val="28"/>
        </w:rPr>
      </w:pPr>
      <w:r>
        <w:rPr>
          <w:color w:val="auto"/>
          <w:sz w:val="28"/>
          <w:szCs w:val="28"/>
        </w:rPr>
        <w:t>8.1.9. </w:t>
      </w:r>
      <w:r w:rsidRPr="00407AA2">
        <w:rPr>
          <w:color w:val="auto"/>
          <w:sz w:val="28"/>
          <w:szCs w:val="28"/>
        </w:rPr>
        <w:t xml:space="preserve">Гарантии и компенсации, предусмотренные статьями </w:t>
      </w:r>
      <w:r>
        <w:rPr>
          <w:color w:val="auto"/>
          <w:sz w:val="28"/>
          <w:szCs w:val="28"/>
        </w:rPr>
        <w:br/>
      </w:r>
      <w:r w:rsidRPr="00407AA2">
        <w:rPr>
          <w:color w:val="auto"/>
          <w:sz w:val="28"/>
          <w:szCs w:val="28"/>
        </w:rPr>
        <w:t>1</w:t>
      </w:r>
      <w:r>
        <w:rPr>
          <w:color w:val="auto"/>
          <w:sz w:val="28"/>
          <w:szCs w:val="28"/>
        </w:rPr>
        <w:t>73-176 ТК </w:t>
      </w:r>
      <w:r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Pr>
          <w:color w:val="auto"/>
          <w:sz w:val="28"/>
          <w:szCs w:val="28"/>
        </w:rPr>
        <w:t xml:space="preserve">направлению работодателя для нужд </w:t>
      </w:r>
      <w:r w:rsidRPr="00407AA2">
        <w:rPr>
          <w:color w:val="auto"/>
          <w:sz w:val="28"/>
          <w:szCs w:val="28"/>
        </w:rPr>
        <w:t>образовательной организации</w:t>
      </w:r>
      <w:r>
        <w:rPr>
          <w:color w:val="auto"/>
          <w:sz w:val="28"/>
          <w:szCs w:val="28"/>
        </w:rPr>
        <w:t>.</w:t>
      </w:r>
    </w:p>
    <w:p w:rsidR="00083F86" w:rsidRPr="00D21848" w:rsidRDefault="00083F86"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083F86" w:rsidRPr="00D21848" w:rsidRDefault="00083F86"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Pr>
          <w:color w:val="auto"/>
          <w:sz w:val="28"/>
          <w:szCs w:val="28"/>
        </w:rPr>
        <w:t> </w:t>
      </w:r>
      <w:r w:rsidRPr="00D21848">
        <w:rPr>
          <w:color w:val="auto"/>
          <w:sz w:val="28"/>
          <w:szCs w:val="28"/>
        </w:rPr>
        <w:t xml:space="preserve">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w:t>
      </w:r>
      <w:r w:rsidRPr="00D21848">
        <w:rPr>
          <w:color w:val="auto"/>
          <w:sz w:val="28"/>
          <w:szCs w:val="28"/>
        </w:rPr>
        <w:lastRenderedPageBreak/>
        <w:t>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083F86" w:rsidRPr="006012BE" w:rsidRDefault="00083F86" w:rsidP="008658C1">
      <w:pPr>
        <w:pStyle w:val="Pa15"/>
        <w:spacing w:line="240" w:lineRule="auto"/>
        <w:ind w:firstLine="709"/>
        <w:contextualSpacing/>
        <w:jc w:val="center"/>
        <w:rPr>
          <w:rStyle w:val="A10"/>
          <w:bCs/>
          <w:sz w:val="28"/>
          <w:szCs w:val="28"/>
        </w:rPr>
      </w:pPr>
    </w:p>
    <w:p w:rsidR="00083F86" w:rsidRPr="00E40108" w:rsidRDefault="00083F86" w:rsidP="008658C1">
      <w:pPr>
        <w:pStyle w:val="Pa15"/>
        <w:spacing w:line="240" w:lineRule="auto"/>
        <w:ind w:firstLine="709"/>
        <w:contextualSpacing/>
        <w:jc w:val="center"/>
        <w:rPr>
          <w:rStyle w:val="A10"/>
          <w:bCs/>
          <w:sz w:val="24"/>
        </w:rPr>
      </w:pPr>
      <w:r w:rsidRPr="00766B4C">
        <w:rPr>
          <w:b/>
          <w:bCs/>
        </w:rPr>
        <w:t>IХ</w:t>
      </w:r>
      <w:r>
        <w:rPr>
          <w:rStyle w:val="A10"/>
          <w:bCs/>
          <w:sz w:val="24"/>
        </w:rPr>
        <w:t>. СОЦИАЛЬНОЕ ПАРТНЁ</w:t>
      </w:r>
      <w:r w:rsidRPr="00766B4C">
        <w:rPr>
          <w:rStyle w:val="A10"/>
          <w:bCs/>
          <w:sz w:val="24"/>
        </w:rPr>
        <w:t>РСТВО</w:t>
      </w:r>
    </w:p>
    <w:p w:rsidR="00083F86" w:rsidRPr="006012BE" w:rsidRDefault="00083F86" w:rsidP="008658C1">
      <w:pPr>
        <w:pStyle w:val="Default"/>
        <w:ind w:firstLine="709"/>
        <w:contextualSpacing/>
        <w:jc w:val="center"/>
        <w:rPr>
          <w:sz w:val="28"/>
          <w:szCs w:val="28"/>
        </w:rPr>
      </w:pPr>
    </w:p>
    <w:p w:rsidR="00083F86" w:rsidRPr="007814F9" w:rsidRDefault="00083F86" w:rsidP="008658C1">
      <w:pPr>
        <w:pStyle w:val="Pa9"/>
        <w:spacing w:line="240" w:lineRule="auto"/>
        <w:ind w:firstLine="709"/>
        <w:contextualSpacing/>
        <w:jc w:val="both"/>
        <w:rPr>
          <w:color w:val="000000"/>
          <w:sz w:val="28"/>
          <w:szCs w:val="28"/>
          <w:u w:val="single"/>
        </w:rPr>
      </w:pPr>
      <w:r>
        <w:rPr>
          <w:rStyle w:val="A10"/>
          <w:b w:val="0"/>
          <w:sz w:val="28"/>
          <w:szCs w:val="28"/>
        </w:rPr>
        <w:t>9</w:t>
      </w:r>
      <w:r w:rsidRPr="007814F9">
        <w:rPr>
          <w:rStyle w:val="A10"/>
          <w:b w:val="0"/>
          <w:sz w:val="28"/>
          <w:szCs w:val="28"/>
        </w:rPr>
        <w:t>.1. В целях развития социального па</w:t>
      </w:r>
      <w:r>
        <w:rPr>
          <w:rStyle w:val="A10"/>
          <w:b w:val="0"/>
          <w:sz w:val="28"/>
          <w:szCs w:val="28"/>
        </w:rPr>
        <w:t>ртнё</w:t>
      </w:r>
      <w:r w:rsidRPr="007814F9">
        <w:rPr>
          <w:rStyle w:val="A10"/>
          <w:b w:val="0"/>
          <w:sz w:val="28"/>
          <w:szCs w:val="28"/>
        </w:rPr>
        <w:t>рства стороны обязуются:</w:t>
      </w:r>
    </w:p>
    <w:p w:rsidR="00083F86" w:rsidRPr="007814F9" w:rsidRDefault="00083F86" w:rsidP="008658C1">
      <w:pPr>
        <w:pStyle w:val="Default"/>
        <w:ind w:firstLine="709"/>
        <w:contextualSpacing/>
        <w:jc w:val="both"/>
        <w:rPr>
          <w:rStyle w:val="A10"/>
          <w:b w:val="0"/>
          <w:sz w:val="28"/>
          <w:szCs w:val="28"/>
        </w:rPr>
      </w:pPr>
      <w:r>
        <w:rPr>
          <w:rStyle w:val="A10"/>
          <w:b w:val="0"/>
          <w:sz w:val="28"/>
          <w:szCs w:val="28"/>
        </w:rPr>
        <w:t>9</w:t>
      </w:r>
      <w:r w:rsidRPr="007814F9">
        <w:rPr>
          <w:rStyle w:val="A10"/>
          <w:b w:val="0"/>
          <w:sz w:val="28"/>
          <w:szCs w:val="28"/>
        </w:rPr>
        <w:t>.1.1.</w:t>
      </w:r>
      <w:r>
        <w:rPr>
          <w:rStyle w:val="A10"/>
          <w:b w:val="0"/>
          <w:sz w:val="28"/>
          <w:szCs w:val="28"/>
        </w:rPr>
        <w:t> Вести социальный диалог</w:t>
      </w:r>
      <w:r w:rsidRPr="007814F9">
        <w:rPr>
          <w:rStyle w:val="A10"/>
          <w:b w:val="0"/>
          <w:sz w:val="28"/>
          <w:szCs w:val="28"/>
        </w:rPr>
        <w:t xml:space="preserve"> на осн</w:t>
      </w:r>
      <w:r>
        <w:rPr>
          <w:rStyle w:val="A10"/>
          <w:b w:val="0"/>
          <w:sz w:val="28"/>
          <w:szCs w:val="28"/>
        </w:rPr>
        <w:t>ове принципов социального партнё</w:t>
      </w:r>
      <w:r w:rsidRPr="007814F9">
        <w:rPr>
          <w:rStyle w:val="A10"/>
          <w:b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Pr>
          <w:rStyle w:val="A10"/>
          <w:b w:val="0"/>
          <w:sz w:val="28"/>
          <w:szCs w:val="28"/>
        </w:rPr>
        <w:t>соблюдать определё</w:t>
      </w:r>
      <w:r w:rsidRPr="007814F9">
        <w:rPr>
          <w:rStyle w:val="A10"/>
          <w:b w:val="0"/>
          <w:sz w:val="28"/>
          <w:szCs w:val="28"/>
        </w:rPr>
        <w:t xml:space="preserve">нные настоящим </w:t>
      </w:r>
      <w:r>
        <w:rPr>
          <w:rStyle w:val="A10"/>
          <w:b w:val="0"/>
          <w:sz w:val="28"/>
          <w:szCs w:val="28"/>
        </w:rPr>
        <w:t xml:space="preserve">коллективным </w:t>
      </w:r>
      <w:r w:rsidRPr="007814F9">
        <w:rPr>
          <w:rStyle w:val="A10"/>
          <w:b w:val="0"/>
          <w:sz w:val="28"/>
          <w:szCs w:val="28"/>
        </w:rPr>
        <w:t>договором обязательства и договоренности.</w:t>
      </w:r>
    </w:p>
    <w:p w:rsidR="00083F86" w:rsidRPr="007814F9" w:rsidRDefault="00083F86" w:rsidP="008658C1">
      <w:pPr>
        <w:pStyle w:val="Default"/>
        <w:ind w:firstLine="709"/>
        <w:contextualSpacing/>
        <w:jc w:val="both"/>
        <w:rPr>
          <w:rStyle w:val="A10"/>
          <w:b w:val="0"/>
          <w:sz w:val="28"/>
          <w:szCs w:val="28"/>
        </w:rPr>
      </w:pPr>
      <w:r>
        <w:rPr>
          <w:rStyle w:val="A10"/>
          <w:b w:val="0"/>
          <w:sz w:val="28"/>
          <w:szCs w:val="28"/>
        </w:rPr>
        <w:t>9.1.2. </w:t>
      </w:r>
      <w:r w:rsidRPr="007814F9">
        <w:rPr>
          <w:rStyle w:val="A10"/>
          <w:b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083F86" w:rsidRPr="007814F9" w:rsidRDefault="00083F86" w:rsidP="008658C1">
      <w:pPr>
        <w:pStyle w:val="Default"/>
        <w:ind w:firstLine="709"/>
        <w:contextualSpacing/>
        <w:jc w:val="both"/>
        <w:rPr>
          <w:rStyle w:val="A10"/>
          <w:b w:val="0"/>
          <w:sz w:val="28"/>
          <w:szCs w:val="28"/>
        </w:rPr>
      </w:pPr>
      <w:r>
        <w:rPr>
          <w:rStyle w:val="A10"/>
          <w:b w:val="0"/>
          <w:sz w:val="28"/>
          <w:szCs w:val="28"/>
        </w:rPr>
        <w:t>9.1.3. </w:t>
      </w:r>
      <w:r w:rsidRPr="007814F9">
        <w:rPr>
          <w:rStyle w:val="A10"/>
          <w:b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083F86" w:rsidRDefault="00083F86" w:rsidP="008658C1">
      <w:pPr>
        <w:pStyle w:val="Default"/>
        <w:ind w:firstLine="709"/>
        <w:contextualSpacing/>
        <w:jc w:val="both"/>
        <w:rPr>
          <w:rStyle w:val="A10"/>
          <w:b w:val="0"/>
          <w:sz w:val="28"/>
          <w:szCs w:val="28"/>
        </w:rPr>
      </w:pPr>
      <w:r>
        <w:rPr>
          <w:rStyle w:val="A10"/>
          <w:b w:val="0"/>
          <w:sz w:val="28"/>
          <w:szCs w:val="28"/>
        </w:rPr>
        <w:t>9</w:t>
      </w:r>
      <w:r w:rsidRPr="007814F9">
        <w:rPr>
          <w:rStyle w:val="A10"/>
          <w:b w:val="0"/>
          <w:sz w:val="28"/>
          <w:szCs w:val="28"/>
        </w:rPr>
        <w:t>.1.4.</w:t>
      </w:r>
      <w:r>
        <w:rPr>
          <w:rStyle w:val="A10"/>
          <w:b w:val="0"/>
          <w:sz w:val="28"/>
          <w:szCs w:val="28"/>
        </w:rPr>
        <w:t> Реализовывать</w:t>
      </w:r>
      <w:r w:rsidRPr="007814F9">
        <w:rPr>
          <w:rStyle w:val="A10"/>
          <w:b w:val="0"/>
          <w:sz w:val="28"/>
          <w:szCs w:val="28"/>
        </w:rPr>
        <w:t xml:space="preserve"> возможности переговорного процесса с целью уч</w:t>
      </w:r>
      <w:r>
        <w:rPr>
          <w:rStyle w:val="A10"/>
          <w:b w:val="0"/>
          <w:sz w:val="28"/>
          <w:szCs w:val="28"/>
        </w:rPr>
        <w:t>ё</w:t>
      </w:r>
      <w:r w:rsidRPr="007814F9">
        <w:rPr>
          <w:rStyle w:val="A10"/>
          <w:b w:val="0"/>
          <w:sz w:val="28"/>
          <w:szCs w:val="28"/>
        </w:rPr>
        <w:t>та интересов сторон, предотвращения коллективных трудовых споров и социальной напряженности в коллективе работников.</w:t>
      </w:r>
    </w:p>
    <w:p w:rsidR="00083F86" w:rsidRPr="004D4DAD" w:rsidRDefault="00083F86" w:rsidP="008658C1">
      <w:pPr>
        <w:pStyle w:val="31"/>
        <w:ind w:firstLine="709"/>
        <w:contextualSpacing/>
      </w:pPr>
      <w:r>
        <w:t>9.2. </w:t>
      </w:r>
      <w:r w:rsidRPr="009365B2">
        <w:t xml:space="preserve">В целях создания условий для успешной деятельности первичной профсоюзной организации и ее выборного органа в соответствии с </w:t>
      </w:r>
      <w:r>
        <w:t>федеральным законодательством</w:t>
      </w:r>
      <w:r w:rsidRPr="009365B2">
        <w:t xml:space="preserve">, </w:t>
      </w:r>
      <w:r w:rsidRPr="007814F9">
        <w:t>законами и иными нормативными правовыми актами субъекта Российской Федерации, соглашениями, настоящим</w:t>
      </w:r>
      <w:r w:rsidRPr="009365B2">
        <w:t xml:space="preserve"> коллективным договором </w:t>
      </w:r>
      <w:r w:rsidRPr="004D4DAD">
        <w:t>работодатель обязуется:</w:t>
      </w:r>
    </w:p>
    <w:p w:rsidR="00083F86" w:rsidRPr="00C95397" w:rsidRDefault="00083F86" w:rsidP="008658C1">
      <w:pPr>
        <w:pStyle w:val="Default"/>
        <w:ind w:firstLine="709"/>
        <w:contextualSpacing/>
        <w:jc w:val="both"/>
        <w:rPr>
          <w:sz w:val="28"/>
          <w:szCs w:val="28"/>
        </w:rPr>
      </w:pPr>
      <w:r w:rsidRPr="00C95397">
        <w:rPr>
          <w:sz w:val="28"/>
          <w:szCs w:val="28"/>
        </w:rPr>
        <w:t xml:space="preserve">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 </w:t>
      </w:r>
    </w:p>
    <w:p w:rsidR="00083F86" w:rsidRDefault="00083F86"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083F86" w:rsidRPr="007814F9" w:rsidRDefault="00083F86" w:rsidP="008658C1">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Pr>
          <w:sz w:val="28"/>
          <w:szCs w:val="28"/>
        </w:rPr>
        <w:t>выборным органом первичной профсоюзной организации, но не менее 1</w:t>
      </w:r>
      <w:r w:rsidRPr="004D4DAD">
        <w:rPr>
          <w:spacing w:val="-6"/>
          <w:sz w:val="28"/>
          <w:szCs w:val="28"/>
        </w:rPr>
        <w:t>%</w:t>
      </w:r>
      <w:r w:rsidRPr="007814F9">
        <w:rPr>
          <w:spacing w:val="-6"/>
          <w:sz w:val="28"/>
          <w:szCs w:val="28"/>
        </w:rPr>
        <w:t>(часть </w:t>
      </w:r>
      <w:r>
        <w:rPr>
          <w:spacing w:val="-6"/>
          <w:sz w:val="28"/>
          <w:szCs w:val="28"/>
        </w:rPr>
        <w:t xml:space="preserve">6 </w:t>
      </w:r>
      <w:r w:rsidRPr="007814F9">
        <w:rPr>
          <w:spacing w:val="-6"/>
          <w:sz w:val="28"/>
          <w:szCs w:val="28"/>
        </w:rPr>
        <w:t>статьи 377 ТК</w:t>
      </w:r>
      <w:r w:rsidRPr="009365B2">
        <w:rPr>
          <w:rFonts w:eastAsia="Arial Unicode MS"/>
          <w:color w:val="000000"/>
          <w:kern w:val="1"/>
          <w:sz w:val="28"/>
          <w:szCs w:val="28"/>
        </w:rPr>
        <w:t> </w:t>
      </w:r>
      <w:r w:rsidRPr="007814F9">
        <w:rPr>
          <w:spacing w:val="-6"/>
          <w:sz w:val="28"/>
          <w:szCs w:val="28"/>
        </w:rPr>
        <w:t xml:space="preserve">РФ). </w:t>
      </w:r>
    </w:p>
    <w:p w:rsidR="00083F86" w:rsidRPr="007814F9" w:rsidRDefault="00083F86" w:rsidP="008658C1">
      <w:pPr>
        <w:pStyle w:val="31"/>
        <w:ind w:firstLine="709"/>
        <w:contextualSpacing/>
      </w:pPr>
      <w:r>
        <w:t>9.2.2. </w:t>
      </w:r>
      <w:r w:rsidRPr="007814F9">
        <w:t xml:space="preserve">При принятии локальных нормативных актов, затрагивающих права работников образовательной организации, учитывать мнение </w:t>
      </w:r>
      <w:r>
        <w:t xml:space="preserve">выборного органа первичной профсоюзной организации </w:t>
      </w:r>
      <w:r w:rsidRPr="007814F9">
        <w:t>в порядке и на условиях, предусмотренных трудовым законодательством и настоящим коллективным договором.</w:t>
      </w:r>
    </w:p>
    <w:p w:rsidR="00083F86" w:rsidRPr="007814F9" w:rsidRDefault="00083F86" w:rsidP="008658C1">
      <w:pPr>
        <w:pStyle w:val="31"/>
        <w:ind w:firstLine="709"/>
        <w:contextualSpacing/>
      </w:pPr>
      <w:r>
        <w:t>9.2.3. </w:t>
      </w:r>
      <w:r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t> </w:t>
      </w:r>
      <w:r w:rsidRPr="007814F9">
        <w:t>РФ).</w:t>
      </w:r>
    </w:p>
    <w:p w:rsidR="00083F86" w:rsidRPr="007814F9" w:rsidRDefault="00083F86" w:rsidP="008658C1">
      <w:pPr>
        <w:pStyle w:val="Pa9"/>
        <w:spacing w:line="240" w:lineRule="auto"/>
        <w:ind w:firstLine="709"/>
        <w:contextualSpacing/>
        <w:jc w:val="both"/>
        <w:rPr>
          <w:color w:val="000000"/>
          <w:sz w:val="28"/>
          <w:szCs w:val="28"/>
        </w:rPr>
      </w:pPr>
      <w:r>
        <w:rPr>
          <w:rStyle w:val="A10"/>
          <w:b w:val="0"/>
          <w:sz w:val="28"/>
          <w:szCs w:val="28"/>
        </w:rPr>
        <w:t>9.2.4. </w:t>
      </w:r>
      <w:r w:rsidRPr="007814F9">
        <w:rPr>
          <w:rStyle w:val="A10"/>
          <w:b w:val="0"/>
          <w:sz w:val="28"/>
          <w:szCs w:val="28"/>
        </w:rPr>
        <w:t xml:space="preserve">Своевременно выполнять предписания надзорных и контрольных органов и представления </w:t>
      </w:r>
      <w:r>
        <w:rPr>
          <w:sz w:val="28"/>
          <w:szCs w:val="28"/>
        </w:rPr>
        <w:t xml:space="preserve">выборных органов первичной профсоюзной организации </w:t>
      </w:r>
      <w:r w:rsidRPr="007814F9">
        <w:rPr>
          <w:rStyle w:val="A10"/>
          <w:b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083F86" w:rsidRPr="007814F9" w:rsidRDefault="00083F86" w:rsidP="008658C1">
      <w:pPr>
        <w:pStyle w:val="Pa9"/>
        <w:spacing w:line="240" w:lineRule="auto"/>
        <w:ind w:firstLine="709"/>
        <w:contextualSpacing/>
        <w:jc w:val="both"/>
        <w:rPr>
          <w:rStyle w:val="A10"/>
          <w:b w:val="0"/>
          <w:sz w:val="28"/>
          <w:szCs w:val="28"/>
        </w:rPr>
      </w:pPr>
      <w:r>
        <w:rPr>
          <w:rStyle w:val="A10"/>
          <w:b w:val="0"/>
          <w:sz w:val="28"/>
          <w:szCs w:val="28"/>
        </w:rPr>
        <w:t>9.2.5. </w:t>
      </w:r>
      <w:r w:rsidRPr="007814F9">
        <w:rPr>
          <w:rStyle w:val="A10"/>
          <w:b w:val="0"/>
          <w:sz w:val="28"/>
          <w:szCs w:val="28"/>
        </w:rPr>
        <w:t xml:space="preserve">Решение о возможном расторжении трудового договора с работником, входящим в состав </w:t>
      </w:r>
      <w:r>
        <w:rPr>
          <w:sz w:val="28"/>
          <w:szCs w:val="28"/>
        </w:rPr>
        <w:t>выборного органа первичной профсоюзной организации</w:t>
      </w:r>
      <w:r w:rsidRPr="007814F9">
        <w:rPr>
          <w:rStyle w:val="A10"/>
          <w:b w:val="0"/>
          <w:sz w:val="28"/>
          <w:szCs w:val="28"/>
        </w:rPr>
        <w:t xml:space="preserve"> и не освобожденным от основной работы по основаниям, пр</w:t>
      </w:r>
      <w:r>
        <w:rPr>
          <w:rStyle w:val="A10"/>
          <w:b w:val="0"/>
          <w:sz w:val="28"/>
          <w:szCs w:val="28"/>
        </w:rPr>
        <w:t>едусмотренным пунктом вторым или третьим части первой статьи</w:t>
      </w:r>
      <w:r w:rsidRPr="007814F9">
        <w:rPr>
          <w:rStyle w:val="A10"/>
          <w:b w:val="0"/>
          <w:sz w:val="28"/>
          <w:szCs w:val="28"/>
        </w:rPr>
        <w:t xml:space="preserve"> 81 ТК</w:t>
      </w:r>
      <w:r w:rsidRPr="009365B2">
        <w:rPr>
          <w:rFonts w:eastAsia="Arial Unicode MS"/>
          <w:color w:val="000000"/>
          <w:kern w:val="1"/>
          <w:sz w:val="28"/>
          <w:szCs w:val="28"/>
        </w:rPr>
        <w:t> </w:t>
      </w:r>
      <w:r w:rsidRPr="007814F9">
        <w:rPr>
          <w:rStyle w:val="A10"/>
          <w:b w:val="0"/>
          <w:sz w:val="28"/>
          <w:szCs w:val="28"/>
        </w:rPr>
        <w:t xml:space="preserve">РФ, принимать с </w:t>
      </w:r>
      <w:r>
        <w:rPr>
          <w:rStyle w:val="A10"/>
          <w:b w:val="0"/>
          <w:sz w:val="28"/>
          <w:szCs w:val="28"/>
        </w:rPr>
        <w:t>предварительного согласия</w:t>
      </w:r>
      <w:r w:rsidRPr="007814F9">
        <w:rPr>
          <w:rStyle w:val="A10"/>
          <w:b w:val="0"/>
          <w:sz w:val="28"/>
          <w:szCs w:val="28"/>
        </w:rPr>
        <w:t xml:space="preserve"> соответствующего вышестоящего выборного </w:t>
      </w:r>
      <w:r>
        <w:rPr>
          <w:sz w:val="28"/>
          <w:szCs w:val="28"/>
        </w:rPr>
        <w:t>органа первичной профсоюзной организации</w:t>
      </w:r>
      <w:r w:rsidRPr="007814F9">
        <w:rPr>
          <w:rStyle w:val="A10"/>
          <w:b w:val="0"/>
          <w:sz w:val="28"/>
          <w:szCs w:val="28"/>
        </w:rPr>
        <w:t xml:space="preserve">. </w:t>
      </w:r>
    </w:p>
    <w:p w:rsidR="00083F86" w:rsidRPr="004D4DAD" w:rsidRDefault="00083F86" w:rsidP="008658C1">
      <w:pPr>
        <w:pStyle w:val="Pa9"/>
        <w:spacing w:line="240" w:lineRule="auto"/>
        <w:ind w:firstLine="709"/>
        <w:contextualSpacing/>
        <w:jc w:val="both"/>
        <w:rPr>
          <w:sz w:val="28"/>
          <w:szCs w:val="28"/>
        </w:rPr>
      </w:pPr>
      <w:r w:rsidRPr="004D4DAD">
        <w:rPr>
          <w:rStyle w:val="A10"/>
          <w:b w:val="0"/>
          <w:color w:val="auto"/>
          <w:sz w:val="28"/>
          <w:szCs w:val="28"/>
        </w:rPr>
        <w:t>9.2</w:t>
      </w:r>
      <w:r>
        <w:rPr>
          <w:rStyle w:val="A10"/>
          <w:b w:val="0"/>
          <w:color w:val="auto"/>
          <w:sz w:val="28"/>
          <w:szCs w:val="28"/>
        </w:rPr>
        <w:t>.6.</w:t>
      </w:r>
      <w:r>
        <w:t> </w:t>
      </w:r>
      <w:r w:rsidRPr="004D4DAD">
        <w:rPr>
          <w:rStyle w:val="A10"/>
          <w:b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Pr>
          <w:sz w:val="28"/>
          <w:szCs w:val="28"/>
        </w:rPr>
        <w:t>выборного органа первичной профсоюзной организации</w:t>
      </w:r>
      <w:r w:rsidRPr="004D4DAD">
        <w:rPr>
          <w:rStyle w:val="A10"/>
          <w:b w:val="0"/>
          <w:color w:val="auto"/>
          <w:sz w:val="28"/>
          <w:szCs w:val="28"/>
        </w:rPr>
        <w:t xml:space="preserve">) </w:t>
      </w:r>
      <w:r>
        <w:rPr>
          <w:rStyle w:val="A10"/>
          <w:b w:val="0"/>
          <w:color w:val="auto"/>
          <w:sz w:val="28"/>
          <w:szCs w:val="28"/>
        </w:rPr>
        <w:t>образовательной организации</w:t>
      </w:r>
      <w:r w:rsidRPr="004D4DAD">
        <w:rPr>
          <w:rStyle w:val="A10"/>
          <w:b w:val="0"/>
          <w:color w:val="auto"/>
          <w:sz w:val="28"/>
          <w:szCs w:val="28"/>
        </w:rPr>
        <w:t xml:space="preserve"> членом наблюдательного совета.</w:t>
      </w:r>
    </w:p>
    <w:p w:rsidR="00083F86" w:rsidRPr="006B5AE3" w:rsidRDefault="00083F86" w:rsidP="008658C1">
      <w:pPr>
        <w:pStyle w:val="Pa9"/>
        <w:spacing w:line="240" w:lineRule="auto"/>
        <w:ind w:firstLine="709"/>
        <w:contextualSpacing/>
        <w:jc w:val="both"/>
        <w:rPr>
          <w:color w:val="000000"/>
          <w:sz w:val="28"/>
          <w:szCs w:val="28"/>
        </w:rPr>
      </w:pPr>
      <w:r>
        <w:rPr>
          <w:rStyle w:val="A10"/>
          <w:b w:val="0"/>
          <w:sz w:val="28"/>
          <w:szCs w:val="28"/>
        </w:rPr>
        <w:t>9.3. </w:t>
      </w:r>
      <w:r w:rsidRPr="006B5AE3">
        <w:rPr>
          <w:rStyle w:val="A10"/>
          <w:b w:val="0"/>
          <w:sz w:val="28"/>
          <w:szCs w:val="28"/>
        </w:rPr>
        <w:t>Взаимодействие работодателя с выборным органом первичной профсоюзной организации осуществляется посредством:</w:t>
      </w:r>
    </w:p>
    <w:p w:rsidR="00083F86" w:rsidRPr="007814F9" w:rsidRDefault="00083F86" w:rsidP="008658C1">
      <w:pPr>
        <w:pStyle w:val="Pa9"/>
        <w:spacing w:line="240" w:lineRule="auto"/>
        <w:ind w:firstLine="709"/>
        <w:contextualSpacing/>
        <w:jc w:val="both"/>
        <w:rPr>
          <w:rStyle w:val="A10"/>
          <w:b w:val="0"/>
          <w:sz w:val="28"/>
          <w:szCs w:val="28"/>
        </w:rPr>
      </w:pPr>
      <w:r w:rsidRPr="004D4DAD">
        <w:rPr>
          <w:rStyle w:val="A10"/>
          <w:b w:val="0"/>
          <w:sz w:val="28"/>
          <w:szCs w:val="28"/>
        </w:rPr>
        <w:t>- </w:t>
      </w:r>
      <w:r w:rsidRPr="004D4DAD">
        <w:rPr>
          <w:rStyle w:val="A70"/>
          <w:sz w:val="28"/>
          <w:szCs w:val="28"/>
          <w:u w:val="none"/>
        </w:rPr>
        <w:t>уч</w:t>
      </w:r>
      <w:r>
        <w:rPr>
          <w:rStyle w:val="A70"/>
          <w:sz w:val="28"/>
          <w:szCs w:val="28"/>
          <w:u w:val="none"/>
        </w:rPr>
        <w:t>ё</w:t>
      </w:r>
      <w:r w:rsidRPr="004D4DAD">
        <w:rPr>
          <w:rStyle w:val="A70"/>
          <w:sz w:val="28"/>
          <w:szCs w:val="28"/>
          <w:u w:val="none"/>
        </w:rPr>
        <w:t xml:space="preserve">та мнения </w:t>
      </w:r>
      <w:r>
        <w:rPr>
          <w:rStyle w:val="A10"/>
          <w:b w:val="0"/>
          <w:sz w:val="28"/>
          <w:szCs w:val="28"/>
        </w:rPr>
        <w:t>выборного органа</w:t>
      </w:r>
      <w:r w:rsidRPr="006B5AE3">
        <w:rPr>
          <w:rStyle w:val="A10"/>
          <w:b w:val="0"/>
          <w:sz w:val="28"/>
          <w:szCs w:val="28"/>
        </w:rPr>
        <w:t xml:space="preserve"> первичной профсоюзной организации</w:t>
      </w:r>
      <w:r w:rsidRPr="007814F9">
        <w:rPr>
          <w:rStyle w:val="A10"/>
          <w:b w:val="0"/>
          <w:sz w:val="28"/>
          <w:szCs w:val="28"/>
        </w:rPr>
        <w:t xml:space="preserve"> в порядке, установленном</w:t>
      </w:r>
      <w:r>
        <w:rPr>
          <w:rStyle w:val="A10"/>
          <w:b w:val="0"/>
          <w:sz w:val="28"/>
          <w:szCs w:val="28"/>
        </w:rPr>
        <w:t xml:space="preserve"> статьё</w:t>
      </w:r>
      <w:r w:rsidRPr="007814F9">
        <w:rPr>
          <w:rStyle w:val="A10"/>
          <w:b w:val="0"/>
          <w:sz w:val="28"/>
          <w:szCs w:val="28"/>
        </w:rPr>
        <w:t>й 372 ТК</w:t>
      </w:r>
      <w:r w:rsidRPr="009365B2">
        <w:rPr>
          <w:rFonts w:eastAsia="Arial Unicode MS"/>
          <w:color w:val="000000"/>
          <w:kern w:val="1"/>
          <w:sz w:val="28"/>
          <w:szCs w:val="28"/>
        </w:rPr>
        <w:t> </w:t>
      </w:r>
      <w:r w:rsidRPr="007814F9">
        <w:rPr>
          <w:rStyle w:val="A10"/>
          <w:b w:val="0"/>
          <w:sz w:val="28"/>
          <w:szCs w:val="28"/>
        </w:rPr>
        <w:t>РФ;</w:t>
      </w:r>
    </w:p>
    <w:p w:rsidR="00083F86" w:rsidRPr="007814F9" w:rsidRDefault="00083F86" w:rsidP="008658C1">
      <w:pPr>
        <w:pStyle w:val="Pa9"/>
        <w:spacing w:line="240" w:lineRule="auto"/>
        <w:ind w:firstLine="709"/>
        <w:contextualSpacing/>
        <w:jc w:val="both"/>
        <w:rPr>
          <w:rStyle w:val="A10"/>
          <w:b w:val="0"/>
          <w:sz w:val="28"/>
          <w:szCs w:val="28"/>
        </w:rPr>
      </w:pPr>
      <w:r w:rsidRPr="007814F9">
        <w:rPr>
          <w:rStyle w:val="A10"/>
          <w:b w:val="0"/>
          <w:sz w:val="28"/>
          <w:szCs w:val="28"/>
        </w:rPr>
        <w:t>- </w:t>
      </w:r>
      <w:r>
        <w:rPr>
          <w:rStyle w:val="A70"/>
          <w:sz w:val="28"/>
          <w:szCs w:val="28"/>
          <w:u w:val="none"/>
        </w:rPr>
        <w:t>учё</w:t>
      </w:r>
      <w:r w:rsidRPr="004D4DAD">
        <w:rPr>
          <w:rStyle w:val="A70"/>
          <w:sz w:val="28"/>
          <w:szCs w:val="28"/>
          <w:u w:val="none"/>
        </w:rPr>
        <w:t xml:space="preserve">та мотивированного мнения </w:t>
      </w:r>
      <w:r w:rsidRPr="004D4DAD">
        <w:rPr>
          <w:rStyle w:val="A10"/>
          <w:b w:val="0"/>
          <w:sz w:val="28"/>
          <w:szCs w:val="28"/>
        </w:rPr>
        <w:t>выборного органа первичной профсоюзной организации в порядке, устано</w:t>
      </w:r>
      <w:r>
        <w:rPr>
          <w:rStyle w:val="A10"/>
          <w:b w:val="0"/>
          <w:sz w:val="28"/>
          <w:szCs w:val="28"/>
        </w:rPr>
        <w:t>вленном статьёй 373 ТК </w:t>
      </w:r>
      <w:r w:rsidRPr="007814F9">
        <w:rPr>
          <w:rStyle w:val="A10"/>
          <w:b w:val="0"/>
          <w:sz w:val="28"/>
          <w:szCs w:val="28"/>
        </w:rPr>
        <w:t>РФ;</w:t>
      </w:r>
    </w:p>
    <w:p w:rsidR="00083F86" w:rsidRPr="004D4DAD" w:rsidRDefault="00083F86" w:rsidP="008658C1">
      <w:pPr>
        <w:pStyle w:val="Pa9"/>
        <w:spacing w:line="240" w:lineRule="auto"/>
        <w:ind w:firstLine="709"/>
        <w:contextualSpacing/>
        <w:jc w:val="both"/>
        <w:rPr>
          <w:rStyle w:val="A70"/>
          <w:sz w:val="28"/>
          <w:szCs w:val="28"/>
          <w:u w:val="none"/>
        </w:rPr>
      </w:pPr>
      <w:r w:rsidRPr="004D4DAD">
        <w:rPr>
          <w:rStyle w:val="A10"/>
          <w:b w:val="0"/>
          <w:sz w:val="28"/>
          <w:szCs w:val="28"/>
        </w:rPr>
        <w:t>- </w:t>
      </w:r>
      <w:r w:rsidRPr="004D4DAD">
        <w:rPr>
          <w:rStyle w:val="A70"/>
          <w:sz w:val="28"/>
          <w:szCs w:val="28"/>
          <w:u w:val="none"/>
        </w:rPr>
        <w:t xml:space="preserve">согласование </w:t>
      </w:r>
      <w:r w:rsidRPr="006B5AE3">
        <w:rPr>
          <w:rStyle w:val="A10"/>
          <w:b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083F86" w:rsidRPr="004333DD" w:rsidRDefault="00083F86" w:rsidP="008658C1">
      <w:pPr>
        <w:pStyle w:val="Pa9"/>
        <w:spacing w:line="240" w:lineRule="auto"/>
        <w:ind w:firstLine="709"/>
        <w:contextualSpacing/>
        <w:jc w:val="both"/>
        <w:rPr>
          <w:color w:val="000000"/>
          <w:sz w:val="28"/>
          <w:szCs w:val="28"/>
          <w:u w:val="single"/>
        </w:rPr>
      </w:pPr>
      <w:r w:rsidRPr="004333DD">
        <w:rPr>
          <w:rStyle w:val="A10"/>
          <w:b w:val="0"/>
          <w:sz w:val="28"/>
          <w:szCs w:val="28"/>
        </w:rPr>
        <w:t xml:space="preserve">9.3.1. Работодатель с учётом мотивированного мнения выборного органа первичной профсоюзной организации (по согласованию): </w:t>
      </w:r>
    </w:p>
    <w:p w:rsidR="00083F86" w:rsidRPr="00A75E54" w:rsidRDefault="00083F86" w:rsidP="008658C1">
      <w:pPr>
        <w:pStyle w:val="Default"/>
        <w:ind w:firstLine="709"/>
        <w:contextualSpacing/>
        <w:jc w:val="both"/>
        <w:rPr>
          <w:color w:val="auto"/>
          <w:sz w:val="28"/>
          <w:szCs w:val="28"/>
        </w:rPr>
      </w:pPr>
      <w:r w:rsidRPr="00A75E54">
        <w:rPr>
          <w:iCs/>
          <w:color w:val="auto"/>
          <w:sz w:val="28"/>
          <w:szCs w:val="28"/>
        </w:rPr>
        <w:t xml:space="preserve">- привлекает к работе в выходные и нерабочие праздничные дни (статья 113 ТК РФ); </w:t>
      </w:r>
    </w:p>
    <w:p w:rsidR="00083F86" w:rsidRPr="00A75E54" w:rsidRDefault="00083F86" w:rsidP="008658C1">
      <w:pPr>
        <w:pStyle w:val="Default"/>
        <w:ind w:firstLine="709"/>
        <w:contextualSpacing/>
        <w:jc w:val="both"/>
        <w:rPr>
          <w:iCs/>
          <w:color w:val="auto"/>
          <w:sz w:val="28"/>
          <w:szCs w:val="28"/>
        </w:rPr>
      </w:pPr>
      <w:r w:rsidRPr="00A75E54">
        <w:rPr>
          <w:iCs/>
          <w:color w:val="auto"/>
          <w:sz w:val="28"/>
          <w:szCs w:val="28"/>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083F86" w:rsidRPr="00A75E54" w:rsidRDefault="00083F86" w:rsidP="008658C1">
      <w:pPr>
        <w:pStyle w:val="Default"/>
        <w:ind w:firstLine="709"/>
        <w:contextualSpacing/>
        <w:jc w:val="both"/>
        <w:rPr>
          <w:color w:val="auto"/>
          <w:sz w:val="28"/>
          <w:szCs w:val="28"/>
        </w:rPr>
      </w:pPr>
      <w:r w:rsidRPr="00A75E54">
        <w:rPr>
          <w:iCs/>
          <w:color w:val="auto"/>
          <w:sz w:val="28"/>
          <w:szCs w:val="28"/>
        </w:rPr>
        <w:t>- привлекает работника к сверхурочной работе (статья 99 ТК РФ);</w:t>
      </w:r>
    </w:p>
    <w:p w:rsidR="00083F86" w:rsidRPr="00A75E54" w:rsidRDefault="00083F86" w:rsidP="008658C1">
      <w:pPr>
        <w:pStyle w:val="Default"/>
        <w:ind w:firstLine="709"/>
        <w:contextualSpacing/>
        <w:jc w:val="both"/>
        <w:rPr>
          <w:color w:val="auto"/>
          <w:sz w:val="28"/>
          <w:szCs w:val="28"/>
        </w:rPr>
      </w:pPr>
      <w:r w:rsidRPr="00A75E54">
        <w:rPr>
          <w:iCs/>
          <w:color w:val="auto"/>
          <w:sz w:val="28"/>
          <w:szCs w:val="28"/>
        </w:rPr>
        <w:lastRenderedPageBreak/>
        <w:t xml:space="preserve">- утверждает формы расчетного листка (статья 136 ТК РФ); </w:t>
      </w:r>
    </w:p>
    <w:p w:rsidR="00083F86" w:rsidRPr="00A75E54" w:rsidRDefault="00083F86" w:rsidP="008658C1">
      <w:pPr>
        <w:pStyle w:val="Default"/>
        <w:ind w:firstLine="709"/>
        <w:contextualSpacing/>
        <w:jc w:val="both"/>
        <w:rPr>
          <w:iCs/>
          <w:color w:val="auto"/>
          <w:sz w:val="28"/>
          <w:szCs w:val="28"/>
        </w:rPr>
      </w:pPr>
      <w:r w:rsidRPr="00A75E54">
        <w:rPr>
          <w:iCs/>
          <w:color w:val="auto"/>
          <w:sz w:val="28"/>
          <w:szCs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083F86" w:rsidRPr="00A75E54" w:rsidRDefault="00083F86" w:rsidP="008658C1">
      <w:pPr>
        <w:pStyle w:val="Default"/>
        <w:ind w:firstLine="709"/>
        <w:contextualSpacing/>
        <w:jc w:val="both"/>
        <w:rPr>
          <w:iCs/>
          <w:color w:val="auto"/>
          <w:sz w:val="28"/>
          <w:szCs w:val="28"/>
        </w:rPr>
      </w:pPr>
      <w:r w:rsidRPr="00A75E54">
        <w:rPr>
          <w:iCs/>
          <w:color w:val="auto"/>
          <w:sz w:val="28"/>
          <w:szCs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083F86" w:rsidRPr="00A75E54" w:rsidRDefault="00083F86" w:rsidP="008658C1">
      <w:pPr>
        <w:pStyle w:val="Default"/>
        <w:ind w:firstLine="709"/>
        <w:contextualSpacing/>
        <w:jc w:val="both"/>
        <w:rPr>
          <w:iCs/>
          <w:color w:val="auto"/>
          <w:sz w:val="28"/>
          <w:szCs w:val="28"/>
        </w:rPr>
      </w:pPr>
      <w:r w:rsidRPr="00A75E54">
        <w:rPr>
          <w:iCs/>
          <w:color w:val="auto"/>
          <w:sz w:val="28"/>
          <w:szCs w:val="28"/>
        </w:rPr>
        <w:t>- формирует комиссии по урегулированию споров между участниками образовательных отношений;</w:t>
      </w:r>
    </w:p>
    <w:p w:rsidR="00083F86" w:rsidRPr="00A75E54" w:rsidRDefault="00083F86" w:rsidP="008658C1">
      <w:pPr>
        <w:pStyle w:val="Default"/>
        <w:ind w:firstLine="709"/>
        <w:contextualSpacing/>
        <w:jc w:val="both"/>
        <w:rPr>
          <w:color w:val="auto"/>
          <w:sz w:val="28"/>
          <w:szCs w:val="28"/>
        </w:rPr>
      </w:pPr>
      <w:r w:rsidRPr="00A75E54">
        <w:rPr>
          <w:iCs/>
          <w:color w:val="auto"/>
          <w:sz w:val="28"/>
          <w:szCs w:val="28"/>
        </w:rPr>
        <w:t>- представляет к награждению отраслевыми и иными наградами;</w:t>
      </w:r>
    </w:p>
    <w:p w:rsidR="00083F86" w:rsidRPr="00A75E54" w:rsidRDefault="00083F86" w:rsidP="008658C1">
      <w:pPr>
        <w:pStyle w:val="Default"/>
        <w:ind w:firstLine="709"/>
        <w:contextualSpacing/>
        <w:jc w:val="both"/>
        <w:rPr>
          <w:iCs/>
          <w:color w:val="auto"/>
          <w:sz w:val="28"/>
          <w:szCs w:val="28"/>
        </w:rPr>
      </w:pPr>
      <w:r w:rsidRPr="00A75E54">
        <w:rPr>
          <w:iCs/>
          <w:color w:val="auto"/>
          <w:sz w:val="28"/>
          <w:szCs w:val="28"/>
        </w:rPr>
        <w:t xml:space="preserve">- принимает (утверждает) локальные нормативные </w:t>
      </w:r>
      <w:r>
        <w:rPr>
          <w:iCs/>
          <w:color w:val="auto"/>
          <w:sz w:val="28"/>
          <w:szCs w:val="28"/>
        </w:rPr>
        <w:t>акты образовательной</w:t>
      </w:r>
      <w:r w:rsidRPr="00A75E54">
        <w:rPr>
          <w:rStyle w:val="A10"/>
          <w:b w:val="0"/>
          <w:sz w:val="28"/>
          <w:szCs w:val="28"/>
        </w:rPr>
        <w:t xml:space="preserve"> организации</w:t>
      </w:r>
      <w:r w:rsidRPr="00A75E54">
        <w:rPr>
          <w:iCs/>
          <w:color w:val="auto"/>
          <w:sz w:val="28"/>
          <w:szCs w:val="28"/>
        </w:rPr>
        <w:t>, содержащие нормы трудового права (статьи 8, 371, 372 ТК РФ);</w:t>
      </w:r>
    </w:p>
    <w:p w:rsidR="00083F86" w:rsidRPr="00375747" w:rsidRDefault="00083F86" w:rsidP="008658C1">
      <w:pPr>
        <w:pStyle w:val="Default"/>
        <w:ind w:firstLine="709"/>
        <w:contextualSpacing/>
        <w:jc w:val="both"/>
        <w:rPr>
          <w:color w:val="auto"/>
          <w:sz w:val="28"/>
          <w:szCs w:val="28"/>
        </w:rPr>
      </w:pPr>
      <w:r w:rsidRPr="00375747">
        <w:rPr>
          <w:color w:val="auto"/>
          <w:sz w:val="28"/>
          <w:szCs w:val="28"/>
        </w:rPr>
        <w:t>9</w:t>
      </w:r>
      <w:r>
        <w:rPr>
          <w:color w:val="auto"/>
          <w:sz w:val="28"/>
          <w:szCs w:val="28"/>
        </w:rPr>
        <w:t>.3.2. </w:t>
      </w:r>
      <w:r w:rsidRPr="00375747">
        <w:rPr>
          <w:bCs/>
          <w:iCs/>
          <w:color w:val="auto"/>
          <w:sz w:val="28"/>
          <w:szCs w:val="28"/>
        </w:rPr>
        <w:t>С уч</w:t>
      </w:r>
      <w:r>
        <w:rPr>
          <w:bCs/>
          <w:iCs/>
          <w:color w:val="auto"/>
          <w:sz w:val="28"/>
          <w:szCs w:val="28"/>
        </w:rPr>
        <w:t>ё</w:t>
      </w:r>
      <w:r w:rsidRPr="00375747">
        <w:rPr>
          <w:bCs/>
          <w:iCs/>
          <w:color w:val="auto"/>
          <w:sz w:val="28"/>
          <w:szCs w:val="28"/>
        </w:rPr>
        <w:t xml:space="preserve">том мотивированного мнения </w:t>
      </w:r>
      <w:r>
        <w:rPr>
          <w:rStyle w:val="A10"/>
          <w:b w:val="0"/>
          <w:sz w:val="28"/>
          <w:szCs w:val="28"/>
        </w:rPr>
        <w:t>выборного органа</w:t>
      </w:r>
      <w:r w:rsidRPr="006B5AE3">
        <w:rPr>
          <w:rStyle w:val="A10"/>
          <w:b w:val="0"/>
          <w:sz w:val="28"/>
          <w:szCs w:val="28"/>
        </w:rPr>
        <w:t xml:space="preserve"> первичной профсоюзной </w:t>
      </w:r>
      <w:r>
        <w:rPr>
          <w:rStyle w:val="A10"/>
          <w:b w:val="0"/>
          <w:sz w:val="28"/>
          <w:szCs w:val="28"/>
        </w:rPr>
        <w:t xml:space="preserve">организации производится </w:t>
      </w:r>
      <w:r w:rsidRPr="00375747">
        <w:rPr>
          <w:bCs/>
          <w:iCs/>
          <w:color w:val="auto"/>
          <w:sz w:val="28"/>
          <w:szCs w:val="28"/>
        </w:rPr>
        <w:t xml:space="preserve"> расторжение трудового договора с работниками, являющимися членами Профсоюза, по следующим основаниям: </w:t>
      </w:r>
    </w:p>
    <w:p w:rsidR="00083F86" w:rsidRPr="007814F9" w:rsidRDefault="00083F86"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Pr>
          <w:iCs/>
          <w:color w:val="auto"/>
          <w:sz w:val="28"/>
          <w:szCs w:val="28"/>
        </w:rPr>
        <w:t>восьмой</w:t>
      </w:r>
      <w:r w:rsidRPr="007814F9">
        <w:rPr>
          <w:iCs/>
          <w:color w:val="auto"/>
          <w:sz w:val="28"/>
          <w:szCs w:val="28"/>
        </w:rPr>
        <w:t xml:space="preserve"> ч</w:t>
      </w:r>
      <w:r>
        <w:rPr>
          <w:iCs/>
          <w:color w:val="auto"/>
          <w:sz w:val="28"/>
          <w:szCs w:val="28"/>
        </w:rPr>
        <w:t>асти первой статьи 81 ТК </w:t>
      </w:r>
      <w:r w:rsidRPr="007814F9">
        <w:rPr>
          <w:iCs/>
          <w:color w:val="auto"/>
          <w:sz w:val="28"/>
          <w:szCs w:val="28"/>
        </w:rPr>
        <w:t xml:space="preserve">РФ); </w:t>
      </w:r>
    </w:p>
    <w:p w:rsidR="00083F86" w:rsidRPr="003A41DC" w:rsidRDefault="00083F86"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Pr>
          <w:sz w:val="28"/>
          <w:szCs w:val="28"/>
        </w:rPr>
        <w:t>первый</w:t>
      </w:r>
      <w:r w:rsidRPr="007814F9">
        <w:rPr>
          <w:sz w:val="28"/>
          <w:szCs w:val="28"/>
        </w:rPr>
        <w:t xml:space="preserve"> и </w:t>
      </w:r>
      <w:r>
        <w:rPr>
          <w:sz w:val="28"/>
          <w:szCs w:val="28"/>
        </w:rPr>
        <w:t>второй</w:t>
      </w:r>
      <w:r w:rsidRPr="007814F9">
        <w:rPr>
          <w:sz w:val="28"/>
          <w:szCs w:val="28"/>
        </w:rPr>
        <w:t xml:space="preserve"> ст</w:t>
      </w:r>
      <w:r>
        <w:rPr>
          <w:sz w:val="28"/>
          <w:szCs w:val="28"/>
        </w:rPr>
        <w:t>атьи 336 ТК </w:t>
      </w:r>
      <w:r w:rsidRPr="007814F9">
        <w:rPr>
          <w:sz w:val="28"/>
          <w:szCs w:val="28"/>
        </w:rPr>
        <w:t>РФ и др.).</w:t>
      </w:r>
    </w:p>
    <w:p w:rsidR="00083F86" w:rsidRDefault="00083F86" w:rsidP="008658C1">
      <w:pPr>
        <w:pStyle w:val="Default"/>
        <w:ind w:firstLine="709"/>
        <w:contextualSpacing/>
        <w:jc w:val="both"/>
        <w:rPr>
          <w:rStyle w:val="A10"/>
          <w:b w:val="0"/>
          <w:sz w:val="28"/>
          <w:szCs w:val="28"/>
        </w:rPr>
      </w:pPr>
      <w:r>
        <w:rPr>
          <w:color w:val="auto"/>
          <w:sz w:val="28"/>
          <w:szCs w:val="28"/>
        </w:rPr>
        <w:t>9.3.3. </w:t>
      </w:r>
      <w:r w:rsidRPr="003A41DC">
        <w:rPr>
          <w:rStyle w:val="A10"/>
          <w:b w:val="0"/>
          <w:sz w:val="28"/>
          <w:szCs w:val="28"/>
        </w:rPr>
        <w:t>Работодатель с уч</w:t>
      </w:r>
      <w:r>
        <w:rPr>
          <w:rStyle w:val="A10"/>
          <w:b w:val="0"/>
          <w:sz w:val="28"/>
          <w:szCs w:val="28"/>
        </w:rPr>
        <w:t>ё</w:t>
      </w:r>
      <w:r w:rsidRPr="003A41DC">
        <w:rPr>
          <w:rStyle w:val="A10"/>
          <w:b w:val="0"/>
          <w:sz w:val="28"/>
          <w:szCs w:val="28"/>
        </w:rPr>
        <w:t xml:space="preserve">том мнения </w:t>
      </w:r>
      <w:r>
        <w:rPr>
          <w:rStyle w:val="A10"/>
          <w:b w:val="0"/>
          <w:sz w:val="28"/>
          <w:szCs w:val="28"/>
        </w:rPr>
        <w:t>выборного органа</w:t>
      </w:r>
      <w:r w:rsidRPr="006B5AE3">
        <w:rPr>
          <w:rStyle w:val="A10"/>
          <w:b w:val="0"/>
          <w:sz w:val="28"/>
          <w:szCs w:val="28"/>
        </w:rPr>
        <w:t xml:space="preserve"> первичной профсоюзной организации</w:t>
      </w:r>
      <w:r w:rsidRPr="003A41DC">
        <w:rPr>
          <w:rStyle w:val="A10"/>
          <w:b w:val="0"/>
          <w:sz w:val="28"/>
          <w:szCs w:val="28"/>
        </w:rPr>
        <w:t xml:space="preserve"> (по согласованию)</w:t>
      </w:r>
      <w:r>
        <w:rPr>
          <w:rStyle w:val="A10"/>
          <w:b w:val="0"/>
          <w:sz w:val="28"/>
          <w:szCs w:val="28"/>
        </w:rPr>
        <w:t xml:space="preserve"> принимает (утверждает) локальные нормативные акты образовательной организации, определяющие:</w:t>
      </w:r>
    </w:p>
    <w:p w:rsidR="00083F86" w:rsidRPr="00B505B1" w:rsidRDefault="00083F86"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rsidR="00083F86" w:rsidRPr="00B505B1" w:rsidRDefault="00083F86"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083F86" w:rsidRPr="00B505B1" w:rsidRDefault="00083F86"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Pr>
          <w:iCs/>
          <w:color w:val="auto"/>
          <w:sz w:val="28"/>
          <w:szCs w:val="28"/>
        </w:rPr>
        <w:t>ем (статья 101 ТК </w:t>
      </w:r>
      <w:r w:rsidRPr="00B505B1">
        <w:rPr>
          <w:iCs/>
          <w:color w:val="auto"/>
          <w:sz w:val="28"/>
          <w:szCs w:val="28"/>
        </w:rPr>
        <w:t>РФ);</w:t>
      </w:r>
    </w:p>
    <w:p w:rsidR="00083F86" w:rsidRPr="00B505B1" w:rsidRDefault="00083F86"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rsidR="00083F86" w:rsidRPr="00B505B1" w:rsidRDefault="00083F86"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Pr>
          <w:iCs/>
          <w:color w:val="auto"/>
          <w:sz w:val="28"/>
          <w:szCs w:val="28"/>
        </w:rPr>
        <w:t xml:space="preserve"> сменности (статья 103 ТК </w:t>
      </w:r>
      <w:r w:rsidRPr="00B505B1">
        <w:rPr>
          <w:iCs/>
          <w:color w:val="auto"/>
          <w:sz w:val="28"/>
          <w:szCs w:val="28"/>
        </w:rPr>
        <w:t xml:space="preserve">РФ); </w:t>
      </w:r>
    </w:p>
    <w:p w:rsidR="00083F86" w:rsidRPr="00B505B1" w:rsidRDefault="00083F86"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9365B2">
        <w:rPr>
          <w:rFonts w:eastAsia="Arial Unicode MS"/>
          <w:kern w:val="1"/>
          <w:sz w:val="28"/>
          <w:szCs w:val="28"/>
        </w:rPr>
        <w:t> </w:t>
      </w:r>
      <w:r w:rsidRPr="00B505B1">
        <w:rPr>
          <w:iCs/>
          <w:color w:val="auto"/>
          <w:sz w:val="28"/>
          <w:szCs w:val="28"/>
        </w:rPr>
        <w:t>100 ТК</w:t>
      </w:r>
      <w:r w:rsidRPr="009365B2">
        <w:rPr>
          <w:rFonts w:eastAsia="Arial Unicode MS"/>
          <w:kern w:val="1"/>
          <w:sz w:val="28"/>
          <w:szCs w:val="28"/>
        </w:rPr>
        <w:t> </w:t>
      </w:r>
      <w:r w:rsidRPr="00B505B1">
        <w:rPr>
          <w:iCs/>
          <w:color w:val="auto"/>
          <w:sz w:val="28"/>
          <w:szCs w:val="28"/>
        </w:rPr>
        <w:t xml:space="preserve">РФ); </w:t>
      </w:r>
    </w:p>
    <w:p w:rsidR="00083F86" w:rsidRPr="00B505B1" w:rsidRDefault="00083F86"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Pr="009365B2">
        <w:rPr>
          <w:rFonts w:eastAsia="Arial Unicode MS"/>
          <w:kern w:val="1"/>
          <w:sz w:val="28"/>
          <w:szCs w:val="28"/>
        </w:rPr>
        <w:t> </w:t>
      </w:r>
      <w:r w:rsidRPr="00B505B1">
        <w:rPr>
          <w:iCs/>
          <w:color w:val="auto"/>
          <w:sz w:val="28"/>
          <w:szCs w:val="28"/>
        </w:rPr>
        <w:t xml:space="preserve">РФ); </w:t>
      </w:r>
    </w:p>
    <w:p w:rsidR="00083F86" w:rsidRPr="00B505B1" w:rsidRDefault="00083F86"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083F86" w:rsidRPr="00B505B1" w:rsidRDefault="00083F86"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083F86" w:rsidRDefault="00083F86"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w:t>
      </w:r>
    </w:p>
    <w:p w:rsidR="00083F86" w:rsidRPr="00B505B1" w:rsidRDefault="00083F86"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Pr>
          <w:iCs/>
          <w:color w:val="auto"/>
          <w:sz w:val="28"/>
          <w:szCs w:val="28"/>
        </w:rPr>
        <w:t>смотр норм труда (статья 162 ТК </w:t>
      </w:r>
      <w:r w:rsidRPr="00B505B1">
        <w:rPr>
          <w:iCs/>
          <w:color w:val="auto"/>
          <w:sz w:val="28"/>
          <w:szCs w:val="28"/>
        </w:rPr>
        <w:t>РФ);</w:t>
      </w:r>
    </w:p>
    <w:p w:rsidR="00083F86" w:rsidRPr="00B505B1" w:rsidRDefault="00083F86"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Pr>
          <w:iCs/>
          <w:color w:val="auto"/>
          <w:sz w:val="28"/>
          <w:szCs w:val="28"/>
        </w:rPr>
        <w:t>татья 22 ТК </w:t>
      </w:r>
      <w:r w:rsidRPr="00B505B1">
        <w:rPr>
          <w:iCs/>
          <w:color w:val="auto"/>
          <w:sz w:val="28"/>
          <w:szCs w:val="28"/>
        </w:rPr>
        <w:t>РФ);</w:t>
      </w:r>
    </w:p>
    <w:p w:rsidR="00083F86" w:rsidRDefault="00083F86"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p>
    <w:p w:rsidR="00083F86" w:rsidRPr="00375747" w:rsidRDefault="00083F86" w:rsidP="008658C1">
      <w:pPr>
        <w:pStyle w:val="Default"/>
        <w:ind w:firstLine="709"/>
        <w:contextualSpacing/>
        <w:jc w:val="both"/>
        <w:rPr>
          <w:b/>
          <w:color w:val="auto"/>
          <w:sz w:val="28"/>
          <w:szCs w:val="28"/>
        </w:rPr>
      </w:pPr>
      <w:r w:rsidRPr="00375747">
        <w:rPr>
          <w:color w:val="auto"/>
          <w:sz w:val="28"/>
          <w:szCs w:val="28"/>
        </w:rPr>
        <w:t>9.3.4.</w:t>
      </w:r>
      <w:r>
        <w:rPr>
          <w:color w:val="auto"/>
          <w:sz w:val="28"/>
          <w:szCs w:val="28"/>
        </w:rPr>
        <w:t> </w:t>
      </w:r>
      <w:r w:rsidRPr="00375747">
        <w:rPr>
          <w:rStyle w:val="A10"/>
          <w:b w:val="0"/>
          <w:sz w:val="28"/>
          <w:szCs w:val="28"/>
        </w:rPr>
        <w:t xml:space="preserve">Работодатель </w:t>
      </w:r>
      <w:r>
        <w:rPr>
          <w:rStyle w:val="A10"/>
          <w:b w:val="0"/>
          <w:sz w:val="28"/>
          <w:szCs w:val="28"/>
        </w:rPr>
        <w:t>с предварительного согласия выборного органа</w:t>
      </w:r>
      <w:r w:rsidRPr="006B5AE3">
        <w:rPr>
          <w:rStyle w:val="A10"/>
          <w:b w:val="0"/>
          <w:sz w:val="28"/>
          <w:szCs w:val="28"/>
        </w:rPr>
        <w:t xml:space="preserve"> первичной профсоюзной организации </w:t>
      </w:r>
      <w:r w:rsidRPr="00375747">
        <w:rPr>
          <w:bCs/>
          <w:color w:val="auto"/>
          <w:sz w:val="28"/>
          <w:szCs w:val="28"/>
        </w:rPr>
        <w:t xml:space="preserve">осуществляет: </w:t>
      </w:r>
    </w:p>
    <w:p w:rsidR="00083F86" w:rsidRPr="00F16CE3" w:rsidRDefault="00083F86"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083F86" w:rsidRPr="00B505B1" w:rsidRDefault="00083F86"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Pr>
          <w:iCs/>
          <w:color w:val="auto"/>
          <w:sz w:val="28"/>
          <w:szCs w:val="28"/>
        </w:rPr>
        <w:t>статьё</w:t>
      </w:r>
      <w:r w:rsidRPr="00B505B1">
        <w:rPr>
          <w:iCs/>
          <w:color w:val="auto"/>
          <w:sz w:val="28"/>
          <w:szCs w:val="28"/>
        </w:rPr>
        <w:t>й 39, част</w:t>
      </w:r>
      <w:r>
        <w:rPr>
          <w:iCs/>
          <w:color w:val="auto"/>
          <w:sz w:val="28"/>
          <w:szCs w:val="28"/>
        </w:rPr>
        <w:t>ью третьей статьи 72.2. ТК </w:t>
      </w:r>
      <w:r w:rsidRPr="00B505B1">
        <w:rPr>
          <w:iCs/>
          <w:color w:val="auto"/>
          <w:sz w:val="28"/>
          <w:szCs w:val="28"/>
        </w:rPr>
        <w:t xml:space="preserve">РФ; </w:t>
      </w:r>
    </w:p>
    <w:p w:rsidR="00083F86" w:rsidRDefault="00083F86"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Pr>
          <w:iCs/>
          <w:color w:val="auto"/>
          <w:sz w:val="28"/>
          <w:szCs w:val="28"/>
        </w:rPr>
        <w:t>и вторым, третьим и пятым части первой статьи 81</w:t>
      </w:r>
      <w:r w:rsidRPr="009365B2">
        <w:rPr>
          <w:rFonts w:eastAsia="Arial Unicode MS"/>
          <w:kern w:val="1"/>
          <w:sz w:val="28"/>
          <w:szCs w:val="28"/>
        </w:rPr>
        <w:t> </w:t>
      </w:r>
      <w:r>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083F86" w:rsidRPr="00375747" w:rsidRDefault="00083F86" w:rsidP="008658C1">
      <w:pPr>
        <w:pStyle w:val="31"/>
        <w:ind w:firstLine="709"/>
        <w:contextualSpacing/>
      </w:pPr>
      <w:r w:rsidRPr="00375747">
        <w:t>9.</w:t>
      </w:r>
      <w:r>
        <w:t>4. </w:t>
      </w:r>
      <w:r w:rsidRPr="00375747">
        <w:t>Выборный орган первичной профсоюзной организации обязуется:</w:t>
      </w:r>
    </w:p>
    <w:p w:rsidR="00083F86" w:rsidRPr="006B5AE3" w:rsidRDefault="00083F86" w:rsidP="008658C1">
      <w:pPr>
        <w:pStyle w:val="Pa9"/>
        <w:spacing w:line="240" w:lineRule="auto"/>
        <w:ind w:firstLine="709"/>
        <w:contextualSpacing/>
        <w:jc w:val="both"/>
        <w:rPr>
          <w:color w:val="000000"/>
          <w:sz w:val="28"/>
          <w:szCs w:val="28"/>
        </w:rPr>
      </w:pPr>
      <w:r>
        <w:rPr>
          <w:sz w:val="28"/>
          <w:szCs w:val="28"/>
        </w:rPr>
        <w:t>9</w:t>
      </w:r>
      <w:r w:rsidRPr="00641779">
        <w:rPr>
          <w:sz w:val="28"/>
          <w:szCs w:val="28"/>
        </w:rPr>
        <w:t>.4.1.</w:t>
      </w:r>
      <w:r>
        <w:t> </w:t>
      </w:r>
      <w:r>
        <w:rPr>
          <w:rStyle w:val="A10"/>
          <w:b w:val="0"/>
          <w:sz w:val="28"/>
          <w:szCs w:val="28"/>
        </w:rPr>
        <w:t>Способствовать</w:t>
      </w:r>
      <w:r w:rsidRPr="006B5AE3">
        <w:rPr>
          <w:rStyle w:val="A10"/>
          <w:b w:val="0"/>
          <w:sz w:val="28"/>
          <w:szCs w:val="28"/>
        </w:rPr>
        <w:t xml:space="preserve"> реализации настоящего коллективного договора, сохранению социальной стабильности в трудовом коллективе, строит</w:t>
      </w:r>
      <w:r>
        <w:rPr>
          <w:rStyle w:val="A10"/>
          <w:b w:val="0"/>
          <w:sz w:val="28"/>
          <w:szCs w:val="28"/>
        </w:rPr>
        <w:t>ь</w:t>
      </w:r>
      <w:r w:rsidRPr="006B5AE3">
        <w:rPr>
          <w:rStyle w:val="A10"/>
          <w:b w:val="0"/>
          <w:sz w:val="28"/>
          <w:szCs w:val="28"/>
        </w:rPr>
        <w:t xml:space="preserve"> свои взаимоотношения с работодателем</w:t>
      </w:r>
      <w:r>
        <w:rPr>
          <w:rStyle w:val="A10"/>
          <w:b w:val="0"/>
          <w:sz w:val="28"/>
          <w:szCs w:val="28"/>
        </w:rPr>
        <w:t xml:space="preserve"> на принципах социального партнё</w:t>
      </w:r>
      <w:r w:rsidRPr="006B5AE3">
        <w:rPr>
          <w:rStyle w:val="A10"/>
          <w:b w:val="0"/>
          <w:sz w:val="28"/>
          <w:szCs w:val="28"/>
        </w:rPr>
        <w:t>рства.</w:t>
      </w:r>
    </w:p>
    <w:p w:rsidR="00083F86" w:rsidRPr="006B5AE3" w:rsidRDefault="00083F86" w:rsidP="008658C1">
      <w:pPr>
        <w:pStyle w:val="Pa9"/>
        <w:spacing w:line="240" w:lineRule="auto"/>
        <w:ind w:firstLine="709"/>
        <w:contextualSpacing/>
        <w:jc w:val="both"/>
        <w:rPr>
          <w:color w:val="000000"/>
          <w:sz w:val="28"/>
          <w:szCs w:val="28"/>
        </w:rPr>
      </w:pPr>
      <w:r>
        <w:rPr>
          <w:rStyle w:val="A10"/>
          <w:b w:val="0"/>
          <w:sz w:val="28"/>
          <w:szCs w:val="28"/>
        </w:rPr>
        <w:t>9.4.2. Разъясня</w:t>
      </w:r>
      <w:r w:rsidRPr="006B5AE3">
        <w:rPr>
          <w:rStyle w:val="A10"/>
          <w:b w:val="0"/>
          <w:sz w:val="28"/>
          <w:szCs w:val="28"/>
        </w:rPr>
        <w:t>т</w:t>
      </w:r>
      <w:r>
        <w:rPr>
          <w:rStyle w:val="A10"/>
          <w:b w:val="0"/>
          <w:sz w:val="28"/>
          <w:szCs w:val="28"/>
        </w:rPr>
        <w:t>ь</w:t>
      </w:r>
      <w:r w:rsidRPr="006B5AE3">
        <w:rPr>
          <w:rStyle w:val="A10"/>
          <w:b w:val="0"/>
          <w:sz w:val="28"/>
          <w:szCs w:val="28"/>
        </w:rPr>
        <w:t xml:space="preserve"> работникам положения коллективного договора</w:t>
      </w:r>
      <w:r>
        <w:rPr>
          <w:rStyle w:val="A10"/>
          <w:b w:val="0"/>
          <w:sz w:val="28"/>
          <w:szCs w:val="28"/>
        </w:rPr>
        <w:t xml:space="preserve"> и приложений к нему</w:t>
      </w:r>
      <w:r w:rsidRPr="006B5AE3">
        <w:rPr>
          <w:rStyle w:val="A10"/>
          <w:b w:val="0"/>
          <w:sz w:val="28"/>
          <w:szCs w:val="28"/>
        </w:rPr>
        <w:t xml:space="preserve">. </w:t>
      </w:r>
    </w:p>
    <w:p w:rsidR="00083F86" w:rsidRPr="009365B2" w:rsidRDefault="00083F86" w:rsidP="008658C1">
      <w:pPr>
        <w:pStyle w:val="31"/>
        <w:ind w:firstLine="709"/>
        <w:contextualSpacing/>
      </w:pPr>
      <w:r>
        <w:t>9.4.3. </w:t>
      </w:r>
      <w:r w:rsidRPr="009365B2">
        <w:t xml:space="preserve">Представлять и защищать права и интересы </w:t>
      </w:r>
      <w:r>
        <w:t xml:space="preserve">работников </w:t>
      </w:r>
      <w:r w:rsidRPr="009365B2">
        <w:t>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083F86" w:rsidRPr="009365B2" w:rsidRDefault="00083F86" w:rsidP="008658C1">
      <w:pPr>
        <w:pStyle w:val="31"/>
        <w:ind w:firstLine="709"/>
        <w:contextualSpacing/>
      </w:pPr>
      <w:r>
        <w:t>9.4.4. </w:t>
      </w:r>
      <w:r w:rsidRPr="009365B2">
        <w:t xml:space="preserve">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w:t>
      </w:r>
      <w:r>
        <w:t>организации представлять</w:t>
      </w:r>
      <w:r w:rsidRPr="009365B2">
        <w:t xml:space="preserve"> их интересы и перечисляют ежемесячно денежные средства из заработной платы на счет первичной профсоюзной организации.</w:t>
      </w:r>
    </w:p>
    <w:p w:rsidR="00083F86" w:rsidRDefault="00083F86" w:rsidP="008658C1">
      <w:pPr>
        <w:pStyle w:val="31"/>
        <w:ind w:firstLine="709"/>
        <w:contextualSpacing/>
      </w:pPr>
      <w:r>
        <w:t>9.4.5. </w:t>
      </w:r>
      <w:r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t>, в том числе, за:</w:t>
      </w:r>
    </w:p>
    <w:p w:rsidR="00083F86" w:rsidRDefault="00083F86" w:rsidP="008658C1">
      <w:pPr>
        <w:pStyle w:val="31"/>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083F86" w:rsidRDefault="00083F86" w:rsidP="008658C1">
      <w:pPr>
        <w:pStyle w:val="31"/>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Pr>
          <w:b/>
        </w:rPr>
        <w:t>)</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Pr>
          <w:color w:val="000000"/>
        </w:rPr>
        <w:t>;</w:t>
      </w:r>
    </w:p>
    <w:p w:rsidR="00083F86" w:rsidRPr="006415E1" w:rsidRDefault="00083F86" w:rsidP="008658C1">
      <w:pPr>
        <w:pStyle w:val="31"/>
        <w:ind w:firstLine="709"/>
        <w:contextualSpacing/>
      </w:pPr>
      <w:r w:rsidRPr="006415E1">
        <w:rPr>
          <w:color w:val="000000"/>
        </w:rPr>
        <w:t xml:space="preserve">своевременным предоставлением </w:t>
      </w:r>
      <w:r w:rsidRPr="006415E1">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6415E1">
        <w:rPr>
          <w:color w:val="000000"/>
        </w:rPr>
        <w:t>)</w:t>
      </w:r>
      <w:r w:rsidRPr="006415E1">
        <w:t>;</w:t>
      </w:r>
    </w:p>
    <w:p w:rsidR="00083F86" w:rsidRDefault="00083F86"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rsidR="00083F86" w:rsidRDefault="00083F86"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083F86" w:rsidRDefault="00083F86" w:rsidP="008658C1">
      <w:pPr>
        <w:pStyle w:val="Default"/>
        <w:ind w:firstLine="709"/>
        <w:contextualSpacing/>
        <w:jc w:val="both"/>
        <w:rPr>
          <w:sz w:val="28"/>
          <w:szCs w:val="28"/>
        </w:rPr>
      </w:pPr>
      <w:r>
        <w:rPr>
          <w:sz w:val="28"/>
          <w:szCs w:val="28"/>
        </w:rPr>
        <w:lastRenderedPageBreak/>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083F86" w:rsidRDefault="00083F86" w:rsidP="008658C1">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rsidR="00083F86" w:rsidRDefault="00083F86" w:rsidP="008658C1">
      <w:pPr>
        <w:pStyle w:val="Default"/>
        <w:ind w:firstLine="709"/>
        <w:contextualSpacing/>
        <w:jc w:val="both"/>
        <w:rPr>
          <w:sz w:val="28"/>
          <w:szCs w:val="28"/>
        </w:rPr>
      </w:pPr>
      <w:r>
        <w:rPr>
          <w:sz w:val="28"/>
          <w:szCs w:val="28"/>
        </w:rPr>
        <w:t xml:space="preserve">9.4.6. Обеспечивать выполнение условий настоящего коллективного договора. </w:t>
      </w:r>
    </w:p>
    <w:p w:rsidR="00083F86" w:rsidRDefault="00083F86" w:rsidP="008658C1">
      <w:pPr>
        <w:pStyle w:val="Default"/>
        <w:ind w:firstLine="709"/>
        <w:contextualSpacing/>
        <w:jc w:val="both"/>
        <w:rPr>
          <w:sz w:val="28"/>
          <w:szCs w:val="28"/>
        </w:rPr>
      </w:pPr>
      <w:r>
        <w:rPr>
          <w:sz w:val="28"/>
          <w:szCs w:val="28"/>
        </w:rPr>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083F86" w:rsidRPr="006B5AE3" w:rsidRDefault="00083F86" w:rsidP="008658C1">
      <w:pPr>
        <w:pStyle w:val="Pa9"/>
        <w:spacing w:line="240" w:lineRule="auto"/>
        <w:ind w:firstLine="709"/>
        <w:contextualSpacing/>
        <w:jc w:val="both"/>
        <w:rPr>
          <w:color w:val="000000"/>
          <w:sz w:val="28"/>
          <w:szCs w:val="28"/>
        </w:rPr>
      </w:pPr>
      <w:r>
        <w:rPr>
          <w:sz w:val="28"/>
          <w:szCs w:val="28"/>
        </w:rPr>
        <w:t>9.4.8. </w:t>
      </w:r>
      <w:r>
        <w:rPr>
          <w:rStyle w:val="A10"/>
          <w:b w:val="0"/>
          <w:sz w:val="28"/>
          <w:szCs w:val="28"/>
        </w:rPr>
        <w:t>Представлять, выражать и защищать</w:t>
      </w:r>
      <w:r w:rsidRPr="006B5AE3">
        <w:rPr>
          <w:rStyle w:val="A10"/>
          <w:b w:val="0"/>
          <w:sz w:val="28"/>
          <w:szCs w:val="28"/>
        </w:rPr>
        <w:t xml:space="preserve"> социальные, трудовые, профессиональные права и интере</w:t>
      </w:r>
      <w:r>
        <w:rPr>
          <w:rStyle w:val="A10"/>
          <w:b w:val="0"/>
          <w:sz w:val="28"/>
          <w:szCs w:val="28"/>
        </w:rPr>
        <w:t xml:space="preserve">сы работников </w:t>
      </w:r>
      <w:r w:rsidRPr="006B5AE3">
        <w:rPr>
          <w:rStyle w:val="A10"/>
          <w:b w:val="0"/>
          <w:sz w:val="28"/>
          <w:szCs w:val="28"/>
        </w:rPr>
        <w:t xml:space="preserve"> перед работодателем, в муниципа</w:t>
      </w:r>
      <w:r>
        <w:rPr>
          <w:rStyle w:val="A10"/>
          <w:b w:val="0"/>
          <w:sz w:val="28"/>
          <w:szCs w:val="28"/>
        </w:rPr>
        <w:t>льных и других органах, комиссиях</w:t>
      </w:r>
      <w:r w:rsidRPr="006B5AE3">
        <w:rPr>
          <w:rStyle w:val="A10"/>
          <w:b w:val="0"/>
          <w:sz w:val="28"/>
          <w:szCs w:val="28"/>
        </w:rPr>
        <w:t xml:space="preserve"> по трудовым спорам, суде.</w:t>
      </w:r>
    </w:p>
    <w:p w:rsidR="00083F86" w:rsidRPr="006B5AE3" w:rsidRDefault="00083F86" w:rsidP="008658C1">
      <w:pPr>
        <w:pStyle w:val="Pa9"/>
        <w:spacing w:line="240" w:lineRule="auto"/>
        <w:ind w:firstLine="709"/>
        <w:contextualSpacing/>
        <w:jc w:val="both"/>
        <w:rPr>
          <w:color w:val="000000"/>
          <w:sz w:val="28"/>
          <w:szCs w:val="28"/>
        </w:rPr>
      </w:pPr>
      <w:r>
        <w:rPr>
          <w:sz w:val="28"/>
          <w:szCs w:val="28"/>
        </w:rPr>
        <w:t>9.4.9. Принимать участие в аттестации работников образовательной организации на соответствие занимаемой должности</w:t>
      </w:r>
      <w:r w:rsidRPr="006B5AE3">
        <w:rPr>
          <w:rStyle w:val="A10"/>
          <w:b w:val="0"/>
          <w:sz w:val="28"/>
          <w:szCs w:val="28"/>
        </w:rPr>
        <w:t>.</w:t>
      </w:r>
    </w:p>
    <w:p w:rsidR="00083F86" w:rsidRDefault="00083F86" w:rsidP="008658C1">
      <w:pPr>
        <w:pStyle w:val="Default"/>
        <w:ind w:firstLine="709"/>
        <w:contextualSpacing/>
        <w:jc w:val="both"/>
        <w:rPr>
          <w:sz w:val="28"/>
          <w:szCs w:val="28"/>
        </w:rPr>
      </w:pPr>
      <w:r>
        <w:rPr>
          <w:sz w:val="28"/>
          <w:szCs w:val="28"/>
        </w:rPr>
        <w:t xml:space="preserve">9.4.10. Осуществлять проверку уплаты и перечисления членских профсоюзных взносов в соответствии с законодательством Российской Федерации. </w:t>
      </w:r>
    </w:p>
    <w:p w:rsidR="00083F86" w:rsidRDefault="00083F86" w:rsidP="008658C1">
      <w:pPr>
        <w:pStyle w:val="Default"/>
        <w:ind w:firstLine="709"/>
        <w:contextualSpacing/>
        <w:jc w:val="both"/>
        <w:rPr>
          <w:sz w:val="28"/>
          <w:szCs w:val="28"/>
        </w:rPr>
      </w:pPr>
      <w:r>
        <w:rPr>
          <w:sz w:val="28"/>
          <w:szCs w:val="28"/>
        </w:rPr>
        <w:t xml:space="preserve">9.4.11. Информировать ежегодно работников  о своей работе, о деятельности выборных профсоюзных органов. </w:t>
      </w:r>
    </w:p>
    <w:p w:rsidR="00083F86" w:rsidRPr="00FF0159" w:rsidRDefault="00083F86" w:rsidP="008658C1">
      <w:pPr>
        <w:pStyle w:val="Default"/>
        <w:ind w:firstLine="709"/>
        <w:contextualSpacing/>
        <w:jc w:val="both"/>
        <w:rPr>
          <w:sz w:val="28"/>
          <w:szCs w:val="28"/>
        </w:rPr>
      </w:pPr>
      <w:r>
        <w:rPr>
          <w:iCs/>
          <w:sz w:val="28"/>
          <w:szCs w:val="28"/>
        </w:rPr>
        <w:t>9.4.12</w:t>
      </w:r>
      <w:r w:rsidRPr="00FF0159">
        <w:rPr>
          <w:iCs/>
          <w:sz w:val="28"/>
          <w:szCs w:val="28"/>
        </w:rPr>
        <w:t>.</w:t>
      </w:r>
      <w:r>
        <w:rPr>
          <w:iCs/>
          <w:sz w:val="28"/>
          <w:szCs w:val="28"/>
        </w:rPr>
        <w:t> </w:t>
      </w:r>
      <w:r w:rsidRPr="00FF0159">
        <w:rPr>
          <w:iCs/>
          <w:sz w:val="28"/>
          <w:szCs w:val="28"/>
        </w:rPr>
        <w:t xml:space="preserve">Содействовать оздоровлению детей работников образовательной организации. </w:t>
      </w:r>
    </w:p>
    <w:p w:rsidR="00083F86" w:rsidRPr="00FF0159" w:rsidRDefault="00083F86" w:rsidP="008658C1">
      <w:pPr>
        <w:pStyle w:val="Default"/>
        <w:ind w:firstLine="709"/>
        <w:contextualSpacing/>
        <w:jc w:val="both"/>
        <w:rPr>
          <w:sz w:val="28"/>
          <w:szCs w:val="28"/>
        </w:rPr>
      </w:pPr>
      <w:r>
        <w:rPr>
          <w:iCs/>
          <w:sz w:val="28"/>
          <w:szCs w:val="28"/>
        </w:rPr>
        <w:t>9.4.13</w:t>
      </w:r>
      <w:r w:rsidRPr="00FF0159">
        <w:rPr>
          <w:iCs/>
          <w:sz w:val="28"/>
          <w:szCs w:val="28"/>
        </w:rPr>
        <w:t>.</w:t>
      </w:r>
      <w:r>
        <w:rPr>
          <w:iCs/>
          <w:sz w:val="28"/>
          <w:szCs w:val="28"/>
        </w:rPr>
        <w:t> </w:t>
      </w:r>
      <w:r w:rsidRPr="00FF0159">
        <w:rPr>
          <w:iCs/>
          <w:sz w:val="28"/>
          <w:szCs w:val="28"/>
        </w:rPr>
        <w:t xml:space="preserve">Ходатайствовать о представлении к наградам работников образовательной организации. </w:t>
      </w:r>
    </w:p>
    <w:p w:rsidR="00083F86" w:rsidRDefault="00083F86" w:rsidP="008658C1">
      <w:pPr>
        <w:pStyle w:val="Default"/>
        <w:ind w:firstLine="709"/>
        <w:contextualSpacing/>
        <w:jc w:val="both"/>
        <w:rPr>
          <w:iCs/>
          <w:sz w:val="28"/>
          <w:szCs w:val="28"/>
        </w:rPr>
      </w:pPr>
      <w:r>
        <w:rPr>
          <w:iCs/>
          <w:sz w:val="28"/>
          <w:szCs w:val="28"/>
        </w:rPr>
        <w:t>9.4.14. </w:t>
      </w:r>
      <w:r w:rsidRPr="00FF0159">
        <w:rPr>
          <w:iCs/>
          <w:sz w:val="28"/>
          <w:szCs w:val="28"/>
        </w:rPr>
        <w:t xml:space="preserve">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083F86" w:rsidRDefault="00083F86" w:rsidP="008658C1">
      <w:pPr>
        <w:pStyle w:val="Pa9"/>
        <w:spacing w:line="240" w:lineRule="auto"/>
        <w:ind w:firstLine="709"/>
        <w:contextualSpacing/>
        <w:jc w:val="both"/>
        <w:rPr>
          <w:rStyle w:val="A10"/>
          <w:b w:val="0"/>
          <w:sz w:val="28"/>
          <w:szCs w:val="28"/>
        </w:rPr>
      </w:pPr>
      <w:r>
        <w:rPr>
          <w:rStyle w:val="A10"/>
          <w:b w:val="0"/>
          <w:sz w:val="28"/>
          <w:szCs w:val="28"/>
        </w:rPr>
        <w:t>9.4.15. Добива</w:t>
      </w:r>
      <w:r w:rsidRPr="006B5AE3">
        <w:rPr>
          <w:rStyle w:val="A10"/>
          <w:b w:val="0"/>
          <w:sz w:val="28"/>
          <w:szCs w:val="28"/>
        </w:rPr>
        <w:t>т</w:t>
      </w:r>
      <w:r>
        <w:rPr>
          <w:rStyle w:val="A10"/>
          <w:b w:val="0"/>
          <w:sz w:val="28"/>
          <w:szCs w:val="28"/>
        </w:rPr>
        <w:t>ь</w:t>
      </w:r>
      <w:r w:rsidRPr="006B5AE3">
        <w:rPr>
          <w:rStyle w:val="A10"/>
          <w:b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Pr>
          <w:sz w:val="28"/>
          <w:szCs w:val="28"/>
        </w:rPr>
        <w:t xml:space="preserve">выборным органом первичной профсоюзной организации </w:t>
      </w:r>
      <w:r w:rsidRPr="006B5AE3">
        <w:rPr>
          <w:rStyle w:val="A10"/>
          <w:b w:val="0"/>
          <w:sz w:val="28"/>
          <w:szCs w:val="28"/>
        </w:rPr>
        <w:t>(</w:t>
      </w:r>
      <w:r>
        <w:rPr>
          <w:rStyle w:val="A10"/>
          <w:b w:val="0"/>
          <w:sz w:val="28"/>
          <w:szCs w:val="28"/>
        </w:rPr>
        <w:t>без учёт</w:t>
      </w:r>
      <w:r w:rsidRPr="006B5AE3">
        <w:rPr>
          <w:rStyle w:val="A10"/>
          <w:b w:val="0"/>
          <w:sz w:val="28"/>
          <w:szCs w:val="28"/>
        </w:rPr>
        <w:t>а мотивированного мнения).</w:t>
      </w:r>
    </w:p>
    <w:p w:rsidR="00083F86" w:rsidRPr="006B5AE3" w:rsidRDefault="00083F86" w:rsidP="008658C1">
      <w:pPr>
        <w:pStyle w:val="Pa9"/>
        <w:spacing w:line="240" w:lineRule="auto"/>
        <w:ind w:firstLine="709"/>
        <w:contextualSpacing/>
        <w:jc w:val="both"/>
        <w:rPr>
          <w:color w:val="000000"/>
          <w:sz w:val="28"/>
          <w:szCs w:val="28"/>
        </w:rPr>
      </w:pPr>
      <w:r>
        <w:rPr>
          <w:rStyle w:val="A10"/>
          <w:b w:val="0"/>
          <w:sz w:val="28"/>
          <w:szCs w:val="28"/>
        </w:rPr>
        <w:t>9.4.16. Выступа</w:t>
      </w:r>
      <w:r w:rsidRPr="006B5AE3">
        <w:rPr>
          <w:rStyle w:val="A10"/>
          <w:b w:val="0"/>
          <w:sz w:val="28"/>
          <w:szCs w:val="28"/>
        </w:rPr>
        <w:t>т</w:t>
      </w:r>
      <w:r>
        <w:rPr>
          <w:rStyle w:val="A10"/>
          <w:b w:val="0"/>
          <w:sz w:val="28"/>
          <w:szCs w:val="28"/>
        </w:rPr>
        <w:t>ь</w:t>
      </w:r>
      <w:r w:rsidRPr="006B5AE3">
        <w:rPr>
          <w:rStyle w:val="A10"/>
          <w:b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083F86" w:rsidRPr="00C61AD4" w:rsidRDefault="00083F86" w:rsidP="00C61AD4">
      <w:pPr>
        <w:ind w:firstLine="709"/>
        <w:jc w:val="both"/>
        <w:rPr>
          <w:sz w:val="28"/>
          <w:szCs w:val="28"/>
        </w:rPr>
      </w:pPr>
    </w:p>
    <w:p w:rsidR="00083F86" w:rsidRPr="006012BE" w:rsidRDefault="00083F86" w:rsidP="00C61AD4">
      <w:pPr>
        <w:pStyle w:val="Default"/>
        <w:ind w:firstLine="709"/>
        <w:contextualSpacing/>
        <w:jc w:val="both"/>
        <w:rPr>
          <w:sz w:val="28"/>
          <w:szCs w:val="28"/>
        </w:rPr>
      </w:pPr>
    </w:p>
    <w:p w:rsidR="00083F86" w:rsidRDefault="00083F86" w:rsidP="008658C1">
      <w:pPr>
        <w:pStyle w:val="Default"/>
        <w:ind w:firstLine="709"/>
        <w:contextualSpacing/>
        <w:jc w:val="center"/>
        <w:rPr>
          <w:b/>
          <w:bCs/>
        </w:rPr>
      </w:pPr>
    </w:p>
    <w:p w:rsidR="00083F86" w:rsidRDefault="00083F86" w:rsidP="008658C1">
      <w:pPr>
        <w:pStyle w:val="Default"/>
        <w:ind w:firstLine="709"/>
        <w:contextualSpacing/>
        <w:jc w:val="center"/>
        <w:rPr>
          <w:b/>
          <w:bCs/>
        </w:rPr>
      </w:pPr>
    </w:p>
    <w:p w:rsidR="00083F86" w:rsidRPr="00E40108" w:rsidRDefault="00083F86" w:rsidP="008658C1">
      <w:pPr>
        <w:pStyle w:val="Default"/>
        <w:ind w:firstLine="709"/>
        <w:contextualSpacing/>
        <w:jc w:val="center"/>
        <w:rPr>
          <w:b/>
          <w:bCs/>
        </w:rPr>
      </w:pPr>
      <w:r w:rsidRPr="00E40108">
        <w:rPr>
          <w:b/>
          <w:bCs/>
        </w:rPr>
        <w:t>Х. ГАРАНТИИ ПРОФСОЮЗНОЙ ДЕЯТЕЛЬНОСТИ</w:t>
      </w:r>
    </w:p>
    <w:p w:rsidR="00083F86" w:rsidRPr="006012BE" w:rsidRDefault="00083F86" w:rsidP="008658C1">
      <w:pPr>
        <w:pStyle w:val="Default"/>
        <w:ind w:firstLine="709"/>
        <w:contextualSpacing/>
        <w:jc w:val="center"/>
        <w:rPr>
          <w:sz w:val="28"/>
          <w:szCs w:val="28"/>
        </w:rPr>
      </w:pPr>
    </w:p>
    <w:p w:rsidR="00083F86" w:rsidRDefault="00083F86" w:rsidP="008658C1">
      <w:pPr>
        <w:pStyle w:val="Pa9"/>
        <w:spacing w:line="240" w:lineRule="auto"/>
        <w:ind w:firstLine="709"/>
        <w:contextualSpacing/>
        <w:jc w:val="both"/>
        <w:rPr>
          <w:rStyle w:val="A10"/>
          <w:b w:val="0"/>
          <w:bCs/>
          <w:sz w:val="28"/>
          <w:szCs w:val="28"/>
        </w:rPr>
      </w:pPr>
      <w:r>
        <w:rPr>
          <w:rStyle w:val="A10"/>
          <w:b w:val="0"/>
          <w:bCs/>
          <w:sz w:val="28"/>
          <w:szCs w:val="28"/>
        </w:rPr>
        <w:t>10</w:t>
      </w:r>
      <w:r w:rsidRPr="00774369">
        <w:rPr>
          <w:rStyle w:val="A10"/>
          <w:b w:val="0"/>
          <w:bCs/>
          <w:sz w:val="28"/>
          <w:szCs w:val="28"/>
        </w:rPr>
        <w:t>.</w:t>
      </w:r>
      <w:r>
        <w:rPr>
          <w:rStyle w:val="A10"/>
          <w:b w:val="0"/>
          <w:bCs/>
          <w:sz w:val="28"/>
          <w:szCs w:val="28"/>
        </w:rPr>
        <w:t>1</w:t>
      </w:r>
      <w:r w:rsidRPr="00774369">
        <w:rPr>
          <w:rStyle w:val="A10"/>
          <w:b w:val="0"/>
          <w:bCs/>
          <w:sz w:val="28"/>
          <w:szCs w:val="28"/>
        </w:rPr>
        <w:t>. Работодатель</w:t>
      </w:r>
      <w:r>
        <w:rPr>
          <w:rStyle w:val="A10"/>
          <w:b w:val="0"/>
          <w:bCs/>
          <w:sz w:val="28"/>
          <w:szCs w:val="28"/>
        </w:rPr>
        <w:t xml:space="preserve">: </w:t>
      </w:r>
    </w:p>
    <w:p w:rsidR="00083F86" w:rsidRDefault="00083F86" w:rsidP="008658C1">
      <w:pPr>
        <w:pStyle w:val="Pa9"/>
        <w:spacing w:line="240" w:lineRule="auto"/>
        <w:ind w:firstLine="709"/>
        <w:contextualSpacing/>
        <w:jc w:val="both"/>
        <w:rPr>
          <w:sz w:val="28"/>
          <w:szCs w:val="28"/>
        </w:rPr>
      </w:pPr>
      <w:r>
        <w:rPr>
          <w:rStyle w:val="A10"/>
          <w:b w:val="0"/>
          <w:bCs/>
          <w:sz w:val="28"/>
          <w:szCs w:val="28"/>
        </w:rPr>
        <w:t>10.1.1. </w:t>
      </w:r>
      <w:r w:rsidRPr="007814F9">
        <w:rPr>
          <w:sz w:val="28"/>
          <w:szCs w:val="28"/>
        </w:rPr>
        <w:t>предоставля</w:t>
      </w:r>
      <w:r>
        <w:rPr>
          <w:sz w:val="28"/>
          <w:szCs w:val="28"/>
        </w:rPr>
        <w:t>ет</w:t>
      </w:r>
      <w:r w:rsidRPr="007814F9">
        <w:rPr>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Pr>
          <w:sz w:val="28"/>
          <w:szCs w:val="28"/>
        </w:rPr>
        <w:t>,</w:t>
      </w:r>
      <w:r w:rsidRPr="007814F9">
        <w:rPr>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Pr>
          <w:sz w:val="28"/>
          <w:szCs w:val="28"/>
        </w:rPr>
        <w:t xml:space="preserve">, безвозмездно предоставляет для выполнения общественно значимой работы транспортное средство, средства связи </w:t>
      </w:r>
      <w:r w:rsidRPr="00003C25">
        <w:rPr>
          <w:sz w:val="28"/>
          <w:szCs w:val="28"/>
        </w:rPr>
        <w:t>(телефон, факс, интернет),</w:t>
      </w:r>
      <w:r>
        <w:rPr>
          <w:sz w:val="28"/>
          <w:szCs w:val="28"/>
        </w:rPr>
        <w:t xml:space="preserve"> компьютерную технику и др., </w:t>
      </w:r>
      <w:r w:rsidRPr="007814F9">
        <w:rPr>
          <w:sz w:val="28"/>
          <w:szCs w:val="28"/>
        </w:rPr>
        <w:t>а также предоставляет возможность размещения информации в доступном для всех работников месте</w:t>
      </w:r>
      <w:r>
        <w:rPr>
          <w:sz w:val="28"/>
          <w:szCs w:val="28"/>
        </w:rPr>
        <w:t xml:space="preserve"> в здании образовательной организации;</w:t>
      </w:r>
    </w:p>
    <w:p w:rsidR="00083F86" w:rsidRPr="00C1760E" w:rsidRDefault="00083F86" w:rsidP="008658C1">
      <w:pPr>
        <w:pStyle w:val="31"/>
        <w:ind w:firstLine="709"/>
        <w:contextualSpacing/>
      </w:pPr>
      <w:r>
        <w:t>10.1</w:t>
      </w:r>
      <w:r w:rsidRPr="00985713">
        <w:t>.</w:t>
      </w:r>
      <w:r>
        <w:t>2. </w:t>
      </w:r>
      <w:r>
        <w:rPr>
          <w:spacing w:val="-6"/>
        </w:rPr>
        <w:t>п</w:t>
      </w:r>
      <w:r w:rsidRPr="000B0FCF">
        <w:rPr>
          <w:spacing w:val="-6"/>
        </w:rPr>
        <w:t>редоставля</w:t>
      </w:r>
      <w:r>
        <w:rPr>
          <w:spacing w:val="-6"/>
        </w:rPr>
        <w:t xml:space="preserve">ет первичной </w:t>
      </w:r>
      <w:r w:rsidRPr="000B0FCF">
        <w:rPr>
          <w:spacing w:val="-6"/>
        </w:rPr>
        <w:t xml:space="preserve">профсоюзной организации </w:t>
      </w:r>
      <w:r>
        <w:rPr>
          <w:spacing w:val="-6"/>
        </w:rPr>
        <w:t>в бесплатное пользование</w:t>
      </w:r>
      <w:r w:rsidRPr="000B0FCF">
        <w:rPr>
          <w:spacing w:val="-6"/>
        </w:rPr>
        <w:t xml:space="preserve">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w:t>
      </w:r>
      <w:r>
        <w:rPr>
          <w:spacing w:val="-6"/>
        </w:rPr>
        <w:t>уборки и охраны (статья 377 ТК РФ);</w:t>
      </w:r>
    </w:p>
    <w:p w:rsidR="00083F86" w:rsidRPr="00C1760E" w:rsidRDefault="00083F86" w:rsidP="008658C1">
      <w:pPr>
        <w:pStyle w:val="Default"/>
        <w:ind w:firstLine="709"/>
        <w:contextualSpacing/>
        <w:jc w:val="both"/>
        <w:rPr>
          <w:color w:val="auto"/>
          <w:sz w:val="28"/>
          <w:szCs w:val="28"/>
        </w:rPr>
      </w:pPr>
      <w:r>
        <w:rPr>
          <w:color w:val="auto"/>
          <w:sz w:val="28"/>
          <w:szCs w:val="28"/>
        </w:rPr>
        <w:t>10.1</w:t>
      </w:r>
      <w:r w:rsidRPr="006415E1">
        <w:rPr>
          <w:color w:val="auto"/>
          <w:sz w:val="28"/>
          <w:szCs w:val="28"/>
        </w:rPr>
        <w:t>.</w:t>
      </w:r>
      <w:r>
        <w:rPr>
          <w:color w:val="auto"/>
          <w:sz w:val="28"/>
          <w:szCs w:val="28"/>
        </w:rPr>
        <w:t>3</w:t>
      </w:r>
      <w:r w:rsidRPr="006415E1">
        <w:rPr>
          <w:color w:val="auto"/>
          <w:sz w:val="28"/>
          <w:szCs w:val="28"/>
        </w:rPr>
        <w:t>.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496B42">
        <w:rPr>
          <w:color w:val="auto"/>
          <w:sz w:val="28"/>
          <w:szCs w:val="28"/>
        </w:rPr>
        <w:t xml:space="preserve"> </w:t>
      </w:r>
      <w:r w:rsidRPr="006415E1">
        <w:rPr>
          <w:color w:val="auto"/>
          <w:sz w:val="28"/>
          <w:szCs w:val="28"/>
        </w:rPr>
        <w:t>и иных нормативных правовых актов, содержащих нормы трудового права, предусмотренный статьёй 370 ТК РФ,</w:t>
      </w:r>
      <w:r w:rsidR="00496B42">
        <w:rPr>
          <w:color w:val="auto"/>
          <w:sz w:val="28"/>
          <w:szCs w:val="28"/>
        </w:rPr>
        <w:t xml:space="preserve"> </w:t>
      </w:r>
      <w:r w:rsidRPr="00C1760E">
        <w:rPr>
          <w:color w:val="auto"/>
          <w:sz w:val="28"/>
          <w:szCs w:val="28"/>
        </w:rPr>
        <w:t>а также посещ</w:t>
      </w:r>
      <w:r>
        <w:rPr>
          <w:color w:val="auto"/>
          <w:sz w:val="28"/>
          <w:szCs w:val="28"/>
        </w:rPr>
        <w:t>ать</w:t>
      </w:r>
      <w:r w:rsidRPr="00C1760E">
        <w:rPr>
          <w:color w:val="auto"/>
          <w:sz w:val="28"/>
          <w:szCs w:val="28"/>
        </w:rPr>
        <w:t xml:space="preserve"> рабочи</w:t>
      </w:r>
      <w:r>
        <w:rPr>
          <w:color w:val="auto"/>
          <w:sz w:val="28"/>
          <w:szCs w:val="28"/>
        </w:rPr>
        <w:t>е</w:t>
      </w:r>
      <w:r w:rsidRPr="00C1760E">
        <w:rPr>
          <w:color w:val="auto"/>
          <w:sz w:val="28"/>
          <w:szCs w:val="28"/>
        </w:rPr>
        <w:t xml:space="preserve"> мес</w:t>
      </w:r>
      <w:r>
        <w:rPr>
          <w:color w:val="auto"/>
          <w:sz w:val="28"/>
          <w:szCs w:val="28"/>
        </w:rPr>
        <w:t>та</w:t>
      </w:r>
      <w:r w:rsidRPr="00C1760E">
        <w:rPr>
          <w:color w:val="auto"/>
          <w:sz w:val="28"/>
          <w:szCs w:val="28"/>
        </w:rPr>
        <w:t xml:space="preserve">, на которых работают члены Профсоюза, для реализации уставных задач </w:t>
      </w:r>
      <w:r>
        <w:rPr>
          <w:color w:val="auto"/>
          <w:sz w:val="28"/>
          <w:szCs w:val="28"/>
        </w:rPr>
        <w:t xml:space="preserve">Профсоюза </w:t>
      </w:r>
      <w:r w:rsidRPr="00C1760E">
        <w:rPr>
          <w:color w:val="auto"/>
          <w:sz w:val="28"/>
          <w:szCs w:val="28"/>
        </w:rPr>
        <w:t>и прав</w:t>
      </w:r>
      <w:r>
        <w:rPr>
          <w:color w:val="auto"/>
          <w:sz w:val="28"/>
          <w:szCs w:val="28"/>
        </w:rPr>
        <w:t xml:space="preserve">, предусмотренных статьёй </w:t>
      </w:r>
      <w:r w:rsidRPr="00C1760E">
        <w:rPr>
          <w:color w:val="auto"/>
          <w:sz w:val="28"/>
          <w:szCs w:val="28"/>
        </w:rPr>
        <w:t xml:space="preserve">11 Федерального закона </w:t>
      </w:r>
      <w:r w:rsidRPr="0019072F">
        <w:rPr>
          <w:color w:val="auto"/>
          <w:sz w:val="28"/>
          <w:szCs w:val="28"/>
        </w:rPr>
        <w:t>от 12</w:t>
      </w:r>
      <w:r w:rsidRPr="009365B2">
        <w:rPr>
          <w:rFonts w:eastAsia="Arial Unicode MS"/>
          <w:kern w:val="1"/>
          <w:sz w:val="28"/>
          <w:szCs w:val="28"/>
        </w:rPr>
        <w:t> </w:t>
      </w:r>
      <w:r w:rsidRPr="0019072F">
        <w:rPr>
          <w:color w:val="auto"/>
          <w:sz w:val="28"/>
          <w:szCs w:val="28"/>
        </w:rPr>
        <w:t>января 1996 г. № 10-ФЗ</w:t>
      </w:r>
      <w:r w:rsidRPr="00C1760E">
        <w:rPr>
          <w:color w:val="auto"/>
          <w:sz w:val="28"/>
          <w:szCs w:val="28"/>
        </w:rPr>
        <w:t xml:space="preserve"> «О профессиональных союзах, их пр</w:t>
      </w:r>
      <w:r>
        <w:rPr>
          <w:color w:val="auto"/>
          <w:sz w:val="28"/>
          <w:szCs w:val="28"/>
        </w:rPr>
        <w:t>авах и гарантиях деятельности»;</w:t>
      </w:r>
    </w:p>
    <w:p w:rsidR="00083F86" w:rsidRPr="000B0FCF" w:rsidRDefault="00083F86" w:rsidP="008658C1">
      <w:pPr>
        <w:pStyle w:val="31"/>
        <w:ind w:firstLine="709"/>
        <w:contextualSpacing/>
        <w:rPr>
          <w:spacing w:val="-6"/>
        </w:rPr>
      </w:pPr>
      <w:r>
        <w:rPr>
          <w:spacing w:val="-6"/>
        </w:rPr>
        <w:t>10.1.4. н</w:t>
      </w:r>
      <w:r w:rsidRPr="000B0FCF">
        <w:rPr>
          <w:spacing w:val="-6"/>
        </w:rPr>
        <w:t>е допуска</w:t>
      </w:r>
      <w:r>
        <w:rPr>
          <w:spacing w:val="-6"/>
        </w:rPr>
        <w:t>ет</w:t>
      </w:r>
      <w:r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w:t>
      </w:r>
      <w:r>
        <w:rPr>
          <w:spacing w:val="-6"/>
        </w:rPr>
        <w:t>и с его членством в Профсоюзе или профсоюзной деятельностью;</w:t>
      </w:r>
    </w:p>
    <w:p w:rsidR="00083F86" w:rsidRPr="007814F9" w:rsidRDefault="00083F86" w:rsidP="008658C1">
      <w:pPr>
        <w:pStyle w:val="31"/>
        <w:ind w:firstLine="709"/>
        <w:contextualSpacing/>
        <w:rPr>
          <w:spacing w:val="-6"/>
        </w:rPr>
      </w:pPr>
      <w:r>
        <w:rPr>
          <w:spacing w:val="-6"/>
        </w:rPr>
        <w:t>10.1</w:t>
      </w:r>
      <w:r w:rsidRPr="007814F9">
        <w:rPr>
          <w:spacing w:val="-6"/>
        </w:rPr>
        <w:t>.</w:t>
      </w:r>
      <w:r>
        <w:rPr>
          <w:spacing w:val="-6"/>
        </w:rPr>
        <w:t>5. привлекает</w:t>
      </w:r>
      <w:r w:rsidRPr="007814F9">
        <w:rPr>
          <w:spacing w:val="-6"/>
        </w:rPr>
        <w:t xml:space="preserve"> представителей выборного органа первичной профсоюзной организации для осуществления контроля</w:t>
      </w:r>
      <w:r w:rsidR="00FB2473">
        <w:rPr>
          <w:spacing w:val="-6"/>
        </w:rPr>
        <w:t xml:space="preserve"> </w:t>
      </w:r>
      <w:r w:rsidRPr="007814F9">
        <w:rPr>
          <w:spacing w:val="-6"/>
        </w:rPr>
        <w:t>за правильностью расходования фонда оплаты труда, фонда экономии зарабо</w:t>
      </w:r>
      <w:r>
        <w:rPr>
          <w:spacing w:val="-6"/>
        </w:rPr>
        <w:t>тной платы, внебюджетного фонда;</w:t>
      </w:r>
    </w:p>
    <w:p w:rsidR="00083F86" w:rsidRPr="007814F9" w:rsidRDefault="00083F86" w:rsidP="008658C1">
      <w:pPr>
        <w:pStyle w:val="Pa9"/>
        <w:spacing w:line="240" w:lineRule="auto"/>
        <w:ind w:firstLine="709"/>
        <w:contextualSpacing/>
        <w:jc w:val="both"/>
        <w:rPr>
          <w:color w:val="000000"/>
          <w:sz w:val="28"/>
          <w:szCs w:val="28"/>
        </w:rPr>
      </w:pPr>
      <w:r>
        <w:rPr>
          <w:rStyle w:val="A10"/>
          <w:b w:val="0"/>
          <w:sz w:val="28"/>
          <w:szCs w:val="28"/>
        </w:rPr>
        <w:t>10.1.6. п</w:t>
      </w:r>
      <w:r w:rsidRPr="007814F9">
        <w:rPr>
          <w:rStyle w:val="A10"/>
          <w:b w:val="0"/>
          <w:sz w:val="28"/>
          <w:szCs w:val="28"/>
        </w:rPr>
        <w:t>редоставля</w:t>
      </w:r>
      <w:r>
        <w:rPr>
          <w:rStyle w:val="A10"/>
          <w:b w:val="0"/>
          <w:sz w:val="28"/>
          <w:szCs w:val="28"/>
        </w:rPr>
        <w:t>е</w:t>
      </w:r>
      <w:r w:rsidRPr="007814F9">
        <w:rPr>
          <w:rStyle w:val="A10"/>
          <w:b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Pr>
          <w:rStyle w:val="A10"/>
          <w:b w:val="0"/>
          <w:sz w:val="28"/>
          <w:szCs w:val="28"/>
        </w:rPr>
        <w:t>ё</w:t>
      </w:r>
      <w:r w:rsidRPr="007814F9">
        <w:rPr>
          <w:rStyle w:val="A10"/>
          <w:b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Pr>
          <w:rStyle w:val="A10"/>
          <w:b w:val="0"/>
          <w:sz w:val="28"/>
          <w:szCs w:val="28"/>
        </w:rPr>
        <w:t>у сокращению численности (штата</w:t>
      </w:r>
      <w:r w:rsidRPr="007814F9">
        <w:rPr>
          <w:rStyle w:val="A10"/>
          <w:b w:val="0"/>
          <w:sz w:val="28"/>
          <w:szCs w:val="28"/>
        </w:rPr>
        <w:t xml:space="preserve">) работников (увольнение 10 и более процентов работников в течение 90 календарных дней), </w:t>
      </w:r>
      <w:r w:rsidRPr="00B92846">
        <w:rPr>
          <w:rStyle w:val="A10"/>
          <w:b w:val="0"/>
          <w:color w:val="auto"/>
          <w:sz w:val="28"/>
          <w:szCs w:val="28"/>
        </w:rPr>
        <w:t>квалификации,</w:t>
      </w:r>
      <w:r w:rsidR="00FB2473">
        <w:rPr>
          <w:rStyle w:val="A10"/>
          <w:b w:val="0"/>
          <w:color w:val="auto"/>
          <w:sz w:val="28"/>
          <w:szCs w:val="28"/>
        </w:rPr>
        <w:t xml:space="preserve"> </w:t>
      </w:r>
      <w:r w:rsidRPr="007814F9">
        <w:rPr>
          <w:rStyle w:val="A10"/>
          <w:b w:val="0"/>
          <w:sz w:val="28"/>
          <w:szCs w:val="28"/>
        </w:rPr>
        <w:t>дополнительном профессиональном образовании</w:t>
      </w:r>
      <w:r w:rsidRPr="00B92846">
        <w:rPr>
          <w:rStyle w:val="A10"/>
          <w:b w:val="0"/>
          <w:sz w:val="28"/>
          <w:szCs w:val="28"/>
        </w:rPr>
        <w:t>, результатах аттестации и наградах</w:t>
      </w:r>
      <w:r w:rsidR="00FB2473">
        <w:rPr>
          <w:rStyle w:val="A10"/>
          <w:b w:val="0"/>
          <w:sz w:val="28"/>
          <w:szCs w:val="28"/>
        </w:rPr>
        <w:t xml:space="preserve"> </w:t>
      </w:r>
      <w:r w:rsidRPr="007814F9">
        <w:rPr>
          <w:rStyle w:val="A10"/>
          <w:b w:val="0"/>
          <w:sz w:val="28"/>
          <w:szCs w:val="28"/>
        </w:rPr>
        <w:t xml:space="preserve">работников и </w:t>
      </w:r>
      <w:r w:rsidRPr="00003C25">
        <w:rPr>
          <w:rStyle w:val="A10"/>
          <w:b w:val="0"/>
          <w:sz w:val="28"/>
          <w:szCs w:val="28"/>
        </w:rPr>
        <w:t>другую</w:t>
      </w:r>
      <w:r w:rsidRPr="00003C25">
        <w:rPr>
          <w:color w:val="000000"/>
          <w:sz w:val="28"/>
          <w:szCs w:val="28"/>
        </w:rPr>
        <w:t xml:space="preserve"> необходимую </w:t>
      </w:r>
      <w:r w:rsidRPr="00003C25">
        <w:rPr>
          <w:rStyle w:val="A10"/>
          <w:b w:val="0"/>
          <w:sz w:val="28"/>
          <w:szCs w:val="28"/>
        </w:rPr>
        <w:t>информацию</w:t>
      </w:r>
      <w:r>
        <w:rPr>
          <w:rStyle w:val="A10"/>
          <w:b w:val="0"/>
          <w:sz w:val="28"/>
          <w:szCs w:val="28"/>
        </w:rPr>
        <w:t>;</w:t>
      </w:r>
    </w:p>
    <w:p w:rsidR="00083F86" w:rsidRDefault="00083F86" w:rsidP="008658C1">
      <w:pPr>
        <w:pStyle w:val="Pa9"/>
        <w:spacing w:line="240" w:lineRule="auto"/>
        <w:ind w:firstLine="709"/>
        <w:contextualSpacing/>
        <w:jc w:val="both"/>
        <w:rPr>
          <w:rStyle w:val="A10"/>
          <w:b w:val="0"/>
          <w:sz w:val="28"/>
          <w:szCs w:val="28"/>
        </w:rPr>
      </w:pPr>
      <w:r>
        <w:rPr>
          <w:rStyle w:val="A10"/>
          <w:b w:val="0"/>
          <w:sz w:val="28"/>
          <w:szCs w:val="28"/>
        </w:rPr>
        <w:t>10.1.7. о</w:t>
      </w:r>
      <w:r w:rsidRPr="007814F9">
        <w:rPr>
          <w:rStyle w:val="A10"/>
          <w:b w:val="0"/>
          <w:sz w:val="28"/>
          <w:szCs w:val="28"/>
        </w:rPr>
        <w:t>беспечива</w:t>
      </w:r>
      <w:r>
        <w:rPr>
          <w:rStyle w:val="A10"/>
          <w:b w:val="0"/>
          <w:sz w:val="28"/>
          <w:szCs w:val="28"/>
        </w:rPr>
        <w:t>ет</w:t>
      </w:r>
      <w:r w:rsidRPr="007814F9">
        <w:rPr>
          <w:rStyle w:val="A10"/>
          <w:b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Pr>
          <w:rStyle w:val="A10"/>
          <w:b w:val="0"/>
          <w:sz w:val="28"/>
          <w:szCs w:val="28"/>
        </w:rPr>
        <w:t>образовательной организации</w:t>
      </w:r>
      <w:r w:rsidRPr="007814F9">
        <w:rPr>
          <w:rStyle w:val="A10"/>
          <w:b w:val="0"/>
          <w:sz w:val="28"/>
          <w:szCs w:val="28"/>
        </w:rPr>
        <w:t xml:space="preserve"> в целом</w:t>
      </w:r>
      <w:r>
        <w:rPr>
          <w:rStyle w:val="A10"/>
          <w:b w:val="0"/>
          <w:sz w:val="28"/>
          <w:szCs w:val="28"/>
        </w:rPr>
        <w:t>;</w:t>
      </w:r>
    </w:p>
    <w:p w:rsidR="00083F86" w:rsidRPr="00620ADF" w:rsidRDefault="00083F86" w:rsidP="008658C1">
      <w:pPr>
        <w:pStyle w:val="Default"/>
        <w:ind w:firstLine="709"/>
        <w:contextualSpacing/>
        <w:jc w:val="both"/>
        <w:rPr>
          <w:sz w:val="28"/>
          <w:szCs w:val="28"/>
        </w:rPr>
      </w:pPr>
      <w:r w:rsidRPr="00620ADF">
        <w:rPr>
          <w:sz w:val="28"/>
          <w:szCs w:val="28"/>
        </w:rPr>
        <w:t>10.</w:t>
      </w:r>
      <w:r>
        <w:rPr>
          <w:sz w:val="28"/>
          <w:szCs w:val="28"/>
        </w:rPr>
        <w:t>1</w:t>
      </w:r>
      <w:r w:rsidRPr="00620ADF">
        <w:rPr>
          <w:sz w:val="28"/>
          <w:szCs w:val="28"/>
        </w:rPr>
        <w:t>.</w:t>
      </w:r>
      <w:r>
        <w:rPr>
          <w:sz w:val="28"/>
          <w:szCs w:val="28"/>
        </w:rPr>
        <w:t>8. предоставляет председателю, заместителю председателя (членам профсоюзного комитета)</w:t>
      </w:r>
      <w:r w:rsidRPr="00620ADF">
        <w:rPr>
          <w:sz w:val="28"/>
          <w:szCs w:val="28"/>
        </w:rPr>
        <w:t xml:space="preserve"> первичной профсоюзной организации</w:t>
      </w:r>
      <w:r w:rsidRPr="00C95397">
        <w:rPr>
          <w:sz w:val="28"/>
          <w:szCs w:val="28"/>
        </w:rPr>
        <w:t>1 р</w:t>
      </w:r>
      <w:r>
        <w:rPr>
          <w:sz w:val="28"/>
          <w:szCs w:val="28"/>
        </w:rPr>
        <w:t>аз</w:t>
      </w:r>
      <w:r w:rsidRPr="00620ADF">
        <w:rPr>
          <w:sz w:val="28"/>
          <w:szCs w:val="28"/>
        </w:rPr>
        <w:t xml:space="preserve"> в год (в каникулярное время или с обеспечением замены в </w:t>
      </w:r>
      <w:r w:rsidRPr="00620ADF">
        <w:rPr>
          <w:sz w:val="28"/>
          <w:szCs w:val="28"/>
        </w:rPr>
        <w:lastRenderedPageBreak/>
        <w:t xml:space="preserve">учебное время при сохранении среднего заработка) возможность пройти обучение с отрывом от производства в течение </w:t>
      </w:r>
      <w:r w:rsidRPr="00C95397">
        <w:rPr>
          <w:sz w:val="28"/>
          <w:szCs w:val="28"/>
        </w:rPr>
        <w:t>7 дней</w:t>
      </w:r>
      <w:r w:rsidRPr="00620ADF">
        <w:rPr>
          <w:sz w:val="28"/>
          <w:szCs w:val="28"/>
        </w:rPr>
        <w:t xml:space="preserve"> по вопросам трудового права, пенсионного и социального обеспечения, охраны труда и другим социально-трудовым вопросам; </w:t>
      </w:r>
    </w:p>
    <w:p w:rsidR="00083F86" w:rsidRPr="00620ADF" w:rsidRDefault="00083F86" w:rsidP="008658C1">
      <w:pPr>
        <w:pStyle w:val="Default"/>
        <w:ind w:firstLine="709"/>
        <w:contextualSpacing/>
        <w:jc w:val="both"/>
        <w:rPr>
          <w:color w:val="auto"/>
        </w:rPr>
      </w:pPr>
      <w:r w:rsidRPr="00620ADF">
        <w:rPr>
          <w:sz w:val="28"/>
          <w:szCs w:val="28"/>
        </w:rPr>
        <w:t>10.</w:t>
      </w:r>
      <w:r>
        <w:rPr>
          <w:sz w:val="28"/>
          <w:szCs w:val="28"/>
        </w:rPr>
        <w:t>1</w:t>
      </w:r>
      <w:r w:rsidRPr="00620ADF">
        <w:rPr>
          <w:sz w:val="28"/>
          <w:szCs w:val="28"/>
        </w:rPr>
        <w:t>.</w:t>
      </w:r>
      <w:r>
        <w:rPr>
          <w:sz w:val="28"/>
          <w:szCs w:val="28"/>
        </w:rPr>
        <w:t>9</w:t>
      </w:r>
      <w:r w:rsidRPr="00620ADF">
        <w:rPr>
          <w:sz w:val="28"/>
          <w:szCs w:val="28"/>
        </w:rPr>
        <w:t>. предоста</w:t>
      </w:r>
      <w:r>
        <w:rPr>
          <w:sz w:val="28"/>
          <w:szCs w:val="28"/>
        </w:rPr>
        <w:t>вляет возможность уполномоченному</w:t>
      </w:r>
      <w:r w:rsidRPr="00620ADF">
        <w:rPr>
          <w:sz w:val="28"/>
          <w:szCs w:val="28"/>
        </w:rPr>
        <w:t xml:space="preserve"> по охране труда, членам совместной комиссии по охране труда использовать не менее </w:t>
      </w:r>
      <w:r w:rsidRPr="00C95397">
        <w:rPr>
          <w:sz w:val="28"/>
          <w:szCs w:val="28"/>
        </w:rPr>
        <w:t>5</w:t>
      </w:r>
      <w:r w:rsidRPr="00620ADF">
        <w:rPr>
          <w:sz w:val="28"/>
          <w:szCs w:val="28"/>
        </w:rPr>
        <w:t xml:space="preserve">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w:t>
      </w:r>
      <w:r w:rsidRPr="00C95397">
        <w:rPr>
          <w:sz w:val="28"/>
          <w:szCs w:val="28"/>
        </w:rPr>
        <w:t>1</w:t>
      </w:r>
      <w:r w:rsidRPr="00620ADF">
        <w:rPr>
          <w:sz w:val="28"/>
          <w:szCs w:val="28"/>
        </w:rPr>
        <w:t xml:space="preserve">раз в год в течение </w:t>
      </w:r>
      <w:r w:rsidRPr="00C95397">
        <w:rPr>
          <w:sz w:val="28"/>
          <w:szCs w:val="28"/>
        </w:rPr>
        <w:t>14 дней</w:t>
      </w:r>
      <w:r w:rsidRPr="00620ADF">
        <w:rPr>
          <w:sz w:val="28"/>
          <w:szCs w:val="28"/>
        </w:rPr>
        <w:t xml:space="preserve"> с сохранением средней заработной платы по основному месту работы</w:t>
      </w:r>
      <w:r>
        <w:rPr>
          <w:sz w:val="28"/>
          <w:szCs w:val="28"/>
        </w:rPr>
        <w:t>;</w:t>
      </w:r>
    </w:p>
    <w:p w:rsidR="00083F86" w:rsidRPr="00620ADF" w:rsidRDefault="00083F86" w:rsidP="008658C1">
      <w:pPr>
        <w:pStyle w:val="Default"/>
        <w:ind w:firstLine="709"/>
        <w:contextualSpacing/>
        <w:jc w:val="both"/>
        <w:rPr>
          <w:color w:val="auto"/>
          <w:sz w:val="28"/>
          <w:szCs w:val="28"/>
        </w:rPr>
      </w:pPr>
      <w:r w:rsidRPr="00620ADF">
        <w:rPr>
          <w:color w:val="auto"/>
          <w:sz w:val="28"/>
          <w:szCs w:val="28"/>
        </w:rPr>
        <w:t>10.</w:t>
      </w:r>
      <w:r>
        <w:rPr>
          <w:color w:val="auto"/>
          <w:sz w:val="28"/>
          <w:szCs w:val="28"/>
        </w:rPr>
        <w:t>1</w:t>
      </w:r>
      <w:r w:rsidRPr="00620ADF">
        <w:rPr>
          <w:color w:val="auto"/>
          <w:sz w:val="28"/>
          <w:szCs w:val="28"/>
        </w:rPr>
        <w:t>.1</w:t>
      </w:r>
      <w:r>
        <w:rPr>
          <w:color w:val="auto"/>
          <w:sz w:val="28"/>
          <w:szCs w:val="28"/>
        </w:rPr>
        <w:t>0</w:t>
      </w:r>
      <w:r w:rsidRPr="00620ADF">
        <w:rPr>
          <w:color w:val="auto"/>
          <w:sz w:val="28"/>
          <w:szCs w:val="28"/>
        </w:rPr>
        <w:t>. в</w:t>
      </w:r>
      <w:r w:rsidRPr="00620ADF">
        <w:rPr>
          <w:iCs/>
          <w:color w:val="auto"/>
          <w:sz w:val="28"/>
          <w:szCs w:val="28"/>
        </w:rPr>
        <w:t xml:space="preserve"> целях повышения престижа первичной профсоюзной организации и е</w:t>
      </w:r>
      <w:r>
        <w:rPr>
          <w:iCs/>
          <w:color w:val="auto"/>
          <w:sz w:val="28"/>
          <w:szCs w:val="28"/>
        </w:rPr>
        <w:t>ё</w:t>
      </w:r>
      <w:r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Pr>
          <w:iCs/>
          <w:color w:val="auto"/>
          <w:sz w:val="28"/>
          <w:szCs w:val="28"/>
        </w:rPr>
        <w:t>образовательной организацией</w:t>
      </w:r>
      <w:r w:rsidRPr="00620ADF">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Pr>
          <w:iCs/>
          <w:color w:val="auto"/>
          <w:sz w:val="28"/>
          <w:szCs w:val="28"/>
        </w:rPr>
        <w:t>ё</w:t>
      </w:r>
      <w:r w:rsidRPr="00620ADF">
        <w:rPr>
          <w:iCs/>
          <w:color w:val="auto"/>
          <w:sz w:val="28"/>
          <w:szCs w:val="28"/>
        </w:rPr>
        <w:t xml:space="preserve">т средств стимулирующей части фонда оплаты труда </w:t>
      </w:r>
      <w:r>
        <w:rPr>
          <w:iCs/>
          <w:color w:val="auto"/>
          <w:sz w:val="28"/>
          <w:szCs w:val="28"/>
        </w:rPr>
        <w:t>образовательной организации;</w:t>
      </w:r>
    </w:p>
    <w:p w:rsidR="00083F86" w:rsidRDefault="00083F86" w:rsidP="008658C1">
      <w:pPr>
        <w:pStyle w:val="Default"/>
        <w:ind w:firstLine="709"/>
        <w:contextualSpacing/>
        <w:jc w:val="both"/>
        <w:rPr>
          <w:sz w:val="28"/>
          <w:szCs w:val="28"/>
        </w:rPr>
      </w:pPr>
      <w:r>
        <w:rPr>
          <w:sz w:val="28"/>
          <w:szCs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083F86" w:rsidRPr="00003C25" w:rsidRDefault="00083F86" w:rsidP="008658C1">
      <w:pPr>
        <w:autoSpaceDE w:val="0"/>
        <w:autoSpaceDN w:val="0"/>
        <w:adjustRightInd w:val="0"/>
        <w:ind w:firstLine="709"/>
        <w:contextualSpacing/>
        <w:jc w:val="both"/>
        <w:rPr>
          <w:strike/>
          <w:color w:val="000000"/>
          <w:sz w:val="28"/>
          <w:szCs w:val="28"/>
          <w:lang w:eastAsia="en-US"/>
        </w:rPr>
      </w:pPr>
      <w:r>
        <w:rPr>
          <w:sz w:val="28"/>
          <w:szCs w:val="28"/>
        </w:rPr>
        <w:t>10.2.1. </w:t>
      </w:r>
      <w:r>
        <w:rPr>
          <w:color w:val="000000"/>
          <w:sz w:val="28"/>
          <w:szCs w:val="28"/>
          <w:lang w:eastAsia="en-US"/>
        </w:rPr>
        <w:t xml:space="preserve">Члены </w:t>
      </w:r>
      <w:r>
        <w:rPr>
          <w:sz w:val="28"/>
          <w:szCs w:val="28"/>
        </w:rPr>
        <w:t>выборного органа первичной профсоюзной организации</w:t>
      </w:r>
      <w:r w:rsidRPr="00303875">
        <w:rPr>
          <w:color w:val="000000"/>
          <w:sz w:val="28"/>
          <w:szCs w:val="28"/>
          <w:lang w:eastAsia="en-US"/>
        </w:rPr>
        <w:t>, в том числе</w:t>
      </w:r>
      <w:r>
        <w:rPr>
          <w:color w:val="000000"/>
          <w:sz w:val="28"/>
          <w:szCs w:val="28"/>
          <w:lang w:eastAsia="en-US"/>
        </w:rPr>
        <w:t>,</w:t>
      </w:r>
      <w:r w:rsidRPr="00303875">
        <w:rPr>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Pr="00003C25">
        <w:rPr>
          <w:color w:val="000000"/>
          <w:sz w:val="28"/>
          <w:szCs w:val="28"/>
          <w:lang w:eastAsia="en-US"/>
        </w:rPr>
        <w:t>а</w:t>
      </w:r>
      <w:r w:rsidRPr="00303875">
        <w:rPr>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Pr="00003C25">
        <w:rPr>
          <w:color w:val="000000"/>
          <w:sz w:val="28"/>
          <w:szCs w:val="28"/>
          <w:lang w:eastAsia="en-US"/>
        </w:rPr>
        <w:t>также для ведения коллективных переговоров</w:t>
      </w:r>
      <w:r w:rsidRPr="00003C25">
        <w:rPr>
          <w:color w:val="000000"/>
          <w:sz w:val="28"/>
          <w:szCs w:val="28"/>
          <w:shd w:val="clear" w:color="auto" w:fill="FFFFFF"/>
        </w:rPr>
        <w:t>, подготовки проекта коллективного договора и заключения коллективного договора</w:t>
      </w:r>
      <w:r w:rsidRPr="00003C25">
        <w:rPr>
          <w:color w:val="000000"/>
          <w:sz w:val="28"/>
          <w:szCs w:val="28"/>
          <w:lang w:eastAsia="en-US"/>
        </w:rPr>
        <w:t>.</w:t>
      </w:r>
    </w:p>
    <w:p w:rsidR="00083F86" w:rsidRDefault="00083F86" w:rsidP="008658C1">
      <w:pPr>
        <w:autoSpaceDE w:val="0"/>
        <w:autoSpaceDN w:val="0"/>
        <w:adjustRightInd w:val="0"/>
        <w:ind w:firstLine="709"/>
        <w:contextualSpacing/>
        <w:jc w:val="both"/>
        <w:rPr>
          <w:color w:val="000000"/>
          <w:sz w:val="28"/>
          <w:szCs w:val="28"/>
        </w:rPr>
      </w:pPr>
      <w:r>
        <w:rPr>
          <w:color w:val="000000"/>
          <w:sz w:val="28"/>
          <w:szCs w:val="28"/>
          <w:lang w:eastAsia="en-US"/>
        </w:rPr>
        <w:t>10.2.2. </w:t>
      </w:r>
      <w:r w:rsidRPr="00303875">
        <w:rPr>
          <w:color w:val="000000"/>
          <w:sz w:val="28"/>
          <w:szCs w:val="28"/>
        </w:rPr>
        <w:t>Увольнение по осн</w:t>
      </w:r>
      <w:r>
        <w:rPr>
          <w:color w:val="000000"/>
          <w:sz w:val="28"/>
          <w:szCs w:val="28"/>
        </w:rPr>
        <w:t xml:space="preserve">ованиям, предусмотренным пунктами вторым, третьим или пятым </w:t>
      </w:r>
      <w:r w:rsidRPr="00303875">
        <w:rPr>
          <w:color w:val="000000"/>
          <w:sz w:val="28"/>
          <w:szCs w:val="28"/>
        </w:rPr>
        <w:t>час</w:t>
      </w:r>
      <w:r>
        <w:rPr>
          <w:color w:val="000000"/>
          <w:sz w:val="28"/>
          <w:szCs w:val="28"/>
        </w:rPr>
        <w:t>ти первой статьи 81 ТК </w:t>
      </w:r>
      <w:r w:rsidRPr="00303875">
        <w:rPr>
          <w:color w:val="000000"/>
          <w:sz w:val="28"/>
          <w:szCs w:val="28"/>
        </w:rPr>
        <w:t>РФ, председателя выборного органа первичной профсоюзной организации и его заместителей, не освобожд</w:t>
      </w:r>
      <w:r>
        <w:rPr>
          <w:color w:val="000000"/>
          <w:sz w:val="28"/>
          <w:szCs w:val="28"/>
        </w:rPr>
        <w:t>ё</w:t>
      </w:r>
      <w:r w:rsidRPr="00303875">
        <w:rPr>
          <w:color w:val="000000"/>
          <w:sz w:val="28"/>
          <w:szCs w:val="28"/>
        </w:rPr>
        <w:t>нных от основной работы, производи</w:t>
      </w:r>
      <w:r>
        <w:rPr>
          <w:color w:val="000000"/>
          <w:sz w:val="28"/>
          <w:szCs w:val="28"/>
        </w:rPr>
        <w:t>тся в порядке, установленном статьёй 374 ТК </w:t>
      </w:r>
      <w:r w:rsidRPr="00303875">
        <w:rPr>
          <w:color w:val="000000"/>
          <w:sz w:val="28"/>
          <w:szCs w:val="28"/>
        </w:rPr>
        <w:t>РФ.</w:t>
      </w:r>
    </w:p>
    <w:p w:rsidR="00083F86" w:rsidRPr="00DA3371" w:rsidRDefault="00083F86" w:rsidP="008658C1">
      <w:pPr>
        <w:autoSpaceDE w:val="0"/>
        <w:autoSpaceDN w:val="0"/>
        <w:adjustRightInd w:val="0"/>
        <w:ind w:firstLine="709"/>
        <w:contextualSpacing/>
        <w:jc w:val="both"/>
        <w:rPr>
          <w:color w:val="000000"/>
          <w:sz w:val="28"/>
          <w:szCs w:val="28"/>
        </w:rPr>
      </w:pPr>
      <w:r>
        <w:rPr>
          <w:color w:val="000000"/>
          <w:sz w:val="28"/>
          <w:szCs w:val="28"/>
        </w:rPr>
        <w:t>10.2.3. Ч</w:t>
      </w:r>
      <w:r w:rsidRPr="00DA3371">
        <w:rPr>
          <w:color w:val="000000"/>
          <w:sz w:val="28"/>
          <w:szCs w:val="28"/>
        </w:rPr>
        <w:t>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Pr>
          <w:color w:val="000000"/>
          <w:sz w:val="28"/>
          <w:szCs w:val="28"/>
        </w:rPr>
        <w:t xml:space="preserve"> за который в соответствии с ТК </w:t>
      </w:r>
      <w:r w:rsidRPr="00DA3371">
        <w:rPr>
          <w:color w:val="000000"/>
          <w:sz w:val="28"/>
          <w:szCs w:val="28"/>
        </w:rPr>
        <w:t xml:space="preserve">РФ, иными федеральными законами предусмотрено увольнение с работы (часть </w:t>
      </w:r>
      <w:r>
        <w:rPr>
          <w:color w:val="000000"/>
          <w:sz w:val="28"/>
          <w:szCs w:val="28"/>
        </w:rPr>
        <w:t>третья</w:t>
      </w:r>
      <w:r w:rsidRPr="00DA3371">
        <w:rPr>
          <w:color w:val="000000"/>
          <w:sz w:val="28"/>
          <w:szCs w:val="28"/>
        </w:rPr>
        <w:t xml:space="preserve"> статьи </w:t>
      </w:r>
      <w:r>
        <w:rPr>
          <w:color w:val="000000"/>
          <w:sz w:val="28"/>
          <w:szCs w:val="28"/>
        </w:rPr>
        <w:t>39 ТК </w:t>
      </w:r>
      <w:r w:rsidRPr="00DA3371">
        <w:rPr>
          <w:color w:val="000000"/>
          <w:sz w:val="28"/>
          <w:szCs w:val="28"/>
        </w:rPr>
        <w:t>РФ).</w:t>
      </w:r>
    </w:p>
    <w:p w:rsidR="00083F86" w:rsidRPr="00DA3371" w:rsidRDefault="00083F86" w:rsidP="008658C1">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 xml:space="preserve">.4. Члены выборного органа первичной профсоюзной организации включаются в состав </w:t>
      </w:r>
      <w:r>
        <w:rPr>
          <w:color w:val="000000"/>
          <w:sz w:val="28"/>
          <w:szCs w:val="28"/>
        </w:rPr>
        <w:t xml:space="preserve">аттестационной </w:t>
      </w:r>
      <w:r w:rsidRPr="00DA3371">
        <w:rPr>
          <w:color w:val="000000"/>
          <w:sz w:val="28"/>
          <w:szCs w:val="28"/>
        </w:rPr>
        <w:t>комисси</w:t>
      </w:r>
      <w:r>
        <w:rPr>
          <w:color w:val="000000"/>
          <w:sz w:val="28"/>
          <w:szCs w:val="28"/>
        </w:rPr>
        <w:t xml:space="preserve">и </w:t>
      </w:r>
      <w:r>
        <w:rPr>
          <w:iCs/>
          <w:sz w:val="28"/>
          <w:szCs w:val="28"/>
        </w:rPr>
        <w:t xml:space="preserve">образовательной организации </w:t>
      </w:r>
      <w:r w:rsidRPr="00DA3371">
        <w:rPr>
          <w:color w:val="000000"/>
          <w:sz w:val="28"/>
          <w:szCs w:val="28"/>
        </w:rPr>
        <w:t xml:space="preserve">комиссий </w:t>
      </w:r>
      <w:r>
        <w:rPr>
          <w:iCs/>
          <w:sz w:val="28"/>
          <w:szCs w:val="28"/>
        </w:rPr>
        <w:t xml:space="preserve">образовательной организации </w:t>
      </w:r>
      <w:r w:rsidRPr="00003C25">
        <w:rPr>
          <w:color w:val="000000"/>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083F86" w:rsidRPr="00DA3371" w:rsidRDefault="00083F86" w:rsidP="008658C1">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 xml:space="preserve">.5. Работа в качестве председателя </w:t>
      </w:r>
      <w:r>
        <w:rPr>
          <w:color w:val="000000"/>
          <w:sz w:val="28"/>
          <w:szCs w:val="28"/>
        </w:rPr>
        <w:t xml:space="preserve">первичной </w:t>
      </w:r>
      <w:r w:rsidRPr="00DA3371">
        <w:rPr>
          <w:color w:val="000000"/>
          <w:sz w:val="28"/>
          <w:szCs w:val="28"/>
        </w:rPr>
        <w:t xml:space="preserve">профсоюзной организации и в составе </w:t>
      </w:r>
      <w:r>
        <w:rPr>
          <w:color w:val="000000"/>
          <w:sz w:val="28"/>
          <w:szCs w:val="28"/>
        </w:rPr>
        <w:t xml:space="preserve">её </w:t>
      </w:r>
      <w:r w:rsidRPr="00DA3371">
        <w:rPr>
          <w:color w:val="000000"/>
          <w:sz w:val="28"/>
          <w:szCs w:val="28"/>
        </w:rPr>
        <w:t>выборного органа призна</w:t>
      </w:r>
      <w:r>
        <w:rPr>
          <w:color w:val="000000"/>
          <w:sz w:val="28"/>
          <w:szCs w:val="28"/>
        </w:rPr>
        <w:t>ё</w:t>
      </w:r>
      <w:r w:rsidRPr="00DA3371">
        <w:rPr>
          <w:color w:val="000000"/>
          <w:sz w:val="28"/>
          <w:szCs w:val="28"/>
        </w:rPr>
        <w:t xml:space="preserve">тся значимой для деятельности </w:t>
      </w:r>
      <w:r>
        <w:rPr>
          <w:color w:val="000000"/>
          <w:sz w:val="28"/>
          <w:szCs w:val="28"/>
        </w:rPr>
        <w:t>образовательной организации</w:t>
      </w:r>
      <w:r w:rsidRPr="00DA3371">
        <w:rPr>
          <w:color w:val="000000"/>
          <w:sz w:val="28"/>
          <w:szCs w:val="28"/>
        </w:rPr>
        <w:t xml:space="preserve"> и учитывается при</w:t>
      </w:r>
      <w:r>
        <w:rPr>
          <w:color w:val="000000"/>
          <w:sz w:val="28"/>
          <w:szCs w:val="28"/>
        </w:rPr>
        <w:t xml:space="preserve"> награждении и</w:t>
      </w:r>
      <w:r w:rsidRPr="00DA3371">
        <w:rPr>
          <w:color w:val="000000"/>
          <w:sz w:val="28"/>
          <w:szCs w:val="28"/>
        </w:rPr>
        <w:t xml:space="preserve"> поощрении работников</w:t>
      </w:r>
      <w:r>
        <w:rPr>
          <w:color w:val="000000"/>
          <w:sz w:val="28"/>
          <w:szCs w:val="28"/>
        </w:rPr>
        <w:t>.</w:t>
      </w:r>
    </w:p>
    <w:p w:rsidR="00083F86" w:rsidRPr="00075954" w:rsidRDefault="00083F86" w:rsidP="008658C1">
      <w:pPr>
        <w:pStyle w:val="Pa16"/>
        <w:spacing w:line="240" w:lineRule="auto"/>
        <w:ind w:firstLine="709"/>
        <w:contextualSpacing/>
        <w:jc w:val="both"/>
        <w:rPr>
          <w:color w:val="000000"/>
          <w:sz w:val="28"/>
          <w:szCs w:val="28"/>
        </w:rPr>
      </w:pPr>
      <w:r>
        <w:rPr>
          <w:color w:val="000000"/>
          <w:sz w:val="28"/>
          <w:szCs w:val="28"/>
        </w:rPr>
        <w:t>10</w:t>
      </w:r>
      <w:r w:rsidRPr="00075954">
        <w:rPr>
          <w:color w:val="000000"/>
          <w:sz w:val="28"/>
          <w:szCs w:val="28"/>
        </w:rPr>
        <w:t>.</w:t>
      </w:r>
      <w:r>
        <w:rPr>
          <w:color w:val="000000"/>
          <w:sz w:val="28"/>
          <w:szCs w:val="28"/>
        </w:rPr>
        <w:t>3</w:t>
      </w:r>
      <w:r w:rsidRPr="00075954">
        <w:rPr>
          <w:color w:val="000000"/>
          <w:sz w:val="28"/>
          <w:szCs w:val="28"/>
        </w:rPr>
        <w:t>. Стороны совместно:</w:t>
      </w:r>
    </w:p>
    <w:p w:rsidR="00083F86" w:rsidRDefault="00083F86" w:rsidP="008658C1">
      <w:pPr>
        <w:pStyle w:val="Pa16"/>
        <w:spacing w:line="240" w:lineRule="auto"/>
        <w:ind w:firstLine="709"/>
        <w:contextualSpacing/>
        <w:jc w:val="both"/>
        <w:rPr>
          <w:iCs/>
          <w:sz w:val="28"/>
          <w:szCs w:val="28"/>
        </w:rPr>
      </w:pPr>
      <w:r>
        <w:rPr>
          <w:iCs/>
          <w:sz w:val="28"/>
          <w:szCs w:val="28"/>
        </w:rPr>
        <w:t>10.3.1.</w:t>
      </w:r>
      <w:r w:rsidRPr="00075954">
        <w:rPr>
          <w:color w:val="000000"/>
          <w:sz w:val="28"/>
          <w:szCs w:val="28"/>
        </w:rPr>
        <w:t> </w:t>
      </w:r>
      <w:r w:rsidRPr="00375747">
        <w:rPr>
          <w:iCs/>
          <w:sz w:val="28"/>
          <w:szCs w:val="28"/>
        </w:rPr>
        <w:t>представл</w:t>
      </w:r>
      <w:r>
        <w:rPr>
          <w:iCs/>
          <w:sz w:val="28"/>
          <w:szCs w:val="28"/>
        </w:rPr>
        <w:t>яют работников</w:t>
      </w:r>
      <w:r w:rsidRPr="00375747">
        <w:rPr>
          <w:iCs/>
          <w:sz w:val="28"/>
          <w:szCs w:val="28"/>
        </w:rPr>
        <w:t xml:space="preserve"> к награждению отраслевыми и иными наградами</w:t>
      </w:r>
      <w:r>
        <w:rPr>
          <w:iCs/>
          <w:sz w:val="28"/>
          <w:szCs w:val="28"/>
        </w:rPr>
        <w:t>, х</w:t>
      </w:r>
      <w:r w:rsidRPr="00FF0159">
        <w:rPr>
          <w:iCs/>
          <w:sz w:val="28"/>
          <w:szCs w:val="28"/>
        </w:rPr>
        <w:t>одатайств</w:t>
      </w:r>
      <w:r>
        <w:rPr>
          <w:iCs/>
          <w:sz w:val="28"/>
          <w:szCs w:val="28"/>
        </w:rPr>
        <w:t>уют</w:t>
      </w:r>
      <w:r w:rsidRPr="00FF0159">
        <w:rPr>
          <w:iCs/>
          <w:sz w:val="28"/>
          <w:szCs w:val="28"/>
        </w:rPr>
        <w:t xml:space="preserve"> о представлении к наградам</w:t>
      </w:r>
      <w:r>
        <w:rPr>
          <w:iCs/>
          <w:sz w:val="28"/>
          <w:szCs w:val="28"/>
        </w:rPr>
        <w:t xml:space="preserve">, </w:t>
      </w:r>
      <w:r w:rsidRPr="00B676C8">
        <w:rPr>
          <w:sz w:val="28"/>
          <w:szCs w:val="28"/>
        </w:rPr>
        <w:t xml:space="preserve">присвоении почетных </w:t>
      </w:r>
      <w:r>
        <w:rPr>
          <w:sz w:val="28"/>
          <w:szCs w:val="28"/>
        </w:rPr>
        <w:t xml:space="preserve">званий </w:t>
      </w:r>
      <w:r w:rsidRPr="00FF0159">
        <w:rPr>
          <w:iCs/>
          <w:sz w:val="28"/>
          <w:szCs w:val="28"/>
        </w:rPr>
        <w:t>работник</w:t>
      </w:r>
      <w:r>
        <w:rPr>
          <w:iCs/>
          <w:sz w:val="28"/>
          <w:szCs w:val="28"/>
        </w:rPr>
        <w:t>ам</w:t>
      </w:r>
      <w:r w:rsidRPr="00FF0159">
        <w:rPr>
          <w:iCs/>
          <w:sz w:val="28"/>
          <w:szCs w:val="28"/>
        </w:rPr>
        <w:t xml:space="preserve"> образовательной организации</w:t>
      </w:r>
      <w:r>
        <w:rPr>
          <w:iCs/>
          <w:sz w:val="28"/>
          <w:szCs w:val="28"/>
        </w:rPr>
        <w:t>;</w:t>
      </w:r>
    </w:p>
    <w:p w:rsidR="00083F86" w:rsidRPr="00075954" w:rsidRDefault="00083F86" w:rsidP="008658C1">
      <w:pPr>
        <w:pStyle w:val="Default"/>
        <w:ind w:firstLine="709"/>
        <w:contextualSpacing/>
        <w:jc w:val="both"/>
        <w:rPr>
          <w:sz w:val="28"/>
          <w:szCs w:val="28"/>
        </w:rPr>
      </w:pPr>
      <w:r>
        <w:rPr>
          <w:sz w:val="28"/>
          <w:szCs w:val="28"/>
        </w:rPr>
        <w:t>10.3.2. </w:t>
      </w:r>
      <w:r w:rsidRPr="00075954">
        <w:rPr>
          <w:sz w:val="28"/>
          <w:szCs w:val="28"/>
        </w:rPr>
        <w:t>принимают необходимые меры по недопущению вмешательства орган</w:t>
      </w:r>
      <w:r>
        <w:rPr>
          <w:sz w:val="28"/>
          <w:szCs w:val="28"/>
        </w:rPr>
        <w:t>ов</w:t>
      </w:r>
      <w:r w:rsidRPr="00075954">
        <w:rPr>
          <w:sz w:val="28"/>
          <w:szCs w:val="28"/>
        </w:rPr>
        <w:t xml:space="preserve"> управления образованием</w:t>
      </w:r>
      <w:r>
        <w:rPr>
          <w:sz w:val="28"/>
          <w:szCs w:val="28"/>
        </w:rPr>
        <w:t xml:space="preserve"> и (или) </w:t>
      </w:r>
      <w:r w:rsidRPr="00075954">
        <w:rPr>
          <w:sz w:val="28"/>
          <w:szCs w:val="28"/>
        </w:rPr>
        <w:t xml:space="preserve">представителей работодателя в деятельность </w:t>
      </w:r>
      <w:r>
        <w:rPr>
          <w:sz w:val="28"/>
          <w:szCs w:val="28"/>
        </w:rPr>
        <w:t xml:space="preserve">первичной </w:t>
      </w:r>
      <w:r w:rsidRPr="00075954">
        <w:rPr>
          <w:sz w:val="28"/>
          <w:szCs w:val="28"/>
        </w:rPr>
        <w:t xml:space="preserve">профсоюзной организации и </w:t>
      </w:r>
      <w:r>
        <w:rPr>
          <w:sz w:val="28"/>
          <w:szCs w:val="28"/>
        </w:rPr>
        <w:t xml:space="preserve">её </w:t>
      </w:r>
      <w:r w:rsidRPr="00DA3371">
        <w:rPr>
          <w:sz w:val="28"/>
          <w:szCs w:val="28"/>
        </w:rPr>
        <w:t xml:space="preserve">выборного органа </w:t>
      </w:r>
      <w:r>
        <w:rPr>
          <w:sz w:val="28"/>
          <w:szCs w:val="28"/>
        </w:rPr>
        <w:t>по реализации</w:t>
      </w:r>
      <w:r w:rsidRPr="00075954">
        <w:rPr>
          <w:sz w:val="28"/>
          <w:szCs w:val="28"/>
        </w:rPr>
        <w:t xml:space="preserve"> уставных задач</w:t>
      </w:r>
      <w:r>
        <w:rPr>
          <w:sz w:val="28"/>
          <w:szCs w:val="28"/>
        </w:rPr>
        <w:t xml:space="preserve"> Профсоюза;</w:t>
      </w:r>
    </w:p>
    <w:p w:rsidR="00083F86" w:rsidRDefault="00083F86" w:rsidP="008658C1">
      <w:pPr>
        <w:autoSpaceDE w:val="0"/>
        <w:autoSpaceDN w:val="0"/>
        <w:adjustRightInd w:val="0"/>
        <w:ind w:firstLine="709"/>
        <w:contextualSpacing/>
        <w:jc w:val="both"/>
        <w:rPr>
          <w:color w:val="000000"/>
          <w:sz w:val="28"/>
          <w:szCs w:val="28"/>
        </w:rPr>
      </w:pPr>
      <w:r>
        <w:rPr>
          <w:color w:val="000000"/>
          <w:sz w:val="28"/>
          <w:szCs w:val="28"/>
        </w:rPr>
        <w:t>10</w:t>
      </w:r>
      <w:r w:rsidRPr="001B07CA">
        <w:rPr>
          <w:color w:val="000000"/>
          <w:sz w:val="28"/>
          <w:szCs w:val="28"/>
        </w:rPr>
        <w:t>.</w:t>
      </w:r>
      <w:r>
        <w:rPr>
          <w:color w:val="000000"/>
          <w:sz w:val="28"/>
          <w:szCs w:val="28"/>
        </w:rPr>
        <w:t>4</w:t>
      </w:r>
      <w:r w:rsidRPr="001B07CA">
        <w:rPr>
          <w:color w:val="000000"/>
          <w:sz w:val="28"/>
          <w:szCs w:val="28"/>
        </w:rPr>
        <w:t xml:space="preserve">. Информация о деятельности Профсоюза, в том числе о награждении работников </w:t>
      </w:r>
      <w:r w:rsidRPr="00003C25">
        <w:rPr>
          <w:color w:val="000000"/>
          <w:sz w:val="28"/>
          <w:szCs w:val="28"/>
        </w:rPr>
        <w:t>наградами Профсоюза, его организаций, а также объединений профсоюзов, отображается на её официальном сайте в информационно-телекоммуникационной сети «Интернет».</w:t>
      </w:r>
    </w:p>
    <w:p w:rsidR="00083F86" w:rsidRDefault="00083F86" w:rsidP="008C5E62">
      <w:pPr>
        <w:pStyle w:val="Pa6"/>
        <w:spacing w:line="240" w:lineRule="auto"/>
        <w:contextualSpacing/>
        <w:rPr>
          <w:b/>
          <w:color w:val="000000"/>
          <w:lang w:eastAsia="en-US"/>
        </w:rPr>
      </w:pPr>
    </w:p>
    <w:p w:rsidR="00083F86" w:rsidRDefault="00083F86" w:rsidP="008658C1">
      <w:pPr>
        <w:pStyle w:val="Pa6"/>
        <w:spacing w:line="240" w:lineRule="auto"/>
        <w:ind w:firstLine="709"/>
        <w:contextualSpacing/>
        <w:jc w:val="center"/>
        <w:rPr>
          <w:b/>
          <w:color w:val="000000"/>
          <w:lang w:eastAsia="en-US"/>
        </w:rPr>
      </w:pPr>
    </w:p>
    <w:p w:rsidR="00083F86" w:rsidRPr="006012BE" w:rsidRDefault="00083F86" w:rsidP="008B4413">
      <w:pPr>
        <w:pStyle w:val="Pa6"/>
        <w:spacing w:line="240" w:lineRule="auto"/>
        <w:contextualSpacing/>
        <w:jc w:val="center"/>
        <w:rPr>
          <w:b/>
        </w:rPr>
      </w:pPr>
      <w:r w:rsidRPr="006012BE">
        <w:rPr>
          <w:b/>
          <w:color w:val="000000"/>
          <w:lang w:eastAsia="en-US"/>
        </w:rPr>
        <w:t>X</w:t>
      </w:r>
      <w:r w:rsidRPr="006012BE">
        <w:rPr>
          <w:b/>
          <w:bCs/>
        </w:rPr>
        <w:t>I</w:t>
      </w:r>
      <w:r w:rsidRPr="006012BE">
        <w:rPr>
          <w:b/>
          <w:color w:val="000000"/>
          <w:lang w:eastAsia="en-US"/>
        </w:rPr>
        <w:t>.</w:t>
      </w:r>
      <w:r w:rsidRPr="006012BE">
        <w:rPr>
          <w:b/>
          <w:color w:val="000000"/>
        </w:rPr>
        <w:t xml:space="preserve"> КОНТРОЛЬ ЗА ВЫПОЛНЕНИЕМ КОЛЛЕКТИВНОГО ДОГОВОРА. </w:t>
      </w:r>
      <w:r w:rsidRPr="006012BE">
        <w:rPr>
          <w:b/>
        </w:rPr>
        <w:t>ОТВЕТСТВЕННОСТЬ СТОРОН КОЛЛЕКТИВНОГО ДОГОВОРА</w:t>
      </w:r>
    </w:p>
    <w:p w:rsidR="00083F86" w:rsidRPr="006012BE" w:rsidRDefault="00083F86" w:rsidP="008658C1">
      <w:pPr>
        <w:pStyle w:val="Pa16"/>
        <w:spacing w:line="240" w:lineRule="auto"/>
        <w:ind w:firstLine="709"/>
        <w:contextualSpacing/>
        <w:jc w:val="center"/>
        <w:rPr>
          <w:color w:val="000000"/>
          <w:sz w:val="28"/>
          <w:szCs w:val="28"/>
        </w:rPr>
      </w:pPr>
    </w:p>
    <w:p w:rsidR="00083F86" w:rsidRPr="005D514E" w:rsidRDefault="00083F86" w:rsidP="008658C1">
      <w:pPr>
        <w:pStyle w:val="Pa16"/>
        <w:spacing w:line="240" w:lineRule="auto"/>
        <w:ind w:firstLine="709"/>
        <w:contextualSpacing/>
        <w:jc w:val="both"/>
        <w:rPr>
          <w:color w:val="FF0000"/>
          <w:sz w:val="28"/>
          <w:szCs w:val="28"/>
        </w:rPr>
      </w:pPr>
      <w:r>
        <w:rPr>
          <w:color w:val="000000"/>
          <w:sz w:val="28"/>
          <w:szCs w:val="28"/>
        </w:rPr>
        <w:t>11.1. </w:t>
      </w:r>
      <w:r w:rsidRPr="00E60CAF">
        <w:rPr>
          <w:color w:val="000000"/>
          <w:sz w:val="28"/>
          <w:szCs w:val="28"/>
        </w:rPr>
        <w:t>Контроль за выполнением настоящего коллективного договора осуществляется</w:t>
      </w:r>
      <w:r>
        <w:rPr>
          <w:color w:val="000000"/>
          <w:sz w:val="28"/>
          <w:szCs w:val="28"/>
        </w:rPr>
        <w:t xml:space="preserve"> сторонами и их представителями, комиссией </w:t>
      </w:r>
      <w:r w:rsidRPr="00003C25">
        <w:rPr>
          <w:color w:val="000000"/>
          <w:sz w:val="28"/>
          <w:szCs w:val="28"/>
          <w:lang w:eastAsia="en-US"/>
        </w:rPr>
        <w:t>для ведения коллективных переговоров</w:t>
      </w:r>
      <w:r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Pr>
          <w:sz w:val="28"/>
          <w:szCs w:val="28"/>
        </w:rPr>
        <w:t>Государственное бюджетное общеобразовательное учреждение «</w:t>
      </w:r>
      <w:r w:rsidR="00D92B9C">
        <w:rPr>
          <w:sz w:val="28"/>
          <w:szCs w:val="28"/>
        </w:rPr>
        <w:t>Валуйская общеобразовательная школа – интернат</w:t>
      </w:r>
      <w:r>
        <w:rPr>
          <w:sz w:val="28"/>
          <w:szCs w:val="28"/>
        </w:rPr>
        <w:t>»</w:t>
      </w:r>
    </w:p>
    <w:p w:rsidR="00083F86" w:rsidRPr="00C44914" w:rsidRDefault="00083F86" w:rsidP="008658C1">
      <w:pPr>
        <w:pStyle w:val="Default"/>
        <w:ind w:firstLine="709"/>
        <w:contextualSpacing/>
        <w:jc w:val="both"/>
        <w:rPr>
          <w:sz w:val="28"/>
          <w:szCs w:val="28"/>
        </w:rPr>
      </w:pPr>
      <w:r w:rsidRPr="00C44914">
        <w:rPr>
          <w:sz w:val="28"/>
          <w:szCs w:val="28"/>
        </w:rPr>
        <w:t>11.2. </w:t>
      </w:r>
      <w:r w:rsidRPr="00C44914">
        <w:rPr>
          <w:bCs/>
          <w:sz w:val="28"/>
          <w:szCs w:val="28"/>
        </w:rPr>
        <w:t xml:space="preserve">Стороны договорились и обязуются: </w:t>
      </w:r>
    </w:p>
    <w:p w:rsidR="00083F86" w:rsidRPr="0014594B" w:rsidRDefault="00083F86" w:rsidP="008658C1">
      <w:pPr>
        <w:pStyle w:val="Default"/>
        <w:ind w:firstLine="709"/>
        <w:contextualSpacing/>
        <w:jc w:val="both"/>
        <w:rPr>
          <w:sz w:val="28"/>
          <w:szCs w:val="28"/>
        </w:rPr>
      </w:pPr>
      <w:r>
        <w:rPr>
          <w:sz w:val="28"/>
          <w:szCs w:val="28"/>
        </w:rPr>
        <w:t>11.2.1. </w:t>
      </w:r>
      <w:r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083F86" w:rsidRPr="0014594B" w:rsidRDefault="00083F86" w:rsidP="008658C1">
      <w:pPr>
        <w:pStyle w:val="Default"/>
        <w:ind w:firstLine="709"/>
        <w:contextualSpacing/>
        <w:jc w:val="both"/>
        <w:rPr>
          <w:sz w:val="28"/>
          <w:szCs w:val="28"/>
        </w:rPr>
      </w:pPr>
      <w:r>
        <w:rPr>
          <w:sz w:val="28"/>
          <w:szCs w:val="28"/>
        </w:rPr>
        <w:t>11.2.2.</w:t>
      </w:r>
      <w:r>
        <w:t> </w:t>
      </w:r>
      <w:r w:rsidRPr="0014594B">
        <w:rPr>
          <w:sz w:val="28"/>
          <w:szCs w:val="28"/>
        </w:rPr>
        <w:t xml:space="preserve">Совместно разрабатывать и утверждать решением </w:t>
      </w:r>
      <w:r>
        <w:rPr>
          <w:sz w:val="28"/>
          <w:szCs w:val="28"/>
        </w:rPr>
        <w:t>к</w:t>
      </w:r>
      <w:r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083F86" w:rsidRPr="0014594B" w:rsidRDefault="00083F86" w:rsidP="008658C1">
      <w:pPr>
        <w:pStyle w:val="Default"/>
        <w:ind w:firstLine="709"/>
        <w:contextualSpacing/>
        <w:jc w:val="both"/>
        <w:rPr>
          <w:sz w:val="28"/>
          <w:szCs w:val="28"/>
        </w:rPr>
      </w:pPr>
      <w:r>
        <w:rPr>
          <w:sz w:val="28"/>
          <w:szCs w:val="28"/>
        </w:rPr>
        <w:t>11.2.3. </w:t>
      </w:r>
      <w:r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083F86" w:rsidRPr="0014594B" w:rsidRDefault="00083F86" w:rsidP="008658C1">
      <w:pPr>
        <w:pStyle w:val="Default"/>
        <w:ind w:firstLine="709"/>
        <w:contextualSpacing/>
        <w:jc w:val="both"/>
        <w:rPr>
          <w:sz w:val="28"/>
          <w:szCs w:val="28"/>
        </w:rPr>
      </w:pPr>
      <w:r>
        <w:rPr>
          <w:sz w:val="28"/>
          <w:szCs w:val="28"/>
        </w:rPr>
        <w:lastRenderedPageBreak/>
        <w:t>11.2.4. </w:t>
      </w:r>
      <w:r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083F86" w:rsidRPr="0014594B" w:rsidRDefault="00083F86" w:rsidP="008658C1">
      <w:pPr>
        <w:pStyle w:val="Default"/>
        <w:ind w:firstLine="709"/>
        <w:contextualSpacing/>
        <w:jc w:val="both"/>
        <w:rPr>
          <w:sz w:val="28"/>
          <w:szCs w:val="28"/>
        </w:rPr>
      </w:pPr>
      <w:r>
        <w:rPr>
          <w:sz w:val="28"/>
          <w:szCs w:val="28"/>
        </w:rPr>
        <w:t>11.2.5. </w:t>
      </w:r>
      <w:r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Pr="00C44914">
        <w:rPr>
          <w:iCs/>
          <w:sz w:val="28"/>
          <w:szCs w:val="28"/>
        </w:rPr>
        <w:t xml:space="preserve">в течение </w:t>
      </w:r>
      <w:r>
        <w:rPr>
          <w:iCs/>
          <w:sz w:val="28"/>
          <w:szCs w:val="28"/>
        </w:rPr>
        <w:t>7</w:t>
      </w:r>
      <w:r w:rsidRPr="00C44914">
        <w:rPr>
          <w:iCs/>
          <w:sz w:val="28"/>
          <w:szCs w:val="28"/>
        </w:rPr>
        <w:t xml:space="preserve"> дней </w:t>
      </w:r>
      <w:r w:rsidRPr="00C44914">
        <w:rPr>
          <w:sz w:val="28"/>
          <w:szCs w:val="28"/>
        </w:rPr>
        <w:t>со дня получения</w:t>
      </w:r>
      <w:r w:rsidRPr="0014594B">
        <w:rPr>
          <w:sz w:val="28"/>
          <w:szCs w:val="28"/>
        </w:rPr>
        <w:t xml:space="preserve"> соответствующего письменного запроса</w:t>
      </w:r>
      <w:r>
        <w:rPr>
          <w:sz w:val="28"/>
          <w:szCs w:val="28"/>
        </w:rPr>
        <w:t>.</w:t>
      </w:r>
    </w:p>
    <w:p w:rsidR="00083F86" w:rsidRPr="0014594B" w:rsidRDefault="00083F86" w:rsidP="008658C1">
      <w:pPr>
        <w:pStyle w:val="Default"/>
        <w:ind w:firstLine="709"/>
        <w:contextualSpacing/>
        <w:jc w:val="both"/>
        <w:rPr>
          <w:sz w:val="28"/>
          <w:szCs w:val="28"/>
        </w:rPr>
      </w:pPr>
      <w:r>
        <w:rPr>
          <w:sz w:val="28"/>
          <w:szCs w:val="28"/>
        </w:rPr>
        <w:t>11.2.6. </w:t>
      </w:r>
      <w:r w:rsidRPr="0014594B">
        <w:rPr>
          <w:sz w:val="28"/>
          <w:szCs w:val="28"/>
        </w:rPr>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Pr>
          <w:color w:val="auto"/>
          <w:sz w:val="28"/>
          <w:szCs w:val="28"/>
        </w:rPr>
        <w:t>выборного органа первичной профсоюзной организации</w:t>
      </w:r>
      <w:r w:rsidRPr="0014594B">
        <w:rPr>
          <w:sz w:val="28"/>
          <w:szCs w:val="28"/>
        </w:rPr>
        <w:t xml:space="preserve">. </w:t>
      </w:r>
    </w:p>
    <w:p w:rsidR="00083F86" w:rsidRDefault="00083F86" w:rsidP="008658C1">
      <w:pPr>
        <w:pStyle w:val="Default"/>
        <w:ind w:firstLine="709"/>
        <w:contextualSpacing/>
        <w:jc w:val="both"/>
        <w:rPr>
          <w:sz w:val="28"/>
          <w:szCs w:val="28"/>
        </w:rPr>
      </w:pPr>
      <w:r>
        <w:rPr>
          <w:sz w:val="28"/>
          <w:szCs w:val="28"/>
        </w:rPr>
        <w:t xml:space="preserve">11.2.7. Выборный орган первичной профсоюзной организации отвечает </w:t>
      </w:r>
      <w:r w:rsidRPr="0014594B">
        <w:rPr>
          <w:sz w:val="28"/>
          <w:szCs w:val="28"/>
        </w:rPr>
        <w:t xml:space="preserve"> за невыполнение обязательств по коллективному договору в части, относящейся непосредственно к </w:t>
      </w:r>
      <w:r w:rsidRPr="00DA3371">
        <w:rPr>
          <w:sz w:val="28"/>
          <w:szCs w:val="28"/>
        </w:rPr>
        <w:t>выборно</w:t>
      </w:r>
      <w:r>
        <w:rPr>
          <w:sz w:val="28"/>
          <w:szCs w:val="28"/>
        </w:rPr>
        <w:t>му органу</w:t>
      </w:r>
      <w:r w:rsidRPr="00DA3371">
        <w:rPr>
          <w:sz w:val="28"/>
          <w:szCs w:val="28"/>
        </w:rPr>
        <w:t xml:space="preserve"> первичной профсоюзной организации</w:t>
      </w:r>
      <w:r w:rsidRPr="0014594B">
        <w:rPr>
          <w:sz w:val="28"/>
          <w:szCs w:val="28"/>
        </w:rPr>
        <w:t xml:space="preserve">, в порядке, установленном Уставом Профсоюза, вплоть до досрочного прекращения полномочий. </w:t>
      </w:r>
    </w:p>
    <w:p w:rsidR="00FB2473" w:rsidRPr="0014594B" w:rsidRDefault="00FB2473" w:rsidP="008658C1">
      <w:pPr>
        <w:pStyle w:val="Default"/>
        <w:ind w:firstLine="709"/>
        <w:contextualSpacing/>
        <w:jc w:val="both"/>
        <w:rPr>
          <w:sz w:val="28"/>
          <w:szCs w:val="28"/>
        </w:rPr>
      </w:pPr>
    </w:p>
    <w:p w:rsidR="00083F86" w:rsidRPr="00E40108" w:rsidRDefault="00FB2473" w:rsidP="00FB2473">
      <w:pPr>
        <w:pStyle w:val="Default"/>
        <w:contextualSpacing/>
        <w:rPr>
          <w:b/>
          <w:bCs/>
        </w:rPr>
      </w:pPr>
      <w:r>
        <w:rPr>
          <w:b/>
          <w:bCs/>
          <w:sz w:val="28"/>
          <w:szCs w:val="28"/>
        </w:rPr>
        <w:t xml:space="preserve">                                </w:t>
      </w:r>
      <w:r w:rsidR="00083F86" w:rsidRPr="00E40108">
        <w:rPr>
          <w:b/>
          <w:bCs/>
        </w:rPr>
        <w:t>ХII. ЗАКЛЮЧИТЕЛЬНЫЕ ПОЛОЖЕНИЯ</w:t>
      </w:r>
    </w:p>
    <w:p w:rsidR="00083F86" w:rsidRPr="006012BE" w:rsidRDefault="00083F86" w:rsidP="008658C1">
      <w:pPr>
        <w:pStyle w:val="Default"/>
        <w:ind w:firstLine="709"/>
        <w:contextualSpacing/>
        <w:jc w:val="center"/>
        <w:rPr>
          <w:sz w:val="28"/>
          <w:szCs w:val="28"/>
        </w:rPr>
      </w:pPr>
    </w:p>
    <w:p w:rsidR="00083F86" w:rsidRDefault="00083F86" w:rsidP="008658C1">
      <w:pPr>
        <w:pStyle w:val="Default"/>
        <w:ind w:firstLine="709"/>
        <w:contextualSpacing/>
        <w:jc w:val="both"/>
        <w:rPr>
          <w:sz w:val="28"/>
          <w:szCs w:val="28"/>
        </w:rPr>
      </w:pPr>
      <w:r>
        <w:rPr>
          <w:sz w:val="28"/>
          <w:szCs w:val="28"/>
        </w:rPr>
        <w:t>12.1. </w:t>
      </w:r>
      <w:r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Pr>
          <w:color w:val="auto"/>
          <w:sz w:val="28"/>
          <w:szCs w:val="28"/>
        </w:rPr>
        <w:t xml:space="preserve">, а также со всеми </w:t>
      </w:r>
      <w:r>
        <w:rPr>
          <w:sz w:val="28"/>
          <w:szCs w:val="28"/>
        </w:rPr>
        <w:t>локальными нормативными актами</w:t>
      </w:r>
      <w:r w:rsidRPr="009365B2">
        <w:rPr>
          <w:sz w:val="28"/>
          <w:szCs w:val="28"/>
        </w:rPr>
        <w:t xml:space="preserve"> образовательной организации, содержащие нормы трудово</w:t>
      </w:r>
      <w:r>
        <w:rPr>
          <w:sz w:val="28"/>
          <w:szCs w:val="28"/>
        </w:rPr>
        <w:t>го права, являющиеся</w:t>
      </w:r>
      <w:r>
        <w:rPr>
          <w:color w:val="auto"/>
          <w:sz w:val="28"/>
          <w:szCs w:val="28"/>
        </w:rPr>
        <w:t xml:space="preserve"> приложениями к коллективному договору,</w:t>
      </w:r>
      <w:r w:rsidRPr="00B20F8A">
        <w:rPr>
          <w:color w:val="auto"/>
          <w:sz w:val="28"/>
          <w:szCs w:val="28"/>
        </w:rPr>
        <w:t xml:space="preserve"> всех работников образовательной организации в </w:t>
      </w:r>
      <w:r w:rsidRPr="00C95397">
        <w:rPr>
          <w:sz w:val="28"/>
          <w:szCs w:val="28"/>
        </w:rPr>
        <w:t>течение 10 дней</w:t>
      </w:r>
      <w:r w:rsidRPr="00B20F8A">
        <w:rPr>
          <w:color w:val="auto"/>
          <w:sz w:val="28"/>
          <w:szCs w:val="28"/>
        </w:rPr>
        <w:t xml:space="preserve"> после ег</w:t>
      </w:r>
      <w:r>
        <w:rPr>
          <w:color w:val="auto"/>
          <w:sz w:val="28"/>
          <w:szCs w:val="28"/>
        </w:rPr>
        <w:t>о подписания,</w:t>
      </w:r>
      <w:r w:rsidRPr="00B20F8A">
        <w:rPr>
          <w:sz w:val="28"/>
          <w:szCs w:val="28"/>
        </w:rPr>
        <w:t xml:space="preserve"> обеспечи</w:t>
      </w:r>
      <w:r>
        <w:rPr>
          <w:sz w:val="28"/>
          <w:szCs w:val="28"/>
        </w:rPr>
        <w:t>ва</w:t>
      </w:r>
      <w:r w:rsidRPr="00B20F8A">
        <w:rPr>
          <w:sz w:val="28"/>
          <w:szCs w:val="28"/>
        </w:rPr>
        <w:t xml:space="preserve">ть </w:t>
      </w:r>
      <w:r w:rsidRPr="00C51C15">
        <w:rPr>
          <w:color w:val="auto"/>
          <w:sz w:val="28"/>
          <w:szCs w:val="28"/>
        </w:rPr>
        <w:t>гласность содержания и выполнени</w:t>
      </w:r>
      <w:r>
        <w:rPr>
          <w:color w:val="auto"/>
          <w:sz w:val="28"/>
          <w:szCs w:val="28"/>
        </w:rPr>
        <w:t>я условий коллективного договора</w:t>
      </w:r>
      <w:r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083F86" w:rsidRDefault="00083F86" w:rsidP="008658C1">
      <w:pPr>
        <w:pStyle w:val="Default"/>
        <w:ind w:firstLine="709"/>
        <w:contextualSpacing/>
        <w:jc w:val="both"/>
        <w:rPr>
          <w:sz w:val="28"/>
          <w:szCs w:val="28"/>
        </w:rPr>
      </w:pPr>
      <w:r>
        <w:rPr>
          <w:sz w:val="28"/>
          <w:szCs w:val="28"/>
        </w:rPr>
        <w:t>12.2. </w:t>
      </w:r>
      <w:r w:rsidRPr="002C740E">
        <w:rPr>
          <w:sz w:val="28"/>
          <w:szCs w:val="28"/>
        </w:rPr>
        <w:t xml:space="preserve">В месячный срок со дня подписания коллективного договора </w:t>
      </w:r>
      <w:r>
        <w:rPr>
          <w:color w:val="auto"/>
          <w:sz w:val="28"/>
          <w:szCs w:val="28"/>
        </w:rPr>
        <w:t xml:space="preserve">выборный орган первичной профсоюзной организации </w:t>
      </w:r>
      <w:r w:rsidRPr="002C740E">
        <w:rPr>
          <w:sz w:val="28"/>
          <w:szCs w:val="28"/>
        </w:rPr>
        <w:t xml:space="preserve">доводит содержание коллективного договора до сведения </w:t>
      </w:r>
      <w:r>
        <w:rPr>
          <w:sz w:val="28"/>
          <w:szCs w:val="28"/>
        </w:rPr>
        <w:t>работников.</w:t>
      </w:r>
    </w:p>
    <w:p w:rsidR="00083F86" w:rsidRPr="0014594B" w:rsidRDefault="00083F86" w:rsidP="008658C1">
      <w:pPr>
        <w:pStyle w:val="Default"/>
        <w:ind w:firstLine="709"/>
        <w:contextualSpacing/>
        <w:jc w:val="both"/>
        <w:rPr>
          <w:color w:val="auto"/>
          <w:sz w:val="28"/>
          <w:szCs w:val="28"/>
        </w:rPr>
      </w:pPr>
      <w:r>
        <w:rPr>
          <w:sz w:val="28"/>
          <w:szCs w:val="28"/>
        </w:rPr>
        <w:t>12.3. </w:t>
      </w:r>
      <w:r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Pr>
          <w:sz w:val="28"/>
          <w:szCs w:val="28"/>
        </w:rPr>
        <w:t xml:space="preserve">договор) со всеми приложениями </w:t>
      </w:r>
      <w:r w:rsidRPr="0014594B">
        <w:rPr>
          <w:sz w:val="28"/>
          <w:szCs w:val="28"/>
        </w:rPr>
        <w:t xml:space="preserve">на официальном сайте </w:t>
      </w:r>
      <w:r>
        <w:rPr>
          <w:sz w:val="28"/>
          <w:szCs w:val="28"/>
        </w:rPr>
        <w:t>о</w:t>
      </w:r>
      <w:r w:rsidRPr="0014594B">
        <w:rPr>
          <w:color w:val="auto"/>
          <w:sz w:val="28"/>
          <w:szCs w:val="28"/>
        </w:rPr>
        <w:t xml:space="preserve">бразовательной организации в информационно-телекоммуникационной сети «Интернет». </w:t>
      </w:r>
    </w:p>
    <w:p w:rsidR="00083F86" w:rsidRPr="0014594B" w:rsidRDefault="00083F86" w:rsidP="008658C1">
      <w:pPr>
        <w:pStyle w:val="Default"/>
        <w:ind w:firstLine="709"/>
        <w:contextualSpacing/>
        <w:jc w:val="both"/>
        <w:rPr>
          <w:color w:val="auto"/>
          <w:sz w:val="28"/>
          <w:szCs w:val="28"/>
        </w:rPr>
      </w:pPr>
      <w:r w:rsidRPr="0014594B">
        <w:rPr>
          <w:color w:val="auto"/>
          <w:sz w:val="28"/>
          <w:szCs w:val="28"/>
        </w:rPr>
        <w:t>1</w:t>
      </w:r>
      <w:r>
        <w:rPr>
          <w:color w:val="auto"/>
          <w:sz w:val="28"/>
          <w:szCs w:val="28"/>
        </w:rPr>
        <w:t>2.4. </w:t>
      </w:r>
      <w:r w:rsidRPr="0014594B">
        <w:rPr>
          <w:color w:val="auto"/>
          <w:sz w:val="28"/>
          <w:szCs w:val="28"/>
        </w:rPr>
        <w:t xml:space="preserve">Каждый принимаемый на работу в </w:t>
      </w:r>
      <w:r>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Pr>
          <w:color w:val="auto"/>
          <w:sz w:val="28"/>
          <w:szCs w:val="28"/>
        </w:rPr>
        <w:t>,</w:t>
      </w:r>
      <w:r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083F86" w:rsidRPr="008B4413" w:rsidRDefault="00083F86" w:rsidP="008658C1">
      <w:pPr>
        <w:pStyle w:val="Default"/>
        <w:ind w:firstLine="709"/>
        <w:contextualSpacing/>
        <w:jc w:val="both"/>
        <w:rPr>
          <w:b/>
          <w:sz w:val="28"/>
          <w:szCs w:val="28"/>
        </w:rPr>
      </w:pPr>
      <w:r w:rsidRPr="00B20F8A">
        <w:rPr>
          <w:color w:val="auto"/>
          <w:sz w:val="28"/>
          <w:szCs w:val="28"/>
        </w:rPr>
        <w:t>12.</w:t>
      </w:r>
      <w:r>
        <w:rPr>
          <w:color w:val="auto"/>
          <w:sz w:val="28"/>
          <w:szCs w:val="28"/>
        </w:rPr>
        <w:t>5</w:t>
      </w:r>
      <w:r w:rsidRPr="00B20F8A">
        <w:rPr>
          <w:color w:val="auto"/>
          <w:sz w:val="28"/>
          <w:szCs w:val="28"/>
        </w:rPr>
        <w:t>.</w:t>
      </w:r>
      <w:r>
        <w:rPr>
          <w:color w:val="auto"/>
          <w:sz w:val="28"/>
          <w:szCs w:val="28"/>
        </w:rPr>
        <w:t> </w:t>
      </w:r>
      <w:r w:rsidRPr="00872347">
        <w:rPr>
          <w:sz w:val="28"/>
          <w:szCs w:val="28"/>
        </w:rPr>
        <w:t>Настоящий коллекти</w:t>
      </w:r>
      <w:r>
        <w:rPr>
          <w:sz w:val="28"/>
          <w:szCs w:val="28"/>
        </w:rPr>
        <w:t xml:space="preserve">вный договор вступает в силу </w:t>
      </w:r>
      <w:r w:rsidRPr="008B4413">
        <w:rPr>
          <w:sz w:val="28"/>
          <w:szCs w:val="28"/>
        </w:rPr>
        <w:t xml:space="preserve">с </w:t>
      </w:r>
      <w:r w:rsidRPr="008B4413">
        <w:rPr>
          <w:b/>
          <w:sz w:val="28"/>
          <w:szCs w:val="28"/>
        </w:rPr>
        <w:t>01 января 202</w:t>
      </w:r>
      <w:r w:rsidR="004217D1">
        <w:rPr>
          <w:b/>
          <w:sz w:val="28"/>
          <w:szCs w:val="28"/>
        </w:rPr>
        <w:t xml:space="preserve">3 </w:t>
      </w:r>
      <w:r w:rsidRPr="008B4413">
        <w:rPr>
          <w:b/>
          <w:sz w:val="28"/>
          <w:szCs w:val="28"/>
        </w:rPr>
        <w:t>года и действует по 31.12.202</w:t>
      </w:r>
      <w:r w:rsidR="004217D1">
        <w:rPr>
          <w:b/>
          <w:sz w:val="28"/>
          <w:szCs w:val="28"/>
        </w:rPr>
        <w:t xml:space="preserve">5 </w:t>
      </w:r>
      <w:r w:rsidRPr="008B4413">
        <w:rPr>
          <w:b/>
          <w:sz w:val="28"/>
          <w:szCs w:val="28"/>
        </w:rPr>
        <w:t xml:space="preserve"> включительно.</w:t>
      </w:r>
    </w:p>
    <w:p w:rsidR="00083F86" w:rsidRDefault="00083F86" w:rsidP="008658C1">
      <w:pPr>
        <w:pStyle w:val="Default"/>
        <w:ind w:firstLine="709"/>
        <w:contextualSpacing/>
        <w:jc w:val="both"/>
        <w:rPr>
          <w:color w:val="auto"/>
          <w:sz w:val="28"/>
          <w:szCs w:val="28"/>
        </w:rPr>
      </w:pPr>
      <w:r>
        <w:rPr>
          <w:color w:val="auto"/>
          <w:sz w:val="28"/>
          <w:szCs w:val="28"/>
        </w:rPr>
        <w:t>12.6. </w:t>
      </w:r>
      <w:r w:rsidRPr="0014594B">
        <w:rPr>
          <w:color w:val="auto"/>
          <w:sz w:val="28"/>
          <w:szCs w:val="28"/>
        </w:rPr>
        <w:t>До исте</w:t>
      </w:r>
      <w:r>
        <w:rPr>
          <w:color w:val="auto"/>
          <w:sz w:val="28"/>
          <w:szCs w:val="28"/>
        </w:rPr>
        <w:t>чения указанного срока стороны заключают</w:t>
      </w:r>
      <w:r w:rsidRPr="0014594B">
        <w:rPr>
          <w:color w:val="auto"/>
          <w:sz w:val="28"/>
          <w:szCs w:val="28"/>
        </w:rPr>
        <w:t xml:space="preserve"> новый коллективный договор. </w:t>
      </w:r>
    </w:p>
    <w:p w:rsidR="00083F86" w:rsidRPr="002920CA" w:rsidRDefault="00083F86" w:rsidP="008658C1">
      <w:pPr>
        <w:ind w:firstLine="709"/>
        <w:contextualSpacing/>
        <w:jc w:val="both"/>
        <w:rPr>
          <w:sz w:val="28"/>
          <w:szCs w:val="28"/>
        </w:rPr>
      </w:pPr>
      <w:r>
        <w:rPr>
          <w:sz w:val="28"/>
          <w:szCs w:val="28"/>
        </w:rPr>
        <w:t xml:space="preserve">Предложение </w:t>
      </w:r>
      <w:r w:rsidRPr="002920CA">
        <w:rPr>
          <w:sz w:val="28"/>
          <w:szCs w:val="28"/>
        </w:rPr>
        <w:t>о заключении нового коллективного договора осуществляется в порядке, аналогичном порядку внесения изменений и дополнений в коллективный договор.</w:t>
      </w:r>
    </w:p>
    <w:p w:rsidR="00083F86" w:rsidRDefault="00083F86" w:rsidP="008658C1">
      <w:pPr>
        <w:ind w:firstLine="709"/>
        <w:contextualSpacing/>
        <w:jc w:val="both"/>
        <w:rPr>
          <w:sz w:val="28"/>
          <w:szCs w:val="28"/>
        </w:rPr>
      </w:pPr>
      <w:r>
        <w:rPr>
          <w:sz w:val="28"/>
          <w:szCs w:val="28"/>
        </w:rPr>
        <w:t>12.7. И</w:t>
      </w:r>
      <w:r w:rsidRPr="009365B2">
        <w:rPr>
          <w:sz w:val="28"/>
          <w:szCs w:val="28"/>
        </w:rPr>
        <w:t>зменения и дополнения в коллективный договор в течение срока его действия могут вн</w:t>
      </w:r>
      <w:r>
        <w:rPr>
          <w:sz w:val="28"/>
          <w:szCs w:val="28"/>
        </w:rPr>
        <w:t xml:space="preserve">оситься по совместному решению </w:t>
      </w:r>
      <w:r w:rsidRPr="009365B2">
        <w:rPr>
          <w:sz w:val="28"/>
          <w:szCs w:val="28"/>
        </w:rPr>
        <w:t xml:space="preserve">представителями сторон без созыва общего собрания (конференции) работников в установленном законом порядке. </w:t>
      </w:r>
    </w:p>
    <w:p w:rsidR="00083F86" w:rsidRDefault="00083F86"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83F86" w:rsidRDefault="00083F86"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083F86" w:rsidRPr="0014594B" w:rsidRDefault="00083F86" w:rsidP="008658C1">
      <w:pPr>
        <w:pStyle w:val="Default"/>
        <w:ind w:firstLine="709"/>
        <w:contextualSpacing/>
        <w:jc w:val="both"/>
        <w:rPr>
          <w:color w:val="auto"/>
          <w:sz w:val="28"/>
          <w:szCs w:val="28"/>
        </w:rPr>
      </w:pPr>
      <w:r>
        <w:rPr>
          <w:color w:val="auto"/>
          <w:sz w:val="28"/>
          <w:szCs w:val="28"/>
        </w:rPr>
        <w:t xml:space="preserve">12.8. В </w:t>
      </w:r>
      <w:r w:rsidRPr="00003C25">
        <w:rPr>
          <w:color w:val="auto"/>
          <w:sz w:val="28"/>
          <w:szCs w:val="28"/>
        </w:rPr>
        <w:t xml:space="preserve">соответствии с частью </w:t>
      </w:r>
      <w:r>
        <w:rPr>
          <w:color w:val="auto"/>
          <w:sz w:val="28"/>
          <w:szCs w:val="28"/>
        </w:rPr>
        <w:t>четвертой</w:t>
      </w:r>
      <w:r w:rsidRPr="00003C25">
        <w:rPr>
          <w:color w:val="auto"/>
          <w:sz w:val="28"/>
          <w:szCs w:val="28"/>
        </w:rPr>
        <w:t xml:space="preserve"> статьи 43 ТК РФ коллективный договор сохраняет своё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083F86" w:rsidRPr="0014594B" w:rsidRDefault="00083F86" w:rsidP="008658C1">
      <w:pPr>
        <w:pStyle w:val="Default"/>
        <w:ind w:firstLine="709"/>
        <w:contextualSpacing/>
        <w:jc w:val="both"/>
        <w:rPr>
          <w:color w:val="auto"/>
          <w:sz w:val="28"/>
          <w:szCs w:val="28"/>
        </w:rPr>
      </w:pPr>
      <w:r>
        <w:rPr>
          <w:color w:val="auto"/>
          <w:sz w:val="28"/>
          <w:szCs w:val="28"/>
        </w:rPr>
        <w:t>12.9. </w:t>
      </w:r>
      <w:r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083F86" w:rsidRDefault="00083F86" w:rsidP="008658C1">
      <w:pPr>
        <w:pStyle w:val="Default"/>
        <w:ind w:firstLine="709"/>
        <w:contextualSpacing/>
        <w:jc w:val="both"/>
        <w:rPr>
          <w:color w:val="auto"/>
          <w:sz w:val="28"/>
          <w:szCs w:val="28"/>
        </w:rPr>
      </w:pPr>
      <w:r>
        <w:rPr>
          <w:color w:val="auto"/>
          <w:sz w:val="28"/>
          <w:szCs w:val="28"/>
        </w:rPr>
        <w:t>12.10. </w:t>
      </w:r>
      <w:r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083F86" w:rsidRPr="0014594B" w:rsidRDefault="00083F86" w:rsidP="008658C1">
      <w:pPr>
        <w:pStyle w:val="Default"/>
        <w:ind w:firstLine="709"/>
        <w:contextualSpacing/>
        <w:jc w:val="both"/>
        <w:rPr>
          <w:color w:val="auto"/>
          <w:sz w:val="28"/>
          <w:szCs w:val="28"/>
        </w:rPr>
      </w:pPr>
      <w:r>
        <w:rPr>
          <w:color w:val="auto"/>
          <w:sz w:val="28"/>
          <w:szCs w:val="28"/>
        </w:rPr>
        <w:t>12.11</w:t>
      </w:r>
      <w:r w:rsidRPr="00B20F8A">
        <w:rPr>
          <w:color w:val="auto"/>
          <w:sz w:val="28"/>
          <w:szCs w:val="28"/>
        </w:rPr>
        <w:t>. </w:t>
      </w:r>
      <w:r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Pr>
          <w:color w:val="auto"/>
          <w:sz w:val="28"/>
          <w:szCs w:val="28"/>
        </w:rPr>
        <w:t>ликвидации.</w:t>
      </w:r>
    </w:p>
    <w:p w:rsidR="00083F86" w:rsidRPr="0014594B" w:rsidRDefault="00083F86" w:rsidP="008658C1">
      <w:pPr>
        <w:pStyle w:val="Default"/>
        <w:ind w:firstLine="709"/>
        <w:contextualSpacing/>
        <w:jc w:val="both"/>
        <w:rPr>
          <w:color w:val="auto"/>
          <w:sz w:val="28"/>
          <w:szCs w:val="28"/>
        </w:rPr>
      </w:pPr>
      <w:r>
        <w:rPr>
          <w:color w:val="auto"/>
          <w:sz w:val="28"/>
          <w:szCs w:val="28"/>
        </w:rPr>
        <w:t>12.12. </w:t>
      </w:r>
      <w:r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083F86" w:rsidRDefault="00083F86" w:rsidP="008658C1">
      <w:pPr>
        <w:pStyle w:val="Default"/>
        <w:ind w:firstLine="709"/>
        <w:contextualSpacing/>
        <w:jc w:val="both"/>
        <w:rPr>
          <w:color w:val="auto"/>
          <w:sz w:val="28"/>
          <w:szCs w:val="28"/>
        </w:rPr>
      </w:pPr>
      <w:r>
        <w:rPr>
          <w:color w:val="auto"/>
          <w:sz w:val="28"/>
          <w:szCs w:val="28"/>
        </w:rPr>
        <w:t>12.13. </w:t>
      </w:r>
      <w:r w:rsidRPr="0014594B">
        <w:rPr>
          <w:color w:val="auto"/>
          <w:sz w:val="28"/>
          <w:szCs w:val="28"/>
        </w:rPr>
        <w:t xml:space="preserve">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083F86" w:rsidRDefault="00083F86" w:rsidP="008658C1">
      <w:pPr>
        <w:pStyle w:val="Default"/>
        <w:ind w:firstLine="709"/>
        <w:contextualSpacing/>
        <w:rPr>
          <w:color w:val="auto"/>
          <w:sz w:val="28"/>
          <w:szCs w:val="28"/>
        </w:rPr>
      </w:pPr>
      <w:r>
        <w:rPr>
          <w:color w:val="auto"/>
          <w:sz w:val="28"/>
          <w:szCs w:val="28"/>
        </w:rPr>
        <w:t>приложение № 1</w:t>
      </w:r>
      <w:r w:rsidR="00771FF0" w:rsidRPr="00771FF0">
        <w:rPr>
          <w:i/>
          <w:color w:val="auto"/>
          <w:sz w:val="22"/>
          <w:szCs w:val="22"/>
        </w:rPr>
        <w:t xml:space="preserve"> </w:t>
      </w:r>
      <w:r w:rsidR="00771FF0" w:rsidRPr="00771FF0">
        <w:rPr>
          <w:i/>
          <w:sz w:val="22"/>
          <w:szCs w:val="22"/>
        </w:rPr>
        <w:t>Образец расчетного листка</w:t>
      </w:r>
      <w:r>
        <w:rPr>
          <w:color w:val="auto"/>
          <w:sz w:val="28"/>
          <w:szCs w:val="28"/>
        </w:rPr>
        <w:t xml:space="preserve">; </w:t>
      </w:r>
    </w:p>
    <w:p w:rsidR="005B4514" w:rsidRDefault="00083F86" w:rsidP="005B4514">
      <w:pPr>
        <w:pStyle w:val="Default"/>
        <w:ind w:firstLine="709"/>
        <w:contextualSpacing/>
        <w:rPr>
          <w:color w:val="auto"/>
          <w:sz w:val="28"/>
          <w:szCs w:val="28"/>
        </w:rPr>
      </w:pPr>
      <w:r>
        <w:rPr>
          <w:sz w:val="28"/>
          <w:szCs w:val="28"/>
        </w:rPr>
        <w:t xml:space="preserve">приложение № </w:t>
      </w:r>
      <w:r w:rsidRPr="004217D1">
        <w:rPr>
          <w:color w:val="auto"/>
          <w:sz w:val="28"/>
          <w:szCs w:val="28"/>
        </w:rPr>
        <w:t xml:space="preserve">2 </w:t>
      </w:r>
      <w:r w:rsidR="005B4514" w:rsidRPr="00D25E2E">
        <w:rPr>
          <w:i/>
          <w:color w:val="auto"/>
          <w:sz w:val="22"/>
          <w:szCs w:val="22"/>
        </w:rPr>
        <w:t>Правила внутреннего распорядка</w:t>
      </w:r>
      <w:r w:rsidR="005B4514">
        <w:rPr>
          <w:color w:val="auto"/>
          <w:sz w:val="28"/>
          <w:szCs w:val="28"/>
        </w:rPr>
        <w:t xml:space="preserve">; </w:t>
      </w:r>
    </w:p>
    <w:p w:rsidR="005B4514" w:rsidRDefault="005B4514" w:rsidP="005B4514">
      <w:pPr>
        <w:pStyle w:val="ae"/>
        <w:ind w:firstLine="709"/>
        <w:rPr>
          <w:i/>
          <w:color w:val="000000"/>
        </w:rPr>
      </w:pPr>
      <w:r>
        <w:rPr>
          <w:rStyle w:val="afff5"/>
          <w:b w:val="0"/>
          <w:sz w:val="28"/>
          <w:szCs w:val="28"/>
        </w:rPr>
        <w:t>приложение№3</w:t>
      </w:r>
      <w:r w:rsidRPr="005B4514">
        <w:rPr>
          <w:sz w:val="28"/>
          <w:szCs w:val="28"/>
        </w:rPr>
        <w:t xml:space="preserve"> </w:t>
      </w:r>
      <w:r w:rsidRPr="004217D1">
        <w:rPr>
          <w:i/>
        </w:rPr>
        <w:t xml:space="preserve">Положение </w:t>
      </w:r>
      <w:r w:rsidRPr="006E17AE">
        <w:rPr>
          <w:i/>
          <w:color w:val="000000"/>
        </w:rPr>
        <w:t>о формировании системы оплаты труда и стимулирования работников Государственное бюджетное общеобразовательное учреждение «</w:t>
      </w:r>
      <w:r>
        <w:rPr>
          <w:i/>
          <w:color w:val="000000"/>
        </w:rPr>
        <w:t>Валуйская общеобразовательная школа – интернат</w:t>
      </w:r>
      <w:r w:rsidRPr="006E17AE">
        <w:rPr>
          <w:i/>
          <w:color w:val="000000"/>
        </w:rPr>
        <w:t>»</w:t>
      </w:r>
    </w:p>
    <w:p w:rsidR="00771FF0" w:rsidRDefault="00771FF0" w:rsidP="005B4514">
      <w:pPr>
        <w:pStyle w:val="ae"/>
        <w:ind w:firstLine="709"/>
        <w:rPr>
          <w:i/>
          <w:color w:val="000000"/>
        </w:rPr>
      </w:pPr>
      <w:r>
        <w:rPr>
          <w:rStyle w:val="afff5"/>
          <w:b w:val="0"/>
          <w:sz w:val="28"/>
          <w:szCs w:val="28"/>
        </w:rPr>
        <w:t>приложение№4</w:t>
      </w:r>
      <w:r w:rsidRPr="005B4514">
        <w:rPr>
          <w:sz w:val="28"/>
          <w:szCs w:val="28"/>
        </w:rPr>
        <w:t xml:space="preserve"> </w:t>
      </w:r>
      <w:r w:rsidRPr="004217D1">
        <w:rPr>
          <w:i/>
        </w:rPr>
        <w:t>Положение</w:t>
      </w:r>
      <w:r>
        <w:rPr>
          <w:sz w:val="28"/>
          <w:szCs w:val="28"/>
        </w:rPr>
        <w:t xml:space="preserve"> </w:t>
      </w:r>
      <w:r w:rsidRPr="00771FF0">
        <w:rPr>
          <w:rStyle w:val="afff5"/>
          <w:b w:val="0"/>
          <w:i/>
        </w:rPr>
        <w:t>по охране труда в</w:t>
      </w:r>
      <w:r>
        <w:rPr>
          <w:rStyle w:val="afff5"/>
          <w:sz w:val="28"/>
          <w:szCs w:val="28"/>
        </w:rPr>
        <w:t xml:space="preserve"> </w:t>
      </w:r>
      <w:r w:rsidRPr="006E17AE">
        <w:rPr>
          <w:i/>
          <w:color w:val="000000"/>
        </w:rPr>
        <w:t xml:space="preserve"> </w:t>
      </w:r>
    </w:p>
    <w:p w:rsidR="005B4514" w:rsidRDefault="005B4514" w:rsidP="004217D1">
      <w:pPr>
        <w:pStyle w:val="ae"/>
        <w:ind w:firstLine="709"/>
        <w:rPr>
          <w:rStyle w:val="afff5"/>
          <w:b w:val="0"/>
        </w:rPr>
      </w:pPr>
    </w:p>
    <w:p w:rsidR="005B4514" w:rsidRDefault="005B4514" w:rsidP="005B4514">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997A91" w:rsidRDefault="00997A91" w:rsidP="00771FF0">
      <w:pPr>
        <w:pStyle w:val="ae"/>
        <w:ind w:firstLine="709"/>
        <w:jc w:val="right"/>
        <w:rPr>
          <w:rStyle w:val="afff5"/>
          <w:b w:val="0"/>
        </w:rPr>
      </w:pPr>
    </w:p>
    <w:p w:rsidR="00997A91" w:rsidRDefault="00997A91" w:rsidP="00771FF0">
      <w:pPr>
        <w:pStyle w:val="ae"/>
        <w:ind w:firstLine="709"/>
        <w:jc w:val="right"/>
        <w:rPr>
          <w:rStyle w:val="afff5"/>
          <w:b w:val="0"/>
        </w:rPr>
      </w:pPr>
    </w:p>
    <w:p w:rsidR="00997A91" w:rsidRDefault="00997A91" w:rsidP="00771FF0">
      <w:pPr>
        <w:pStyle w:val="ae"/>
        <w:ind w:firstLine="709"/>
        <w:jc w:val="right"/>
        <w:rPr>
          <w:rStyle w:val="afff5"/>
          <w:b w:val="0"/>
        </w:rPr>
      </w:pPr>
    </w:p>
    <w:p w:rsidR="00997A91" w:rsidRDefault="00997A91" w:rsidP="00771FF0">
      <w:pPr>
        <w:pStyle w:val="ae"/>
        <w:ind w:firstLine="709"/>
        <w:jc w:val="right"/>
        <w:rPr>
          <w:rStyle w:val="afff5"/>
          <w:b w:val="0"/>
        </w:rPr>
      </w:pPr>
    </w:p>
    <w:p w:rsidR="00997A91" w:rsidRDefault="00997A91" w:rsidP="00771FF0">
      <w:pPr>
        <w:pStyle w:val="ae"/>
        <w:ind w:firstLine="709"/>
        <w:jc w:val="right"/>
        <w:rPr>
          <w:rStyle w:val="afff5"/>
          <w:b w:val="0"/>
        </w:rPr>
      </w:pPr>
    </w:p>
    <w:p w:rsidR="00997A91" w:rsidRDefault="00997A91" w:rsidP="00771FF0">
      <w:pPr>
        <w:pStyle w:val="ae"/>
        <w:ind w:firstLine="709"/>
        <w:jc w:val="right"/>
        <w:rPr>
          <w:rStyle w:val="afff5"/>
          <w:b w:val="0"/>
        </w:rPr>
      </w:pPr>
    </w:p>
    <w:p w:rsidR="00997A91" w:rsidRDefault="00997A91" w:rsidP="00771FF0">
      <w:pPr>
        <w:pStyle w:val="ae"/>
        <w:ind w:firstLine="709"/>
        <w:jc w:val="right"/>
        <w:rPr>
          <w:rStyle w:val="afff5"/>
          <w:b w:val="0"/>
        </w:rPr>
      </w:pPr>
    </w:p>
    <w:p w:rsidR="00997A91" w:rsidRDefault="00997A91" w:rsidP="00771FF0">
      <w:pPr>
        <w:pStyle w:val="ae"/>
        <w:ind w:firstLine="709"/>
        <w:jc w:val="right"/>
        <w:rPr>
          <w:rStyle w:val="afff5"/>
          <w:b w:val="0"/>
        </w:rPr>
      </w:pPr>
    </w:p>
    <w:p w:rsidR="00997A91" w:rsidRDefault="00997A91" w:rsidP="00771FF0">
      <w:pPr>
        <w:pStyle w:val="ae"/>
        <w:ind w:firstLine="709"/>
        <w:jc w:val="right"/>
        <w:rPr>
          <w:rStyle w:val="afff5"/>
          <w:b w:val="0"/>
        </w:rPr>
      </w:pPr>
    </w:p>
    <w:p w:rsidR="00997A91" w:rsidRDefault="00997A91" w:rsidP="00771FF0">
      <w:pPr>
        <w:pStyle w:val="ae"/>
        <w:ind w:firstLine="709"/>
        <w:jc w:val="right"/>
        <w:rPr>
          <w:rStyle w:val="afff5"/>
          <w:b w:val="0"/>
        </w:rPr>
      </w:pPr>
    </w:p>
    <w:p w:rsidR="00997A91" w:rsidRDefault="00997A91" w:rsidP="00771FF0">
      <w:pPr>
        <w:pStyle w:val="ae"/>
        <w:ind w:firstLine="709"/>
        <w:jc w:val="right"/>
        <w:rPr>
          <w:rStyle w:val="afff5"/>
          <w:b w:val="0"/>
        </w:rPr>
      </w:pPr>
    </w:p>
    <w:p w:rsidR="00771FF0" w:rsidRDefault="00771FF0" w:rsidP="00771FF0">
      <w:pPr>
        <w:pStyle w:val="ae"/>
        <w:ind w:firstLine="709"/>
        <w:jc w:val="right"/>
        <w:rPr>
          <w:rStyle w:val="afff5"/>
          <w:b w:val="0"/>
        </w:rPr>
      </w:pPr>
      <w:r w:rsidRPr="00B42131">
        <w:rPr>
          <w:rStyle w:val="afff5"/>
          <w:b w:val="0"/>
        </w:rPr>
        <w:t xml:space="preserve">Приложение № </w:t>
      </w:r>
      <w:r>
        <w:rPr>
          <w:rStyle w:val="afff5"/>
          <w:b w:val="0"/>
        </w:rPr>
        <w:t>1</w:t>
      </w:r>
    </w:p>
    <w:p w:rsidR="00771FF0" w:rsidRDefault="00771FF0" w:rsidP="00771FF0">
      <w:pPr>
        <w:pStyle w:val="ae"/>
        <w:ind w:firstLine="709"/>
        <w:jc w:val="right"/>
        <w:rPr>
          <w:rStyle w:val="afff5"/>
          <w:b w:val="0"/>
        </w:rPr>
      </w:pPr>
    </w:p>
    <w:p w:rsidR="00771FF0" w:rsidRDefault="00771FF0" w:rsidP="00771FF0">
      <w:pPr>
        <w:pStyle w:val="ae"/>
        <w:ind w:firstLine="709"/>
        <w:jc w:val="right"/>
        <w:rPr>
          <w:rStyle w:val="afff5"/>
          <w:b w:val="0"/>
        </w:rPr>
      </w:pPr>
    </w:p>
    <w:tbl>
      <w:tblPr>
        <w:tblW w:w="6002" w:type="dxa"/>
        <w:tblInd w:w="1979" w:type="dxa"/>
        <w:tblLook w:val="04A0"/>
      </w:tblPr>
      <w:tblGrid>
        <w:gridCol w:w="1938"/>
        <w:gridCol w:w="222"/>
        <w:gridCol w:w="264"/>
        <w:gridCol w:w="537"/>
        <w:gridCol w:w="385"/>
        <w:gridCol w:w="261"/>
        <w:gridCol w:w="1266"/>
        <w:gridCol w:w="1129"/>
      </w:tblGrid>
      <w:tr w:rsidR="00771FF0" w:rsidRPr="00321009" w:rsidTr="002262F9">
        <w:trPr>
          <w:trHeight w:val="225"/>
        </w:trPr>
        <w:tc>
          <w:tcPr>
            <w:tcW w:w="6002" w:type="dxa"/>
            <w:gridSpan w:val="8"/>
            <w:tcBorders>
              <w:top w:val="single" w:sz="4" w:space="0" w:color="auto"/>
              <w:left w:val="single" w:sz="4" w:space="0" w:color="auto"/>
              <w:bottom w:val="nil"/>
              <w:right w:val="single" w:sz="4" w:space="0" w:color="auto"/>
            </w:tcBorders>
            <w:shd w:val="clear" w:color="auto" w:fill="auto"/>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ГБОУ "Валуйская общеобразовательная школа-интернат"</w:t>
            </w:r>
          </w:p>
        </w:tc>
      </w:tr>
      <w:tr w:rsidR="00771FF0" w:rsidRPr="00321009" w:rsidTr="002262F9">
        <w:trPr>
          <w:trHeight w:val="139"/>
        </w:trPr>
        <w:tc>
          <w:tcPr>
            <w:tcW w:w="1938" w:type="dxa"/>
            <w:tcBorders>
              <w:top w:val="nil"/>
              <w:left w:val="single" w:sz="4" w:space="0" w:color="auto"/>
              <w:bottom w:val="nil"/>
              <w:right w:val="nil"/>
            </w:tcBorders>
            <w:shd w:val="clear" w:color="auto" w:fill="auto"/>
            <w:noWrap/>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 </w:t>
            </w:r>
          </w:p>
        </w:tc>
        <w:tc>
          <w:tcPr>
            <w:tcW w:w="222" w:type="dxa"/>
            <w:tcBorders>
              <w:top w:val="nil"/>
              <w:left w:val="nil"/>
              <w:bottom w:val="nil"/>
              <w:right w:val="nil"/>
            </w:tcBorders>
            <w:shd w:val="clear" w:color="auto" w:fill="auto"/>
            <w:noWrap/>
            <w:vAlign w:val="bottom"/>
            <w:hideMark/>
          </w:tcPr>
          <w:p w:rsidR="00771FF0" w:rsidRPr="00321009" w:rsidRDefault="00771FF0" w:rsidP="002262F9">
            <w:pPr>
              <w:rPr>
                <w:rFonts w:ascii="Arial" w:hAnsi="Arial" w:cs="Arial"/>
                <w:sz w:val="16"/>
                <w:szCs w:val="16"/>
              </w:rPr>
            </w:pPr>
          </w:p>
        </w:tc>
        <w:tc>
          <w:tcPr>
            <w:tcW w:w="264" w:type="dxa"/>
            <w:tcBorders>
              <w:top w:val="nil"/>
              <w:left w:val="nil"/>
              <w:bottom w:val="nil"/>
              <w:right w:val="nil"/>
            </w:tcBorders>
            <w:shd w:val="clear" w:color="auto" w:fill="auto"/>
            <w:noWrap/>
            <w:vAlign w:val="bottom"/>
            <w:hideMark/>
          </w:tcPr>
          <w:p w:rsidR="00771FF0" w:rsidRPr="00321009" w:rsidRDefault="00771FF0" w:rsidP="002262F9">
            <w:pPr>
              <w:rPr>
                <w:rFonts w:ascii="Arial" w:hAnsi="Arial" w:cs="Arial"/>
                <w:sz w:val="16"/>
                <w:szCs w:val="16"/>
              </w:rPr>
            </w:pPr>
          </w:p>
        </w:tc>
        <w:tc>
          <w:tcPr>
            <w:tcW w:w="537" w:type="dxa"/>
            <w:tcBorders>
              <w:top w:val="nil"/>
              <w:left w:val="nil"/>
              <w:bottom w:val="nil"/>
              <w:right w:val="nil"/>
            </w:tcBorders>
            <w:shd w:val="clear" w:color="auto" w:fill="auto"/>
            <w:noWrap/>
            <w:vAlign w:val="bottom"/>
            <w:hideMark/>
          </w:tcPr>
          <w:p w:rsidR="00771FF0" w:rsidRPr="00321009" w:rsidRDefault="00771FF0" w:rsidP="002262F9">
            <w:pPr>
              <w:rPr>
                <w:rFonts w:ascii="Arial" w:hAnsi="Arial" w:cs="Arial"/>
                <w:sz w:val="16"/>
                <w:szCs w:val="16"/>
              </w:rPr>
            </w:pPr>
          </w:p>
        </w:tc>
        <w:tc>
          <w:tcPr>
            <w:tcW w:w="385" w:type="dxa"/>
            <w:tcBorders>
              <w:top w:val="nil"/>
              <w:left w:val="nil"/>
              <w:bottom w:val="nil"/>
              <w:right w:val="nil"/>
            </w:tcBorders>
            <w:shd w:val="clear" w:color="auto" w:fill="auto"/>
            <w:noWrap/>
            <w:vAlign w:val="bottom"/>
            <w:hideMark/>
          </w:tcPr>
          <w:p w:rsidR="00771FF0" w:rsidRPr="00321009" w:rsidRDefault="00771FF0" w:rsidP="002262F9">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71FF0" w:rsidRPr="00321009" w:rsidRDefault="00771FF0" w:rsidP="002262F9">
            <w:pPr>
              <w:rPr>
                <w:rFonts w:ascii="Arial" w:hAnsi="Arial" w:cs="Arial"/>
                <w:sz w:val="16"/>
                <w:szCs w:val="16"/>
              </w:rPr>
            </w:pPr>
          </w:p>
        </w:tc>
        <w:tc>
          <w:tcPr>
            <w:tcW w:w="1266" w:type="dxa"/>
            <w:tcBorders>
              <w:top w:val="nil"/>
              <w:left w:val="nil"/>
              <w:bottom w:val="nil"/>
              <w:right w:val="nil"/>
            </w:tcBorders>
            <w:shd w:val="clear" w:color="auto" w:fill="auto"/>
            <w:noWrap/>
            <w:vAlign w:val="bottom"/>
            <w:hideMark/>
          </w:tcPr>
          <w:p w:rsidR="00771FF0" w:rsidRPr="00321009" w:rsidRDefault="00771FF0" w:rsidP="002262F9">
            <w:pPr>
              <w:rPr>
                <w:rFonts w:ascii="Arial" w:hAnsi="Arial" w:cs="Arial"/>
                <w:sz w:val="16"/>
                <w:szCs w:val="16"/>
              </w:rPr>
            </w:pPr>
          </w:p>
        </w:tc>
        <w:tc>
          <w:tcPr>
            <w:tcW w:w="1129" w:type="dxa"/>
            <w:tcBorders>
              <w:top w:val="nil"/>
              <w:left w:val="nil"/>
              <w:bottom w:val="nil"/>
              <w:right w:val="single" w:sz="4" w:space="0" w:color="auto"/>
            </w:tcBorders>
            <w:shd w:val="clear" w:color="auto" w:fill="auto"/>
            <w:noWrap/>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 </w:t>
            </w:r>
          </w:p>
        </w:tc>
      </w:tr>
      <w:tr w:rsidR="00771FF0" w:rsidRPr="00321009" w:rsidTr="002262F9">
        <w:trPr>
          <w:trHeight w:val="240"/>
        </w:trPr>
        <w:tc>
          <w:tcPr>
            <w:tcW w:w="2961" w:type="dxa"/>
            <w:gridSpan w:val="4"/>
            <w:tcBorders>
              <w:top w:val="nil"/>
              <w:left w:val="single" w:sz="4" w:space="0" w:color="auto"/>
              <w:bottom w:val="nil"/>
              <w:right w:val="nil"/>
            </w:tcBorders>
            <w:shd w:val="clear" w:color="auto" w:fill="auto"/>
            <w:noWrap/>
            <w:vAlign w:val="bottom"/>
            <w:hideMark/>
          </w:tcPr>
          <w:p w:rsidR="00771FF0" w:rsidRPr="00321009" w:rsidRDefault="00771FF0" w:rsidP="002262F9">
            <w:pPr>
              <w:rPr>
                <w:rFonts w:ascii="Arial" w:hAnsi="Arial" w:cs="Arial"/>
                <w:b/>
                <w:bCs/>
                <w:sz w:val="18"/>
                <w:szCs w:val="18"/>
              </w:rPr>
            </w:pPr>
            <w:r w:rsidRPr="00321009">
              <w:rPr>
                <w:rFonts w:ascii="Arial" w:hAnsi="Arial" w:cs="Arial"/>
                <w:b/>
                <w:bCs/>
                <w:sz w:val="18"/>
                <w:szCs w:val="18"/>
              </w:rPr>
              <w:t>РАСЧЕТНЫЙ ЛИСТОК</w:t>
            </w:r>
          </w:p>
        </w:tc>
        <w:tc>
          <w:tcPr>
            <w:tcW w:w="385" w:type="dxa"/>
            <w:tcBorders>
              <w:top w:val="nil"/>
              <w:left w:val="nil"/>
              <w:bottom w:val="nil"/>
              <w:right w:val="nil"/>
            </w:tcBorders>
            <w:shd w:val="clear" w:color="auto" w:fill="auto"/>
            <w:noWrap/>
            <w:vAlign w:val="bottom"/>
            <w:hideMark/>
          </w:tcPr>
          <w:p w:rsidR="00771FF0" w:rsidRPr="00321009" w:rsidRDefault="00771FF0" w:rsidP="002262F9">
            <w:pPr>
              <w:rPr>
                <w:rFonts w:ascii="Arial" w:hAnsi="Arial" w:cs="Arial"/>
                <w:b/>
                <w:bCs/>
                <w:sz w:val="16"/>
                <w:szCs w:val="16"/>
              </w:rPr>
            </w:pPr>
            <w:r w:rsidRPr="00321009">
              <w:rPr>
                <w:rFonts w:ascii="Arial" w:hAnsi="Arial" w:cs="Arial"/>
                <w:b/>
                <w:bCs/>
                <w:sz w:val="16"/>
                <w:szCs w:val="16"/>
              </w:rPr>
              <w:t>за</w:t>
            </w:r>
          </w:p>
        </w:tc>
        <w:tc>
          <w:tcPr>
            <w:tcW w:w="1527" w:type="dxa"/>
            <w:gridSpan w:val="2"/>
            <w:tcBorders>
              <w:top w:val="nil"/>
              <w:left w:val="nil"/>
              <w:bottom w:val="nil"/>
              <w:right w:val="nil"/>
            </w:tcBorders>
            <w:shd w:val="clear" w:color="auto" w:fill="auto"/>
            <w:noWrap/>
            <w:vAlign w:val="bottom"/>
            <w:hideMark/>
          </w:tcPr>
          <w:p w:rsidR="00771FF0" w:rsidRPr="00321009" w:rsidRDefault="00771FF0" w:rsidP="002262F9">
            <w:pPr>
              <w:rPr>
                <w:rFonts w:ascii="Arial" w:hAnsi="Arial" w:cs="Arial"/>
                <w:b/>
                <w:bCs/>
                <w:sz w:val="18"/>
                <w:szCs w:val="18"/>
              </w:rPr>
            </w:pPr>
            <w:r>
              <w:rPr>
                <w:rFonts w:ascii="Arial" w:hAnsi="Arial" w:cs="Arial"/>
                <w:b/>
                <w:bCs/>
                <w:sz w:val="18"/>
                <w:szCs w:val="18"/>
              </w:rPr>
              <w:t xml:space="preserve"> 202 </w:t>
            </w:r>
            <w:r w:rsidRPr="00321009">
              <w:rPr>
                <w:rFonts w:ascii="Arial" w:hAnsi="Arial" w:cs="Arial"/>
                <w:b/>
                <w:bCs/>
                <w:sz w:val="18"/>
                <w:szCs w:val="18"/>
              </w:rPr>
              <w:t xml:space="preserve"> г.</w:t>
            </w:r>
          </w:p>
        </w:tc>
        <w:tc>
          <w:tcPr>
            <w:tcW w:w="1129" w:type="dxa"/>
            <w:tcBorders>
              <w:top w:val="nil"/>
              <w:left w:val="nil"/>
              <w:bottom w:val="nil"/>
              <w:right w:val="single" w:sz="4" w:space="0" w:color="auto"/>
            </w:tcBorders>
            <w:shd w:val="clear" w:color="auto" w:fill="auto"/>
            <w:noWrap/>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 </w:t>
            </w:r>
          </w:p>
        </w:tc>
      </w:tr>
      <w:tr w:rsidR="00771FF0" w:rsidRPr="00321009" w:rsidTr="002262F9">
        <w:trPr>
          <w:trHeight w:val="139"/>
        </w:trPr>
        <w:tc>
          <w:tcPr>
            <w:tcW w:w="1938" w:type="dxa"/>
            <w:tcBorders>
              <w:top w:val="nil"/>
              <w:left w:val="single" w:sz="4" w:space="0" w:color="auto"/>
              <w:bottom w:val="nil"/>
              <w:right w:val="nil"/>
            </w:tcBorders>
            <w:shd w:val="clear" w:color="auto" w:fill="auto"/>
            <w:noWrap/>
            <w:vAlign w:val="bottom"/>
            <w:hideMark/>
          </w:tcPr>
          <w:p w:rsidR="00771FF0" w:rsidRPr="00321009" w:rsidRDefault="00771FF0" w:rsidP="002262F9">
            <w:pPr>
              <w:rPr>
                <w:rFonts w:ascii="Arial" w:hAnsi="Arial" w:cs="Arial"/>
                <w:b/>
                <w:bCs/>
                <w:sz w:val="18"/>
                <w:szCs w:val="18"/>
              </w:rPr>
            </w:pPr>
            <w:r w:rsidRPr="00321009">
              <w:rPr>
                <w:rFonts w:ascii="Arial" w:hAnsi="Arial" w:cs="Arial"/>
                <w:b/>
                <w:bCs/>
                <w:sz w:val="18"/>
                <w:szCs w:val="18"/>
              </w:rPr>
              <w:t> </w:t>
            </w:r>
          </w:p>
        </w:tc>
        <w:tc>
          <w:tcPr>
            <w:tcW w:w="222" w:type="dxa"/>
            <w:tcBorders>
              <w:top w:val="nil"/>
              <w:left w:val="nil"/>
              <w:bottom w:val="nil"/>
              <w:right w:val="nil"/>
            </w:tcBorders>
            <w:shd w:val="clear" w:color="auto" w:fill="auto"/>
            <w:noWrap/>
            <w:vAlign w:val="bottom"/>
            <w:hideMark/>
          </w:tcPr>
          <w:p w:rsidR="00771FF0" w:rsidRPr="00321009" w:rsidRDefault="00771FF0" w:rsidP="002262F9">
            <w:pPr>
              <w:rPr>
                <w:rFonts w:ascii="Arial" w:hAnsi="Arial" w:cs="Arial"/>
                <w:b/>
                <w:bCs/>
                <w:sz w:val="18"/>
                <w:szCs w:val="18"/>
              </w:rPr>
            </w:pPr>
          </w:p>
        </w:tc>
        <w:tc>
          <w:tcPr>
            <w:tcW w:w="264" w:type="dxa"/>
            <w:tcBorders>
              <w:top w:val="nil"/>
              <w:left w:val="nil"/>
              <w:bottom w:val="nil"/>
              <w:right w:val="nil"/>
            </w:tcBorders>
            <w:shd w:val="clear" w:color="auto" w:fill="auto"/>
            <w:noWrap/>
            <w:vAlign w:val="bottom"/>
            <w:hideMark/>
          </w:tcPr>
          <w:p w:rsidR="00771FF0" w:rsidRPr="00321009" w:rsidRDefault="00771FF0" w:rsidP="002262F9">
            <w:pPr>
              <w:rPr>
                <w:rFonts w:ascii="Arial" w:hAnsi="Arial" w:cs="Arial"/>
                <w:sz w:val="16"/>
                <w:szCs w:val="16"/>
              </w:rPr>
            </w:pPr>
          </w:p>
        </w:tc>
        <w:tc>
          <w:tcPr>
            <w:tcW w:w="537" w:type="dxa"/>
            <w:tcBorders>
              <w:top w:val="nil"/>
              <w:left w:val="nil"/>
              <w:bottom w:val="nil"/>
              <w:right w:val="nil"/>
            </w:tcBorders>
            <w:shd w:val="clear" w:color="auto" w:fill="auto"/>
            <w:noWrap/>
            <w:vAlign w:val="bottom"/>
            <w:hideMark/>
          </w:tcPr>
          <w:p w:rsidR="00771FF0" w:rsidRPr="00321009" w:rsidRDefault="00771FF0" w:rsidP="002262F9">
            <w:pPr>
              <w:rPr>
                <w:rFonts w:ascii="Arial" w:hAnsi="Arial" w:cs="Arial"/>
                <w:sz w:val="16"/>
                <w:szCs w:val="16"/>
              </w:rPr>
            </w:pPr>
          </w:p>
        </w:tc>
        <w:tc>
          <w:tcPr>
            <w:tcW w:w="385" w:type="dxa"/>
            <w:tcBorders>
              <w:top w:val="nil"/>
              <w:left w:val="nil"/>
              <w:bottom w:val="nil"/>
              <w:right w:val="nil"/>
            </w:tcBorders>
            <w:shd w:val="clear" w:color="auto" w:fill="auto"/>
            <w:noWrap/>
            <w:vAlign w:val="bottom"/>
            <w:hideMark/>
          </w:tcPr>
          <w:p w:rsidR="00771FF0" w:rsidRPr="00321009" w:rsidRDefault="00771FF0" w:rsidP="002262F9">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71FF0" w:rsidRPr="00321009" w:rsidRDefault="00771FF0" w:rsidP="002262F9">
            <w:pPr>
              <w:rPr>
                <w:rFonts w:ascii="Arial" w:hAnsi="Arial" w:cs="Arial"/>
                <w:sz w:val="16"/>
                <w:szCs w:val="16"/>
              </w:rPr>
            </w:pPr>
          </w:p>
        </w:tc>
        <w:tc>
          <w:tcPr>
            <w:tcW w:w="1266" w:type="dxa"/>
            <w:tcBorders>
              <w:top w:val="nil"/>
              <w:left w:val="nil"/>
              <w:bottom w:val="nil"/>
              <w:right w:val="nil"/>
            </w:tcBorders>
            <w:shd w:val="clear" w:color="auto" w:fill="auto"/>
            <w:noWrap/>
            <w:vAlign w:val="bottom"/>
            <w:hideMark/>
          </w:tcPr>
          <w:p w:rsidR="00771FF0" w:rsidRPr="00321009" w:rsidRDefault="00771FF0" w:rsidP="002262F9">
            <w:pPr>
              <w:rPr>
                <w:rFonts w:ascii="Arial" w:hAnsi="Arial" w:cs="Arial"/>
                <w:sz w:val="16"/>
                <w:szCs w:val="16"/>
              </w:rPr>
            </w:pPr>
          </w:p>
        </w:tc>
        <w:tc>
          <w:tcPr>
            <w:tcW w:w="1129" w:type="dxa"/>
            <w:tcBorders>
              <w:top w:val="nil"/>
              <w:left w:val="nil"/>
              <w:bottom w:val="nil"/>
              <w:right w:val="single" w:sz="4" w:space="0" w:color="auto"/>
            </w:tcBorders>
            <w:shd w:val="clear" w:color="auto" w:fill="auto"/>
            <w:noWrap/>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 </w:t>
            </w:r>
          </w:p>
        </w:tc>
      </w:tr>
      <w:tr w:rsidR="00771FF0" w:rsidRPr="00321009" w:rsidTr="002262F9">
        <w:trPr>
          <w:trHeight w:val="300"/>
        </w:trPr>
        <w:tc>
          <w:tcPr>
            <w:tcW w:w="3607" w:type="dxa"/>
            <w:gridSpan w:val="6"/>
            <w:tcBorders>
              <w:top w:val="nil"/>
              <w:left w:val="single" w:sz="4" w:space="0" w:color="auto"/>
              <w:bottom w:val="nil"/>
              <w:right w:val="nil"/>
            </w:tcBorders>
            <w:shd w:val="clear" w:color="auto" w:fill="auto"/>
            <w:noWrap/>
            <w:hideMark/>
          </w:tcPr>
          <w:p w:rsidR="00771FF0" w:rsidRPr="00321009" w:rsidRDefault="00771FF0" w:rsidP="002262F9">
            <w:pPr>
              <w:rPr>
                <w:rFonts w:ascii="Arial" w:hAnsi="Arial" w:cs="Arial"/>
                <w:b/>
                <w:bCs/>
                <w:sz w:val="18"/>
                <w:szCs w:val="18"/>
              </w:rPr>
            </w:pPr>
            <w:r w:rsidRPr="00321009">
              <w:rPr>
                <w:rFonts w:ascii="Arial" w:hAnsi="Arial" w:cs="Arial"/>
                <w:b/>
                <w:bCs/>
                <w:sz w:val="18"/>
                <w:szCs w:val="18"/>
              </w:rPr>
              <w:t xml:space="preserve">Фамилия Имя Отчество, таб. № </w:t>
            </w:r>
          </w:p>
        </w:tc>
        <w:tc>
          <w:tcPr>
            <w:tcW w:w="1266" w:type="dxa"/>
            <w:tcBorders>
              <w:top w:val="nil"/>
              <w:left w:val="nil"/>
              <w:bottom w:val="nil"/>
              <w:right w:val="nil"/>
            </w:tcBorders>
            <w:shd w:val="clear" w:color="auto" w:fill="auto"/>
            <w:noWrap/>
            <w:vAlign w:val="bottom"/>
            <w:hideMark/>
          </w:tcPr>
          <w:p w:rsidR="00771FF0" w:rsidRPr="00321009" w:rsidRDefault="00771FF0" w:rsidP="002262F9">
            <w:pPr>
              <w:rPr>
                <w:rFonts w:ascii="Arial" w:hAnsi="Arial" w:cs="Arial"/>
                <w:sz w:val="16"/>
                <w:szCs w:val="16"/>
              </w:rPr>
            </w:pPr>
          </w:p>
        </w:tc>
        <w:tc>
          <w:tcPr>
            <w:tcW w:w="1129" w:type="dxa"/>
            <w:tcBorders>
              <w:top w:val="nil"/>
              <w:left w:val="nil"/>
              <w:bottom w:val="nil"/>
              <w:right w:val="single" w:sz="4" w:space="0" w:color="auto"/>
            </w:tcBorders>
            <w:shd w:val="clear" w:color="auto" w:fill="auto"/>
            <w:noWrap/>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 </w:t>
            </w:r>
          </w:p>
        </w:tc>
      </w:tr>
      <w:tr w:rsidR="00771FF0" w:rsidRPr="00321009" w:rsidTr="002262F9">
        <w:trPr>
          <w:trHeight w:val="225"/>
        </w:trPr>
        <w:tc>
          <w:tcPr>
            <w:tcW w:w="6002" w:type="dxa"/>
            <w:gridSpan w:val="8"/>
            <w:tcBorders>
              <w:top w:val="nil"/>
              <w:left w:val="single" w:sz="4" w:space="0" w:color="auto"/>
              <w:bottom w:val="nil"/>
              <w:right w:val="single" w:sz="4" w:space="0" w:color="auto"/>
            </w:tcBorders>
            <w:shd w:val="clear" w:color="auto" w:fill="auto"/>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Отработано  дн./    час. (норма )</w:t>
            </w:r>
          </w:p>
        </w:tc>
      </w:tr>
      <w:tr w:rsidR="00771FF0" w:rsidRPr="00321009" w:rsidTr="002262F9">
        <w:trPr>
          <w:trHeight w:val="225"/>
        </w:trPr>
        <w:tc>
          <w:tcPr>
            <w:tcW w:w="2160" w:type="dxa"/>
            <w:gridSpan w:val="2"/>
            <w:tcBorders>
              <w:top w:val="nil"/>
              <w:left w:val="single" w:sz="4" w:space="0" w:color="auto"/>
              <w:bottom w:val="nil"/>
              <w:right w:val="nil"/>
            </w:tcBorders>
            <w:shd w:val="clear" w:color="auto" w:fill="auto"/>
            <w:noWrap/>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Подразделение</w:t>
            </w:r>
          </w:p>
        </w:tc>
        <w:tc>
          <w:tcPr>
            <w:tcW w:w="3842" w:type="dxa"/>
            <w:gridSpan w:val="6"/>
            <w:tcBorders>
              <w:top w:val="nil"/>
              <w:left w:val="nil"/>
              <w:bottom w:val="nil"/>
              <w:right w:val="single" w:sz="4" w:space="0" w:color="auto"/>
            </w:tcBorders>
            <w:shd w:val="clear" w:color="auto" w:fill="auto"/>
            <w:vAlign w:val="bottom"/>
            <w:hideMark/>
          </w:tcPr>
          <w:p w:rsidR="00771FF0" w:rsidRPr="00321009" w:rsidRDefault="00771FF0" w:rsidP="002262F9">
            <w:pPr>
              <w:rPr>
                <w:rFonts w:ascii="Arial" w:hAnsi="Arial" w:cs="Arial"/>
                <w:sz w:val="16"/>
                <w:szCs w:val="16"/>
              </w:rPr>
            </w:pPr>
            <w:r>
              <w:rPr>
                <w:rFonts w:ascii="Arial" w:hAnsi="Arial" w:cs="Arial"/>
                <w:sz w:val="16"/>
                <w:szCs w:val="16"/>
              </w:rPr>
              <w:t>н</w:t>
            </w:r>
            <w:r w:rsidRPr="00321009">
              <w:rPr>
                <w:rFonts w:ascii="Arial" w:hAnsi="Arial" w:cs="Arial"/>
                <w:sz w:val="16"/>
                <w:szCs w:val="16"/>
              </w:rPr>
              <w:t>аименование</w:t>
            </w:r>
          </w:p>
        </w:tc>
      </w:tr>
      <w:tr w:rsidR="00771FF0" w:rsidRPr="00321009" w:rsidTr="002262F9">
        <w:trPr>
          <w:trHeight w:val="225"/>
        </w:trPr>
        <w:tc>
          <w:tcPr>
            <w:tcW w:w="2160" w:type="dxa"/>
            <w:gridSpan w:val="2"/>
            <w:tcBorders>
              <w:top w:val="nil"/>
              <w:left w:val="single" w:sz="4" w:space="0" w:color="auto"/>
              <w:bottom w:val="nil"/>
              <w:right w:val="nil"/>
            </w:tcBorders>
            <w:shd w:val="clear" w:color="auto" w:fill="auto"/>
            <w:noWrap/>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Должность</w:t>
            </w:r>
          </w:p>
        </w:tc>
        <w:tc>
          <w:tcPr>
            <w:tcW w:w="3842" w:type="dxa"/>
            <w:gridSpan w:val="6"/>
            <w:tcBorders>
              <w:top w:val="nil"/>
              <w:left w:val="nil"/>
              <w:bottom w:val="nil"/>
              <w:right w:val="single" w:sz="4" w:space="0" w:color="auto"/>
            </w:tcBorders>
            <w:shd w:val="clear" w:color="auto" w:fill="auto"/>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 </w:t>
            </w:r>
          </w:p>
        </w:tc>
      </w:tr>
      <w:tr w:rsidR="00771FF0" w:rsidRPr="00321009" w:rsidTr="002262F9">
        <w:trPr>
          <w:trHeight w:val="225"/>
        </w:trPr>
        <w:tc>
          <w:tcPr>
            <w:tcW w:w="1938" w:type="dxa"/>
            <w:tcBorders>
              <w:top w:val="nil"/>
              <w:left w:val="single" w:sz="4" w:space="0" w:color="auto"/>
              <w:bottom w:val="nil"/>
              <w:right w:val="nil"/>
            </w:tcBorders>
            <w:shd w:val="clear" w:color="auto" w:fill="auto"/>
            <w:noWrap/>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Ставка</w:t>
            </w:r>
          </w:p>
        </w:tc>
        <w:tc>
          <w:tcPr>
            <w:tcW w:w="222" w:type="dxa"/>
            <w:tcBorders>
              <w:top w:val="nil"/>
              <w:left w:val="nil"/>
              <w:bottom w:val="nil"/>
              <w:right w:val="nil"/>
            </w:tcBorders>
            <w:shd w:val="clear" w:color="auto" w:fill="auto"/>
            <w:noWrap/>
            <w:vAlign w:val="bottom"/>
            <w:hideMark/>
          </w:tcPr>
          <w:p w:rsidR="00771FF0" w:rsidRPr="00321009" w:rsidRDefault="00771FF0" w:rsidP="002262F9">
            <w:pPr>
              <w:rPr>
                <w:rFonts w:ascii="Arial" w:hAnsi="Arial" w:cs="Arial"/>
                <w:sz w:val="16"/>
                <w:szCs w:val="16"/>
              </w:rPr>
            </w:pPr>
          </w:p>
        </w:tc>
        <w:tc>
          <w:tcPr>
            <w:tcW w:w="801" w:type="dxa"/>
            <w:gridSpan w:val="2"/>
            <w:tcBorders>
              <w:top w:val="nil"/>
              <w:left w:val="nil"/>
              <w:bottom w:val="nil"/>
              <w:right w:val="nil"/>
            </w:tcBorders>
            <w:shd w:val="clear" w:color="auto" w:fill="auto"/>
            <w:noWrap/>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 xml:space="preserve"> руб/мес </w:t>
            </w:r>
          </w:p>
        </w:tc>
        <w:tc>
          <w:tcPr>
            <w:tcW w:w="385" w:type="dxa"/>
            <w:tcBorders>
              <w:top w:val="nil"/>
              <w:left w:val="nil"/>
              <w:bottom w:val="nil"/>
              <w:right w:val="nil"/>
            </w:tcBorders>
            <w:shd w:val="clear" w:color="auto" w:fill="auto"/>
            <w:noWrap/>
            <w:vAlign w:val="bottom"/>
            <w:hideMark/>
          </w:tcPr>
          <w:p w:rsidR="00771FF0" w:rsidRPr="00321009" w:rsidRDefault="00771FF0" w:rsidP="002262F9">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71FF0" w:rsidRPr="00321009" w:rsidRDefault="00771FF0" w:rsidP="002262F9">
            <w:pPr>
              <w:rPr>
                <w:rFonts w:ascii="Arial" w:hAnsi="Arial" w:cs="Arial"/>
                <w:sz w:val="16"/>
                <w:szCs w:val="16"/>
              </w:rPr>
            </w:pPr>
          </w:p>
        </w:tc>
        <w:tc>
          <w:tcPr>
            <w:tcW w:w="1266" w:type="dxa"/>
            <w:tcBorders>
              <w:top w:val="nil"/>
              <w:left w:val="nil"/>
              <w:bottom w:val="nil"/>
              <w:right w:val="nil"/>
            </w:tcBorders>
            <w:shd w:val="clear" w:color="auto" w:fill="auto"/>
            <w:noWrap/>
            <w:vAlign w:val="bottom"/>
            <w:hideMark/>
          </w:tcPr>
          <w:p w:rsidR="00771FF0" w:rsidRPr="00321009" w:rsidRDefault="00771FF0" w:rsidP="002262F9">
            <w:pPr>
              <w:rPr>
                <w:rFonts w:ascii="Arial" w:hAnsi="Arial" w:cs="Arial"/>
                <w:sz w:val="16"/>
                <w:szCs w:val="16"/>
              </w:rPr>
            </w:pPr>
          </w:p>
        </w:tc>
        <w:tc>
          <w:tcPr>
            <w:tcW w:w="1129" w:type="dxa"/>
            <w:tcBorders>
              <w:top w:val="nil"/>
              <w:left w:val="nil"/>
              <w:bottom w:val="nil"/>
              <w:right w:val="single" w:sz="4" w:space="0" w:color="auto"/>
            </w:tcBorders>
            <w:shd w:val="clear" w:color="auto" w:fill="auto"/>
            <w:noWrap/>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 </w:t>
            </w:r>
          </w:p>
        </w:tc>
      </w:tr>
      <w:tr w:rsidR="00771FF0" w:rsidRPr="00321009" w:rsidTr="002262F9">
        <w:trPr>
          <w:trHeight w:val="225"/>
        </w:trPr>
        <w:tc>
          <w:tcPr>
            <w:tcW w:w="2160" w:type="dxa"/>
            <w:gridSpan w:val="2"/>
            <w:tcBorders>
              <w:top w:val="nil"/>
              <w:left w:val="single" w:sz="4" w:space="0" w:color="auto"/>
              <w:bottom w:val="nil"/>
              <w:right w:val="nil"/>
            </w:tcBorders>
            <w:shd w:val="clear" w:color="auto" w:fill="auto"/>
            <w:noWrap/>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Ст. вычеты</w:t>
            </w:r>
          </w:p>
        </w:tc>
        <w:tc>
          <w:tcPr>
            <w:tcW w:w="3842" w:type="dxa"/>
            <w:gridSpan w:val="6"/>
            <w:tcBorders>
              <w:top w:val="nil"/>
              <w:left w:val="nil"/>
              <w:bottom w:val="nil"/>
              <w:right w:val="single" w:sz="4" w:space="0" w:color="auto"/>
            </w:tcBorders>
            <w:shd w:val="clear" w:color="auto" w:fill="auto"/>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 </w:t>
            </w:r>
          </w:p>
        </w:tc>
      </w:tr>
      <w:tr w:rsidR="00771FF0" w:rsidRPr="00321009" w:rsidTr="002262F9">
        <w:trPr>
          <w:trHeight w:val="102"/>
        </w:trPr>
        <w:tc>
          <w:tcPr>
            <w:tcW w:w="1938" w:type="dxa"/>
            <w:tcBorders>
              <w:top w:val="nil"/>
              <w:left w:val="single" w:sz="4" w:space="0" w:color="auto"/>
              <w:bottom w:val="nil"/>
              <w:right w:val="nil"/>
            </w:tcBorders>
            <w:shd w:val="clear" w:color="auto" w:fill="auto"/>
            <w:noWrap/>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 </w:t>
            </w:r>
          </w:p>
        </w:tc>
        <w:tc>
          <w:tcPr>
            <w:tcW w:w="222" w:type="dxa"/>
            <w:tcBorders>
              <w:top w:val="nil"/>
              <w:left w:val="nil"/>
              <w:bottom w:val="nil"/>
              <w:right w:val="nil"/>
            </w:tcBorders>
            <w:shd w:val="clear" w:color="auto" w:fill="auto"/>
            <w:noWrap/>
            <w:vAlign w:val="bottom"/>
            <w:hideMark/>
          </w:tcPr>
          <w:p w:rsidR="00771FF0" w:rsidRPr="00321009" w:rsidRDefault="00771FF0" w:rsidP="002262F9">
            <w:pPr>
              <w:rPr>
                <w:rFonts w:ascii="Arial" w:hAnsi="Arial" w:cs="Arial"/>
                <w:sz w:val="16"/>
                <w:szCs w:val="16"/>
              </w:rPr>
            </w:pPr>
          </w:p>
        </w:tc>
        <w:tc>
          <w:tcPr>
            <w:tcW w:w="264" w:type="dxa"/>
            <w:tcBorders>
              <w:top w:val="nil"/>
              <w:left w:val="nil"/>
              <w:bottom w:val="nil"/>
              <w:right w:val="nil"/>
            </w:tcBorders>
            <w:shd w:val="clear" w:color="auto" w:fill="auto"/>
            <w:noWrap/>
            <w:vAlign w:val="bottom"/>
            <w:hideMark/>
          </w:tcPr>
          <w:p w:rsidR="00771FF0" w:rsidRPr="00321009" w:rsidRDefault="00771FF0" w:rsidP="002262F9">
            <w:pPr>
              <w:rPr>
                <w:rFonts w:ascii="Arial" w:hAnsi="Arial" w:cs="Arial"/>
                <w:sz w:val="16"/>
                <w:szCs w:val="16"/>
              </w:rPr>
            </w:pPr>
          </w:p>
        </w:tc>
        <w:tc>
          <w:tcPr>
            <w:tcW w:w="537" w:type="dxa"/>
            <w:tcBorders>
              <w:top w:val="nil"/>
              <w:left w:val="nil"/>
              <w:bottom w:val="nil"/>
              <w:right w:val="nil"/>
            </w:tcBorders>
            <w:shd w:val="clear" w:color="auto" w:fill="auto"/>
            <w:noWrap/>
            <w:vAlign w:val="bottom"/>
            <w:hideMark/>
          </w:tcPr>
          <w:p w:rsidR="00771FF0" w:rsidRPr="00321009" w:rsidRDefault="00771FF0" w:rsidP="002262F9">
            <w:pPr>
              <w:rPr>
                <w:rFonts w:ascii="Arial" w:hAnsi="Arial" w:cs="Arial"/>
                <w:sz w:val="16"/>
                <w:szCs w:val="16"/>
              </w:rPr>
            </w:pPr>
          </w:p>
        </w:tc>
        <w:tc>
          <w:tcPr>
            <w:tcW w:w="385" w:type="dxa"/>
            <w:tcBorders>
              <w:top w:val="nil"/>
              <w:left w:val="nil"/>
              <w:bottom w:val="nil"/>
              <w:right w:val="nil"/>
            </w:tcBorders>
            <w:shd w:val="clear" w:color="auto" w:fill="auto"/>
            <w:noWrap/>
            <w:vAlign w:val="bottom"/>
            <w:hideMark/>
          </w:tcPr>
          <w:p w:rsidR="00771FF0" w:rsidRPr="00321009" w:rsidRDefault="00771FF0" w:rsidP="002262F9">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771FF0" w:rsidRPr="00321009" w:rsidRDefault="00771FF0" w:rsidP="002262F9">
            <w:pPr>
              <w:rPr>
                <w:rFonts w:ascii="Arial" w:hAnsi="Arial" w:cs="Arial"/>
                <w:sz w:val="16"/>
                <w:szCs w:val="16"/>
              </w:rPr>
            </w:pPr>
          </w:p>
        </w:tc>
        <w:tc>
          <w:tcPr>
            <w:tcW w:w="1266" w:type="dxa"/>
            <w:tcBorders>
              <w:top w:val="nil"/>
              <w:left w:val="nil"/>
              <w:bottom w:val="nil"/>
              <w:right w:val="nil"/>
            </w:tcBorders>
            <w:shd w:val="clear" w:color="auto" w:fill="auto"/>
            <w:noWrap/>
            <w:vAlign w:val="bottom"/>
            <w:hideMark/>
          </w:tcPr>
          <w:p w:rsidR="00771FF0" w:rsidRPr="00321009" w:rsidRDefault="00771FF0" w:rsidP="002262F9">
            <w:pPr>
              <w:rPr>
                <w:rFonts w:ascii="Arial" w:hAnsi="Arial" w:cs="Arial"/>
                <w:sz w:val="16"/>
                <w:szCs w:val="16"/>
              </w:rPr>
            </w:pPr>
          </w:p>
        </w:tc>
        <w:tc>
          <w:tcPr>
            <w:tcW w:w="1129" w:type="dxa"/>
            <w:tcBorders>
              <w:top w:val="nil"/>
              <w:left w:val="nil"/>
              <w:bottom w:val="nil"/>
              <w:right w:val="single" w:sz="4" w:space="0" w:color="auto"/>
            </w:tcBorders>
            <w:shd w:val="clear" w:color="auto" w:fill="auto"/>
            <w:noWrap/>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 </w:t>
            </w:r>
          </w:p>
        </w:tc>
      </w:tr>
      <w:tr w:rsidR="00771FF0" w:rsidRPr="00321009" w:rsidTr="002262F9">
        <w:trPr>
          <w:trHeight w:val="225"/>
        </w:trPr>
        <w:tc>
          <w:tcPr>
            <w:tcW w:w="2424" w:type="dxa"/>
            <w:gridSpan w:val="3"/>
            <w:tcBorders>
              <w:top w:val="single" w:sz="8" w:space="0" w:color="auto"/>
              <w:left w:val="single" w:sz="4" w:space="0" w:color="auto"/>
              <w:bottom w:val="single" w:sz="8" w:space="0" w:color="auto"/>
              <w:right w:val="nil"/>
            </w:tcBorders>
            <w:shd w:val="clear" w:color="auto" w:fill="auto"/>
            <w:noWrap/>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На начало периода</w:t>
            </w:r>
          </w:p>
        </w:tc>
        <w:tc>
          <w:tcPr>
            <w:tcW w:w="537" w:type="dxa"/>
            <w:tcBorders>
              <w:top w:val="single" w:sz="8" w:space="0" w:color="auto"/>
              <w:left w:val="nil"/>
              <w:bottom w:val="single" w:sz="8" w:space="0" w:color="auto"/>
              <w:right w:val="nil"/>
            </w:tcBorders>
            <w:shd w:val="clear" w:color="auto" w:fill="auto"/>
            <w:noWrap/>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 </w:t>
            </w:r>
          </w:p>
        </w:tc>
        <w:tc>
          <w:tcPr>
            <w:tcW w:w="385" w:type="dxa"/>
            <w:tcBorders>
              <w:top w:val="single" w:sz="8" w:space="0" w:color="auto"/>
              <w:left w:val="nil"/>
              <w:bottom w:val="single" w:sz="8" w:space="0" w:color="auto"/>
              <w:right w:val="nil"/>
            </w:tcBorders>
            <w:shd w:val="clear" w:color="auto" w:fill="auto"/>
            <w:noWrap/>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 </w:t>
            </w:r>
          </w:p>
        </w:tc>
        <w:tc>
          <w:tcPr>
            <w:tcW w:w="261" w:type="dxa"/>
            <w:tcBorders>
              <w:top w:val="single" w:sz="8" w:space="0" w:color="auto"/>
              <w:left w:val="nil"/>
              <w:bottom w:val="single" w:sz="8" w:space="0" w:color="auto"/>
              <w:right w:val="single" w:sz="4" w:space="0" w:color="auto"/>
            </w:tcBorders>
            <w:shd w:val="clear" w:color="auto" w:fill="auto"/>
            <w:noWrap/>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 </w:t>
            </w:r>
          </w:p>
        </w:tc>
        <w:tc>
          <w:tcPr>
            <w:tcW w:w="1266" w:type="dxa"/>
            <w:tcBorders>
              <w:top w:val="single" w:sz="8" w:space="0" w:color="auto"/>
              <w:left w:val="nil"/>
              <w:bottom w:val="single" w:sz="8" w:space="0" w:color="auto"/>
              <w:right w:val="single" w:sz="4" w:space="0" w:color="auto"/>
            </w:tcBorders>
            <w:shd w:val="clear" w:color="auto" w:fill="auto"/>
            <w:noWrap/>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 </w:t>
            </w:r>
          </w:p>
        </w:tc>
        <w:tc>
          <w:tcPr>
            <w:tcW w:w="1129" w:type="dxa"/>
            <w:tcBorders>
              <w:top w:val="single" w:sz="8" w:space="0" w:color="auto"/>
              <w:left w:val="nil"/>
              <w:bottom w:val="single" w:sz="8" w:space="0" w:color="auto"/>
              <w:right w:val="single" w:sz="4" w:space="0" w:color="auto"/>
            </w:tcBorders>
            <w:shd w:val="clear" w:color="auto" w:fill="auto"/>
            <w:noWrap/>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 </w:t>
            </w:r>
          </w:p>
        </w:tc>
      </w:tr>
      <w:tr w:rsidR="00771FF0" w:rsidRPr="00321009" w:rsidTr="002262F9">
        <w:trPr>
          <w:trHeight w:val="240"/>
        </w:trPr>
        <w:tc>
          <w:tcPr>
            <w:tcW w:w="3607" w:type="dxa"/>
            <w:gridSpan w:val="6"/>
            <w:tcBorders>
              <w:top w:val="single" w:sz="4" w:space="0" w:color="auto"/>
              <w:left w:val="single" w:sz="4" w:space="0" w:color="auto"/>
              <w:bottom w:val="nil"/>
              <w:right w:val="single" w:sz="4" w:space="0" w:color="auto"/>
            </w:tcBorders>
            <w:shd w:val="clear" w:color="auto" w:fill="auto"/>
            <w:noWrap/>
            <w:vAlign w:val="center"/>
            <w:hideMark/>
          </w:tcPr>
          <w:p w:rsidR="00771FF0" w:rsidRPr="00321009" w:rsidRDefault="00771FF0" w:rsidP="002262F9">
            <w:pPr>
              <w:jc w:val="center"/>
              <w:rPr>
                <w:rFonts w:ascii="Courier New" w:hAnsi="Courier New" w:cs="Courier New"/>
                <w:sz w:val="18"/>
                <w:szCs w:val="18"/>
              </w:rPr>
            </w:pPr>
            <w:r w:rsidRPr="00321009">
              <w:rPr>
                <w:rFonts w:ascii="Courier New" w:hAnsi="Courier New" w:cs="Courier New"/>
                <w:sz w:val="18"/>
                <w:szCs w:val="18"/>
              </w:rPr>
              <w:t>Начисление / Удержание</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771FF0" w:rsidRPr="00321009" w:rsidRDefault="00771FF0" w:rsidP="002262F9">
            <w:pPr>
              <w:jc w:val="center"/>
              <w:rPr>
                <w:rFonts w:ascii="Courier New" w:hAnsi="Courier New" w:cs="Courier New"/>
                <w:sz w:val="18"/>
                <w:szCs w:val="18"/>
              </w:rPr>
            </w:pPr>
            <w:r w:rsidRPr="00321009">
              <w:rPr>
                <w:rFonts w:ascii="Courier New" w:hAnsi="Courier New" w:cs="Courier New"/>
                <w:sz w:val="18"/>
                <w:szCs w:val="18"/>
              </w:rPr>
              <w:t>Начислено</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771FF0" w:rsidRPr="00321009" w:rsidRDefault="00771FF0" w:rsidP="002262F9">
            <w:pPr>
              <w:jc w:val="center"/>
              <w:rPr>
                <w:rFonts w:ascii="Courier New" w:hAnsi="Courier New" w:cs="Courier New"/>
                <w:sz w:val="18"/>
                <w:szCs w:val="18"/>
              </w:rPr>
            </w:pPr>
            <w:r w:rsidRPr="00321009">
              <w:rPr>
                <w:rFonts w:ascii="Courier New" w:hAnsi="Courier New" w:cs="Courier New"/>
                <w:sz w:val="18"/>
                <w:szCs w:val="18"/>
              </w:rPr>
              <w:t>Удержано</w:t>
            </w:r>
          </w:p>
        </w:tc>
      </w:tr>
      <w:tr w:rsidR="00771FF0" w:rsidRPr="00321009" w:rsidTr="002262F9">
        <w:trPr>
          <w:trHeight w:val="225"/>
        </w:trPr>
        <w:tc>
          <w:tcPr>
            <w:tcW w:w="3607"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 xml:space="preserve">Оклад </w:t>
            </w:r>
          </w:p>
        </w:tc>
        <w:tc>
          <w:tcPr>
            <w:tcW w:w="1266" w:type="dxa"/>
            <w:tcBorders>
              <w:top w:val="nil"/>
              <w:left w:val="nil"/>
              <w:bottom w:val="single" w:sz="4" w:space="0" w:color="auto"/>
              <w:right w:val="single" w:sz="4" w:space="0" w:color="auto"/>
            </w:tcBorders>
            <w:shd w:val="clear" w:color="auto" w:fill="auto"/>
            <w:noWrap/>
            <w:vAlign w:val="bottom"/>
            <w:hideMark/>
          </w:tcPr>
          <w:p w:rsidR="00771FF0" w:rsidRPr="00321009" w:rsidRDefault="00771FF0" w:rsidP="002262F9">
            <w:pPr>
              <w:jc w:val="right"/>
              <w:rPr>
                <w:rFonts w:ascii="Arial" w:hAnsi="Arial" w:cs="Arial"/>
                <w:sz w:val="16"/>
                <w:szCs w:val="16"/>
              </w:rPr>
            </w:pPr>
            <w:r w:rsidRPr="00321009">
              <w:rPr>
                <w:rFonts w:ascii="Arial" w:hAnsi="Arial" w:cs="Arial"/>
                <w:sz w:val="16"/>
                <w:szCs w:val="16"/>
              </w:rPr>
              <w:t> </w:t>
            </w:r>
          </w:p>
        </w:tc>
        <w:tc>
          <w:tcPr>
            <w:tcW w:w="1129" w:type="dxa"/>
            <w:tcBorders>
              <w:top w:val="nil"/>
              <w:left w:val="nil"/>
              <w:bottom w:val="single" w:sz="4" w:space="0" w:color="auto"/>
              <w:right w:val="single" w:sz="4" w:space="0" w:color="auto"/>
            </w:tcBorders>
            <w:shd w:val="clear" w:color="auto" w:fill="auto"/>
            <w:noWrap/>
            <w:vAlign w:val="bottom"/>
            <w:hideMark/>
          </w:tcPr>
          <w:p w:rsidR="00771FF0" w:rsidRPr="00321009" w:rsidRDefault="00771FF0" w:rsidP="002262F9">
            <w:pPr>
              <w:jc w:val="right"/>
              <w:rPr>
                <w:rFonts w:ascii="Arial" w:hAnsi="Arial" w:cs="Arial"/>
                <w:sz w:val="16"/>
                <w:szCs w:val="16"/>
              </w:rPr>
            </w:pPr>
            <w:r w:rsidRPr="00321009">
              <w:rPr>
                <w:rFonts w:ascii="Arial" w:hAnsi="Arial" w:cs="Arial"/>
                <w:sz w:val="16"/>
                <w:szCs w:val="16"/>
              </w:rPr>
              <w:t> </w:t>
            </w:r>
          </w:p>
        </w:tc>
      </w:tr>
      <w:tr w:rsidR="00771FF0" w:rsidRPr="00321009" w:rsidTr="002262F9">
        <w:trPr>
          <w:trHeight w:val="225"/>
        </w:trPr>
        <w:tc>
          <w:tcPr>
            <w:tcW w:w="3607"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За специфику работы</w:t>
            </w:r>
          </w:p>
        </w:tc>
        <w:tc>
          <w:tcPr>
            <w:tcW w:w="1266" w:type="dxa"/>
            <w:tcBorders>
              <w:top w:val="nil"/>
              <w:left w:val="nil"/>
              <w:bottom w:val="single" w:sz="4" w:space="0" w:color="auto"/>
              <w:right w:val="single" w:sz="4" w:space="0" w:color="auto"/>
            </w:tcBorders>
            <w:shd w:val="clear" w:color="auto" w:fill="auto"/>
            <w:noWrap/>
            <w:vAlign w:val="bottom"/>
            <w:hideMark/>
          </w:tcPr>
          <w:p w:rsidR="00771FF0" w:rsidRPr="00321009" w:rsidRDefault="00771FF0" w:rsidP="002262F9">
            <w:pPr>
              <w:jc w:val="right"/>
              <w:rPr>
                <w:rFonts w:ascii="Arial" w:hAnsi="Arial" w:cs="Arial"/>
                <w:sz w:val="16"/>
                <w:szCs w:val="16"/>
              </w:rPr>
            </w:pPr>
            <w:r w:rsidRPr="00321009">
              <w:rPr>
                <w:rFonts w:ascii="Arial" w:hAnsi="Arial" w:cs="Arial"/>
                <w:sz w:val="16"/>
                <w:szCs w:val="16"/>
              </w:rPr>
              <w:t> </w:t>
            </w:r>
          </w:p>
        </w:tc>
        <w:tc>
          <w:tcPr>
            <w:tcW w:w="1129" w:type="dxa"/>
            <w:tcBorders>
              <w:top w:val="nil"/>
              <w:left w:val="nil"/>
              <w:bottom w:val="single" w:sz="4" w:space="0" w:color="auto"/>
              <w:right w:val="single" w:sz="4" w:space="0" w:color="auto"/>
            </w:tcBorders>
            <w:shd w:val="clear" w:color="auto" w:fill="auto"/>
            <w:noWrap/>
            <w:vAlign w:val="bottom"/>
            <w:hideMark/>
          </w:tcPr>
          <w:p w:rsidR="00771FF0" w:rsidRPr="00321009" w:rsidRDefault="00771FF0" w:rsidP="002262F9">
            <w:pPr>
              <w:jc w:val="right"/>
              <w:rPr>
                <w:rFonts w:ascii="Arial" w:hAnsi="Arial" w:cs="Arial"/>
                <w:sz w:val="16"/>
                <w:szCs w:val="16"/>
              </w:rPr>
            </w:pPr>
            <w:r w:rsidRPr="00321009">
              <w:rPr>
                <w:rFonts w:ascii="Arial" w:hAnsi="Arial" w:cs="Arial"/>
                <w:sz w:val="16"/>
                <w:szCs w:val="16"/>
              </w:rPr>
              <w:t> </w:t>
            </w:r>
          </w:p>
        </w:tc>
      </w:tr>
      <w:tr w:rsidR="00771FF0" w:rsidRPr="00321009" w:rsidTr="002262F9">
        <w:trPr>
          <w:trHeight w:val="225"/>
        </w:trPr>
        <w:tc>
          <w:tcPr>
            <w:tcW w:w="3607"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lastRenderedPageBreak/>
              <w:t>Доплата до МРОТ</w:t>
            </w:r>
          </w:p>
        </w:tc>
        <w:tc>
          <w:tcPr>
            <w:tcW w:w="1266" w:type="dxa"/>
            <w:tcBorders>
              <w:top w:val="nil"/>
              <w:left w:val="nil"/>
              <w:bottom w:val="single" w:sz="4" w:space="0" w:color="auto"/>
              <w:right w:val="single" w:sz="4" w:space="0" w:color="auto"/>
            </w:tcBorders>
            <w:shd w:val="clear" w:color="auto" w:fill="auto"/>
            <w:noWrap/>
            <w:vAlign w:val="bottom"/>
            <w:hideMark/>
          </w:tcPr>
          <w:p w:rsidR="00771FF0" w:rsidRPr="00321009" w:rsidRDefault="00771FF0" w:rsidP="002262F9">
            <w:pPr>
              <w:jc w:val="right"/>
              <w:rPr>
                <w:rFonts w:ascii="Arial" w:hAnsi="Arial" w:cs="Arial"/>
                <w:sz w:val="16"/>
                <w:szCs w:val="16"/>
              </w:rPr>
            </w:pPr>
            <w:r w:rsidRPr="00321009">
              <w:rPr>
                <w:rFonts w:ascii="Arial" w:hAnsi="Arial" w:cs="Arial"/>
                <w:sz w:val="16"/>
                <w:szCs w:val="16"/>
              </w:rPr>
              <w:t> </w:t>
            </w:r>
          </w:p>
        </w:tc>
        <w:tc>
          <w:tcPr>
            <w:tcW w:w="1129" w:type="dxa"/>
            <w:tcBorders>
              <w:top w:val="nil"/>
              <w:left w:val="nil"/>
              <w:bottom w:val="single" w:sz="4" w:space="0" w:color="auto"/>
              <w:right w:val="single" w:sz="4" w:space="0" w:color="auto"/>
            </w:tcBorders>
            <w:shd w:val="clear" w:color="auto" w:fill="auto"/>
            <w:noWrap/>
            <w:vAlign w:val="bottom"/>
            <w:hideMark/>
          </w:tcPr>
          <w:p w:rsidR="00771FF0" w:rsidRPr="00321009" w:rsidRDefault="00771FF0" w:rsidP="002262F9">
            <w:pPr>
              <w:jc w:val="right"/>
              <w:rPr>
                <w:rFonts w:ascii="Arial" w:hAnsi="Arial" w:cs="Arial"/>
                <w:sz w:val="16"/>
                <w:szCs w:val="16"/>
              </w:rPr>
            </w:pPr>
            <w:r w:rsidRPr="00321009">
              <w:rPr>
                <w:rFonts w:ascii="Arial" w:hAnsi="Arial" w:cs="Arial"/>
                <w:sz w:val="16"/>
                <w:szCs w:val="16"/>
              </w:rPr>
              <w:t> </w:t>
            </w:r>
          </w:p>
        </w:tc>
      </w:tr>
      <w:tr w:rsidR="00771FF0" w:rsidRPr="00321009" w:rsidTr="002262F9">
        <w:trPr>
          <w:trHeight w:val="225"/>
        </w:trPr>
        <w:tc>
          <w:tcPr>
            <w:tcW w:w="3607"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НДФЛ</w:t>
            </w:r>
          </w:p>
        </w:tc>
        <w:tc>
          <w:tcPr>
            <w:tcW w:w="1266" w:type="dxa"/>
            <w:tcBorders>
              <w:top w:val="nil"/>
              <w:left w:val="nil"/>
              <w:bottom w:val="single" w:sz="4" w:space="0" w:color="auto"/>
              <w:right w:val="single" w:sz="4" w:space="0" w:color="auto"/>
            </w:tcBorders>
            <w:shd w:val="clear" w:color="auto" w:fill="auto"/>
            <w:noWrap/>
            <w:vAlign w:val="bottom"/>
            <w:hideMark/>
          </w:tcPr>
          <w:p w:rsidR="00771FF0" w:rsidRPr="00321009" w:rsidRDefault="00771FF0" w:rsidP="002262F9">
            <w:pPr>
              <w:jc w:val="right"/>
              <w:rPr>
                <w:rFonts w:ascii="Arial" w:hAnsi="Arial" w:cs="Arial"/>
                <w:sz w:val="16"/>
                <w:szCs w:val="16"/>
              </w:rPr>
            </w:pPr>
            <w:r w:rsidRPr="00321009">
              <w:rPr>
                <w:rFonts w:ascii="Arial" w:hAnsi="Arial" w:cs="Arial"/>
                <w:sz w:val="16"/>
                <w:szCs w:val="16"/>
              </w:rPr>
              <w:t> </w:t>
            </w:r>
          </w:p>
        </w:tc>
        <w:tc>
          <w:tcPr>
            <w:tcW w:w="1129" w:type="dxa"/>
            <w:tcBorders>
              <w:top w:val="nil"/>
              <w:left w:val="nil"/>
              <w:bottom w:val="single" w:sz="4" w:space="0" w:color="auto"/>
              <w:right w:val="single" w:sz="4" w:space="0" w:color="auto"/>
            </w:tcBorders>
            <w:shd w:val="clear" w:color="auto" w:fill="auto"/>
            <w:noWrap/>
            <w:vAlign w:val="bottom"/>
            <w:hideMark/>
          </w:tcPr>
          <w:p w:rsidR="00771FF0" w:rsidRPr="00321009" w:rsidRDefault="00771FF0" w:rsidP="002262F9">
            <w:pPr>
              <w:jc w:val="right"/>
              <w:rPr>
                <w:rFonts w:ascii="Arial" w:hAnsi="Arial" w:cs="Arial"/>
                <w:sz w:val="16"/>
                <w:szCs w:val="16"/>
              </w:rPr>
            </w:pPr>
            <w:r w:rsidRPr="00321009">
              <w:rPr>
                <w:rFonts w:ascii="Arial" w:hAnsi="Arial" w:cs="Arial"/>
                <w:sz w:val="16"/>
                <w:szCs w:val="16"/>
              </w:rPr>
              <w:t> </w:t>
            </w:r>
          </w:p>
        </w:tc>
      </w:tr>
      <w:tr w:rsidR="00771FF0" w:rsidRPr="00321009" w:rsidTr="002262F9">
        <w:trPr>
          <w:trHeight w:val="225"/>
        </w:trPr>
        <w:tc>
          <w:tcPr>
            <w:tcW w:w="1938" w:type="dxa"/>
            <w:tcBorders>
              <w:top w:val="nil"/>
              <w:left w:val="single" w:sz="4" w:space="0" w:color="auto"/>
              <w:bottom w:val="single" w:sz="8" w:space="0" w:color="auto"/>
              <w:right w:val="nil"/>
            </w:tcBorders>
            <w:shd w:val="clear" w:color="auto" w:fill="auto"/>
            <w:noWrap/>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ИТОГО</w:t>
            </w:r>
          </w:p>
        </w:tc>
        <w:tc>
          <w:tcPr>
            <w:tcW w:w="1669" w:type="dxa"/>
            <w:gridSpan w:val="5"/>
            <w:tcBorders>
              <w:top w:val="single" w:sz="4" w:space="0" w:color="auto"/>
              <w:left w:val="nil"/>
              <w:bottom w:val="single" w:sz="8" w:space="0" w:color="auto"/>
              <w:right w:val="single" w:sz="4" w:space="0" w:color="auto"/>
            </w:tcBorders>
            <w:shd w:val="clear" w:color="auto" w:fill="auto"/>
            <w:noWrap/>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 </w:t>
            </w:r>
          </w:p>
        </w:tc>
        <w:tc>
          <w:tcPr>
            <w:tcW w:w="1266" w:type="dxa"/>
            <w:tcBorders>
              <w:top w:val="nil"/>
              <w:left w:val="nil"/>
              <w:bottom w:val="single" w:sz="8" w:space="0" w:color="auto"/>
              <w:right w:val="single" w:sz="4" w:space="0" w:color="auto"/>
            </w:tcBorders>
            <w:shd w:val="clear" w:color="auto" w:fill="auto"/>
            <w:noWrap/>
            <w:vAlign w:val="bottom"/>
            <w:hideMark/>
          </w:tcPr>
          <w:p w:rsidR="00771FF0" w:rsidRPr="00321009" w:rsidRDefault="00771FF0" w:rsidP="002262F9">
            <w:pPr>
              <w:jc w:val="right"/>
              <w:rPr>
                <w:rFonts w:ascii="Arial" w:hAnsi="Arial" w:cs="Arial"/>
                <w:sz w:val="16"/>
                <w:szCs w:val="16"/>
              </w:rPr>
            </w:pPr>
            <w:r w:rsidRPr="00321009">
              <w:rPr>
                <w:rFonts w:ascii="Arial" w:hAnsi="Arial" w:cs="Arial"/>
                <w:sz w:val="16"/>
                <w:szCs w:val="16"/>
              </w:rPr>
              <w:t> </w:t>
            </w:r>
          </w:p>
        </w:tc>
        <w:tc>
          <w:tcPr>
            <w:tcW w:w="1129" w:type="dxa"/>
            <w:tcBorders>
              <w:top w:val="nil"/>
              <w:left w:val="nil"/>
              <w:bottom w:val="single" w:sz="8" w:space="0" w:color="auto"/>
              <w:right w:val="single" w:sz="4" w:space="0" w:color="auto"/>
            </w:tcBorders>
            <w:shd w:val="clear" w:color="auto" w:fill="auto"/>
            <w:noWrap/>
            <w:vAlign w:val="bottom"/>
            <w:hideMark/>
          </w:tcPr>
          <w:p w:rsidR="00771FF0" w:rsidRPr="00321009" w:rsidRDefault="00771FF0" w:rsidP="002262F9">
            <w:pPr>
              <w:jc w:val="right"/>
              <w:rPr>
                <w:rFonts w:ascii="Arial" w:hAnsi="Arial" w:cs="Arial"/>
                <w:sz w:val="16"/>
                <w:szCs w:val="16"/>
              </w:rPr>
            </w:pPr>
            <w:r w:rsidRPr="00321009">
              <w:rPr>
                <w:rFonts w:ascii="Arial" w:hAnsi="Arial" w:cs="Arial"/>
                <w:sz w:val="16"/>
                <w:szCs w:val="16"/>
              </w:rPr>
              <w:t> </w:t>
            </w:r>
          </w:p>
        </w:tc>
      </w:tr>
      <w:tr w:rsidR="00771FF0" w:rsidRPr="00321009" w:rsidTr="002262F9">
        <w:trPr>
          <w:trHeight w:val="225"/>
        </w:trPr>
        <w:tc>
          <w:tcPr>
            <w:tcW w:w="3607"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Выплата зарплаты</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771FF0" w:rsidRPr="00321009" w:rsidRDefault="00771FF0" w:rsidP="002262F9">
            <w:pPr>
              <w:jc w:val="right"/>
              <w:rPr>
                <w:rFonts w:ascii="Arial" w:hAnsi="Arial" w:cs="Arial"/>
                <w:sz w:val="16"/>
                <w:szCs w:val="16"/>
              </w:rPr>
            </w:pPr>
            <w:r w:rsidRPr="00321009">
              <w:rPr>
                <w:rFonts w:ascii="Arial" w:hAnsi="Arial" w:cs="Arial"/>
                <w:sz w:val="16"/>
                <w:szCs w:val="16"/>
              </w:rPr>
              <w:t> </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771FF0" w:rsidRPr="00321009" w:rsidRDefault="00771FF0" w:rsidP="002262F9">
            <w:pPr>
              <w:jc w:val="right"/>
              <w:rPr>
                <w:rFonts w:ascii="Arial" w:hAnsi="Arial" w:cs="Arial"/>
                <w:sz w:val="16"/>
                <w:szCs w:val="16"/>
              </w:rPr>
            </w:pPr>
            <w:r w:rsidRPr="00321009">
              <w:rPr>
                <w:rFonts w:ascii="Arial" w:hAnsi="Arial" w:cs="Arial"/>
                <w:sz w:val="16"/>
                <w:szCs w:val="16"/>
              </w:rPr>
              <w:t> </w:t>
            </w:r>
          </w:p>
        </w:tc>
      </w:tr>
      <w:tr w:rsidR="00771FF0" w:rsidRPr="00321009" w:rsidTr="002262F9">
        <w:trPr>
          <w:trHeight w:val="225"/>
        </w:trPr>
        <w:tc>
          <w:tcPr>
            <w:tcW w:w="2424" w:type="dxa"/>
            <w:gridSpan w:val="3"/>
            <w:tcBorders>
              <w:top w:val="single" w:sz="4" w:space="0" w:color="auto"/>
              <w:left w:val="single" w:sz="4" w:space="0" w:color="auto"/>
              <w:bottom w:val="single" w:sz="8" w:space="0" w:color="auto"/>
              <w:right w:val="nil"/>
            </w:tcBorders>
            <w:shd w:val="clear" w:color="auto" w:fill="auto"/>
            <w:noWrap/>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ИТОГО выплачено</w:t>
            </w:r>
          </w:p>
        </w:tc>
        <w:tc>
          <w:tcPr>
            <w:tcW w:w="537" w:type="dxa"/>
            <w:tcBorders>
              <w:top w:val="nil"/>
              <w:left w:val="nil"/>
              <w:bottom w:val="single" w:sz="8" w:space="0" w:color="auto"/>
              <w:right w:val="nil"/>
            </w:tcBorders>
            <w:shd w:val="clear" w:color="auto" w:fill="auto"/>
            <w:noWrap/>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 </w:t>
            </w:r>
          </w:p>
        </w:tc>
        <w:tc>
          <w:tcPr>
            <w:tcW w:w="385" w:type="dxa"/>
            <w:tcBorders>
              <w:top w:val="nil"/>
              <w:left w:val="nil"/>
              <w:bottom w:val="single" w:sz="8" w:space="0" w:color="auto"/>
              <w:right w:val="nil"/>
            </w:tcBorders>
            <w:shd w:val="clear" w:color="auto" w:fill="auto"/>
            <w:noWrap/>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 </w:t>
            </w:r>
          </w:p>
        </w:tc>
        <w:tc>
          <w:tcPr>
            <w:tcW w:w="261" w:type="dxa"/>
            <w:tcBorders>
              <w:top w:val="nil"/>
              <w:left w:val="nil"/>
              <w:bottom w:val="single" w:sz="8" w:space="0" w:color="auto"/>
              <w:right w:val="single" w:sz="4" w:space="0" w:color="auto"/>
            </w:tcBorders>
            <w:shd w:val="clear" w:color="auto" w:fill="auto"/>
            <w:noWrap/>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 </w:t>
            </w:r>
          </w:p>
        </w:tc>
        <w:tc>
          <w:tcPr>
            <w:tcW w:w="1266" w:type="dxa"/>
            <w:tcBorders>
              <w:top w:val="nil"/>
              <w:left w:val="nil"/>
              <w:bottom w:val="single" w:sz="8" w:space="0" w:color="auto"/>
              <w:right w:val="single" w:sz="4" w:space="0" w:color="auto"/>
            </w:tcBorders>
            <w:shd w:val="clear" w:color="auto" w:fill="auto"/>
            <w:noWrap/>
            <w:vAlign w:val="bottom"/>
            <w:hideMark/>
          </w:tcPr>
          <w:p w:rsidR="00771FF0" w:rsidRPr="00321009" w:rsidRDefault="00771FF0" w:rsidP="002262F9">
            <w:pPr>
              <w:jc w:val="right"/>
              <w:rPr>
                <w:rFonts w:ascii="Arial" w:hAnsi="Arial" w:cs="Arial"/>
                <w:sz w:val="16"/>
                <w:szCs w:val="16"/>
              </w:rPr>
            </w:pPr>
            <w:r w:rsidRPr="00321009">
              <w:rPr>
                <w:rFonts w:ascii="Arial" w:hAnsi="Arial" w:cs="Arial"/>
                <w:sz w:val="16"/>
                <w:szCs w:val="16"/>
              </w:rPr>
              <w:t> </w:t>
            </w:r>
          </w:p>
        </w:tc>
        <w:tc>
          <w:tcPr>
            <w:tcW w:w="1129" w:type="dxa"/>
            <w:tcBorders>
              <w:top w:val="nil"/>
              <w:left w:val="nil"/>
              <w:bottom w:val="single" w:sz="8" w:space="0" w:color="auto"/>
              <w:right w:val="single" w:sz="4" w:space="0" w:color="auto"/>
            </w:tcBorders>
            <w:shd w:val="clear" w:color="auto" w:fill="auto"/>
            <w:noWrap/>
            <w:vAlign w:val="bottom"/>
            <w:hideMark/>
          </w:tcPr>
          <w:p w:rsidR="00771FF0" w:rsidRPr="00321009" w:rsidRDefault="00771FF0" w:rsidP="002262F9">
            <w:pPr>
              <w:jc w:val="right"/>
              <w:rPr>
                <w:rFonts w:ascii="Arial" w:hAnsi="Arial" w:cs="Arial"/>
                <w:sz w:val="16"/>
                <w:szCs w:val="16"/>
              </w:rPr>
            </w:pPr>
            <w:r w:rsidRPr="00321009">
              <w:rPr>
                <w:rFonts w:ascii="Arial" w:hAnsi="Arial" w:cs="Arial"/>
                <w:sz w:val="16"/>
                <w:szCs w:val="16"/>
              </w:rPr>
              <w:t> </w:t>
            </w:r>
          </w:p>
        </w:tc>
      </w:tr>
      <w:tr w:rsidR="00771FF0" w:rsidRPr="00321009" w:rsidTr="002262F9">
        <w:trPr>
          <w:trHeight w:val="225"/>
        </w:trPr>
        <w:tc>
          <w:tcPr>
            <w:tcW w:w="3607" w:type="dxa"/>
            <w:gridSpan w:val="6"/>
            <w:tcBorders>
              <w:top w:val="double" w:sz="6" w:space="0" w:color="auto"/>
              <w:left w:val="single" w:sz="4" w:space="0" w:color="auto"/>
              <w:bottom w:val="single" w:sz="8" w:space="0" w:color="auto"/>
              <w:right w:val="nil"/>
            </w:tcBorders>
            <w:shd w:val="clear" w:color="auto" w:fill="auto"/>
            <w:noWrap/>
            <w:vAlign w:val="bottom"/>
            <w:hideMark/>
          </w:tcPr>
          <w:p w:rsidR="00771FF0" w:rsidRPr="00321009" w:rsidRDefault="00771FF0" w:rsidP="002262F9">
            <w:pPr>
              <w:rPr>
                <w:rFonts w:ascii="Arial" w:hAnsi="Arial" w:cs="Arial"/>
                <w:sz w:val="16"/>
                <w:szCs w:val="16"/>
              </w:rPr>
            </w:pPr>
            <w:r w:rsidRPr="00321009">
              <w:rPr>
                <w:rFonts w:ascii="Arial" w:hAnsi="Arial" w:cs="Arial"/>
                <w:sz w:val="16"/>
                <w:szCs w:val="16"/>
              </w:rPr>
              <w:t>ВСЕГО</w:t>
            </w:r>
          </w:p>
        </w:tc>
        <w:tc>
          <w:tcPr>
            <w:tcW w:w="1266" w:type="dxa"/>
            <w:tcBorders>
              <w:top w:val="double" w:sz="6" w:space="0" w:color="auto"/>
              <w:left w:val="single" w:sz="4" w:space="0" w:color="auto"/>
              <w:bottom w:val="single" w:sz="8" w:space="0" w:color="auto"/>
              <w:right w:val="single" w:sz="4" w:space="0" w:color="auto"/>
            </w:tcBorders>
            <w:shd w:val="clear" w:color="auto" w:fill="auto"/>
            <w:noWrap/>
            <w:vAlign w:val="bottom"/>
            <w:hideMark/>
          </w:tcPr>
          <w:p w:rsidR="00771FF0" w:rsidRPr="00321009" w:rsidRDefault="00771FF0" w:rsidP="002262F9">
            <w:pPr>
              <w:jc w:val="right"/>
              <w:rPr>
                <w:rFonts w:ascii="Arial" w:hAnsi="Arial" w:cs="Arial"/>
                <w:sz w:val="16"/>
                <w:szCs w:val="16"/>
              </w:rPr>
            </w:pPr>
            <w:r w:rsidRPr="00321009">
              <w:rPr>
                <w:rFonts w:ascii="Arial" w:hAnsi="Arial" w:cs="Arial"/>
                <w:sz w:val="16"/>
                <w:szCs w:val="16"/>
              </w:rPr>
              <w:t> </w:t>
            </w:r>
          </w:p>
        </w:tc>
        <w:tc>
          <w:tcPr>
            <w:tcW w:w="1129" w:type="dxa"/>
            <w:tcBorders>
              <w:top w:val="double" w:sz="6" w:space="0" w:color="auto"/>
              <w:left w:val="nil"/>
              <w:bottom w:val="single" w:sz="8" w:space="0" w:color="auto"/>
              <w:right w:val="single" w:sz="4" w:space="0" w:color="auto"/>
            </w:tcBorders>
            <w:shd w:val="clear" w:color="auto" w:fill="auto"/>
            <w:noWrap/>
            <w:vAlign w:val="bottom"/>
            <w:hideMark/>
          </w:tcPr>
          <w:p w:rsidR="00771FF0" w:rsidRPr="00321009" w:rsidRDefault="00771FF0" w:rsidP="002262F9">
            <w:pPr>
              <w:jc w:val="right"/>
              <w:rPr>
                <w:rFonts w:ascii="Arial" w:hAnsi="Arial" w:cs="Arial"/>
                <w:sz w:val="16"/>
                <w:szCs w:val="16"/>
              </w:rPr>
            </w:pPr>
            <w:r w:rsidRPr="00321009">
              <w:rPr>
                <w:rFonts w:ascii="Arial" w:hAnsi="Arial" w:cs="Arial"/>
                <w:sz w:val="16"/>
                <w:szCs w:val="16"/>
              </w:rPr>
              <w:t> </w:t>
            </w:r>
          </w:p>
        </w:tc>
      </w:tr>
      <w:tr w:rsidR="00771FF0" w:rsidRPr="00321009" w:rsidTr="002262F9">
        <w:trPr>
          <w:trHeight w:val="225"/>
        </w:trPr>
        <w:tc>
          <w:tcPr>
            <w:tcW w:w="2424" w:type="dxa"/>
            <w:gridSpan w:val="3"/>
            <w:tcBorders>
              <w:top w:val="single" w:sz="8" w:space="0" w:color="auto"/>
              <w:left w:val="single" w:sz="4" w:space="0" w:color="auto"/>
              <w:bottom w:val="single" w:sz="8" w:space="0" w:color="auto"/>
              <w:right w:val="nil"/>
            </w:tcBorders>
            <w:shd w:val="clear" w:color="auto" w:fill="auto"/>
            <w:noWrap/>
            <w:vAlign w:val="bottom"/>
            <w:hideMark/>
          </w:tcPr>
          <w:p w:rsidR="00771FF0" w:rsidRPr="00321009" w:rsidRDefault="00771FF0" w:rsidP="002262F9">
            <w:pPr>
              <w:rPr>
                <w:rFonts w:ascii="Arial" w:hAnsi="Arial" w:cs="Arial"/>
                <w:b/>
                <w:bCs/>
                <w:sz w:val="16"/>
                <w:szCs w:val="16"/>
              </w:rPr>
            </w:pPr>
            <w:r w:rsidRPr="00321009">
              <w:rPr>
                <w:rFonts w:ascii="Arial" w:hAnsi="Arial" w:cs="Arial"/>
                <w:b/>
                <w:bCs/>
                <w:sz w:val="16"/>
                <w:szCs w:val="16"/>
              </w:rPr>
              <w:t>На конец периода</w:t>
            </w:r>
          </w:p>
        </w:tc>
        <w:tc>
          <w:tcPr>
            <w:tcW w:w="537" w:type="dxa"/>
            <w:tcBorders>
              <w:top w:val="nil"/>
              <w:left w:val="nil"/>
              <w:bottom w:val="single" w:sz="8" w:space="0" w:color="auto"/>
              <w:right w:val="nil"/>
            </w:tcBorders>
            <w:shd w:val="clear" w:color="auto" w:fill="auto"/>
            <w:noWrap/>
            <w:vAlign w:val="bottom"/>
            <w:hideMark/>
          </w:tcPr>
          <w:p w:rsidR="00771FF0" w:rsidRPr="00321009" w:rsidRDefault="00771FF0" w:rsidP="002262F9">
            <w:pPr>
              <w:rPr>
                <w:rFonts w:ascii="Arial" w:hAnsi="Arial" w:cs="Arial"/>
                <w:b/>
                <w:bCs/>
                <w:sz w:val="16"/>
                <w:szCs w:val="16"/>
              </w:rPr>
            </w:pPr>
            <w:r w:rsidRPr="00321009">
              <w:rPr>
                <w:rFonts w:ascii="Arial" w:hAnsi="Arial" w:cs="Arial"/>
                <w:b/>
                <w:bCs/>
                <w:sz w:val="16"/>
                <w:szCs w:val="16"/>
              </w:rPr>
              <w:t> </w:t>
            </w:r>
          </w:p>
        </w:tc>
        <w:tc>
          <w:tcPr>
            <w:tcW w:w="385" w:type="dxa"/>
            <w:tcBorders>
              <w:top w:val="nil"/>
              <w:left w:val="nil"/>
              <w:bottom w:val="single" w:sz="8" w:space="0" w:color="auto"/>
              <w:right w:val="nil"/>
            </w:tcBorders>
            <w:shd w:val="clear" w:color="auto" w:fill="auto"/>
            <w:noWrap/>
            <w:vAlign w:val="bottom"/>
            <w:hideMark/>
          </w:tcPr>
          <w:p w:rsidR="00771FF0" w:rsidRPr="00321009" w:rsidRDefault="00771FF0" w:rsidP="002262F9">
            <w:pPr>
              <w:rPr>
                <w:rFonts w:ascii="Arial" w:hAnsi="Arial" w:cs="Arial"/>
                <w:b/>
                <w:bCs/>
                <w:sz w:val="16"/>
                <w:szCs w:val="16"/>
              </w:rPr>
            </w:pPr>
            <w:r w:rsidRPr="00321009">
              <w:rPr>
                <w:rFonts w:ascii="Arial" w:hAnsi="Arial" w:cs="Arial"/>
                <w:b/>
                <w:bCs/>
                <w:sz w:val="16"/>
                <w:szCs w:val="16"/>
              </w:rPr>
              <w:t> </w:t>
            </w:r>
          </w:p>
        </w:tc>
        <w:tc>
          <w:tcPr>
            <w:tcW w:w="261" w:type="dxa"/>
            <w:tcBorders>
              <w:top w:val="nil"/>
              <w:left w:val="nil"/>
              <w:bottom w:val="single" w:sz="8" w:space="0" w:color="auto"/>
              <w:right w:val="single" w:sz="4" w:space="0" w:color="auto"/>
            </w:tcBorders>
            <w:shd w:val="clear" w:color="auto" w:fill="auto"/>
            <w:noWrap/>
            <w:vAlign w:val="bottom"/>
            <w:hideMark/>
          </w:tcPr>
          <w:p w:rsidR="00771FF0" w:rsidRPr="00321009" w:rsidRDefault="00771FF0" w:rsidP="002262F9">
            <w:pPr>
              <w:rPr>
                <w:rFonts w:ascii="Arial" w:hAnsi="Arial" w:cs="Arial"/>
                <w:b/>
                <w:bCs/>
                <w:sz w:val="16"/>
                <w:szCs w:val="16"/>
              </w:rPr>
            </w:pPr>
            <w:r w:rsidRPr="00321009">
              <w:rPr>
                <w:rFonts w:ascii="Arial" w:hAnsi="Arial" w:cs="Arial"/>
                <w:b/>
                <w:bCs/>
                <w:sz w:val="16"/>
                <w:szCs w:val="16"/>
              </w:rPr>
              <w:t> </w:t>
            </w:r>
          </w:p>
        </w:tc>
        <w:tc>
          <w:tcPr>
            <w:tcW w:w="1266" w:type="dxa"/>
            <w:tcBorders>
              <w:top w:val="nil"/>
              <w:left w:val="nil"/>
              <w:bottom w:val="single" w:sz="8" w:space="0" w:color="auto"/>
              <w:right w:val="single" w:sz="4" w:space="0" w:color="auto"/>
            </w:tcBorders>
            <w:shd w:val="clear" w:color="auto" w:fill="auto"/>
            <w:noWrap/>
            <w:vAlign w:val="bottom"/>
            <w:hideMark/>
          </w:tcPr>
          <w:p w:rsidR="00771FF0" w:rsidRPr="00321009" w:rsidRDefault="00771FF0" w:rsidP="002262F9">
            <w:pPr>
              <w:rPr>
                <w:rFonts w:ascii="Arial" w:hAnsi="Arial" w:cs="Arial"/>
                <w:b/>
                <w:bCs/>
                <w:sz w:val="16"/>
                <w:szCs w:val="16"/>
              </w:rPr>
            </w:pPr>
            <w:r w:rsidRPr="00321009">
              <w:rPr>
                <w:rFonts w:ascii="Arial" w:hAnsi="Arial" w:cs="Arial"/>
                <w:b/>
                <w:bCs/>
                <w:sz w:val="16"/>
                <w:szCs w:val="16"/>
              </w:rPr>
              <w:t> </w:t>
            </w:r>
          </w:p>
        </w:tc>
        <w:tc>
          <w:tcPr>
            <w:tcW w:w="1129" w:type="dxa"/>
            <w:tcBorders>
              <w:top w:val="nil"/>
              <w:left w:val="nil"/>
              <w:bottom w:val="single" w:sz="8" w:space="0" w:color="auto"/>
              <w:right w:val="single" w:sz="4" w:space="0" w:color="auto"/>
            </w:tcBorders>
            <w:shd w:val="clear" w:color="auto" w:fill="auto"/>
            <w:noWrap/>
            <w:vAlign w:val="bottom"/>
            <w:hideMark/>
          </w:tcPr>
          <w:p w:rsidR="00771FF0" w:rsidRPr="00321009" w:rsidRDefault="00771FF0" w:rsidP="002262F9">
            <w:pPr>
              <w:rPr>
                <w:rFonts w:ascii="Arial" w:hAnsi="Arial" w:cs="Arial"/>
                <w:b/>
                <w:bCs/>
                <w:sz w:val="16"/>
                <w:szCs w:val="16"/>
              </w:rPr>
            </w:pPr>
            <w:r w:rsidRPr="00321009">
              <w:rPr>
                <w:rFonts w:ascii="Arial" w:hAnsi="Arial" w:cs="Arial"/>
                <w:b/>
                <w:bCs/>
                <w:sz w:val="16"/>
                <w:szCs w:val="16"/>
              </w:rPr>
              <w:t> </w:t>
            </w:r>
          </w:p>
        </w:tc>
      </w:tr>
    </w:tbl>
    <w:p w:rsidR="00771FF0" w:rsidRPr="00B42131" w:rsidRDefault="00771FF0" w:rsidP="00771FF0">
      <w:pPr>
        <w:pStyle w:val="ae"/>
        <w:ind w:firstLine="709"/>
        <w:jc w:val="right"/>
        <w:rPr>
          <w:rStyle w:val="afff5"/>
          <w:b w:val="0"/>
        </w:rPr>
      </w:pPr>
    </w:p>
    <w:p w:rsidR="00771FF0" w:rsidRDefault="00771FF0" w:rsidP="005B4514">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FE144C" w:rsidRDefault="00FE144C" w:rsidP="00771FF0">
      <w:pPr>
        <w:pStyle w:val="ae"/>
        <w:ind w:firstLine="709"/>
        <w:jc w:val="right"/>
        <w:rPr>
          <w:rStyle w:val="afff5"/>
          <w:b w:val="0"/>
        </w:rPr>
      </w:pPr>
    </w:p>
    <w:p w:rsidR="00997A91" w:rsidRDefault="00997A91" w:rsidP="00771FF0">
      <w:pPr>
        <w:pStyle w:val="ae"/>
        <w:ind w:firstLine="709"/>
        <w:jc w:val="right"/>
        <w:rPr>
          <w:rStyle w:val="afff5"/>
          <w:b w:val="0"/>
        </w:rPr>
      </w:pPr>
    </w:p>
    <w:p w:rsidR="00997A91" w:rsidRDefault="00997A91" w:rsidP="00771FF0">
      <w:pPr>
        <w:pStyle w:val="ae"/>
        <w:ind w:firstLine="709"/>
        <w:jc w:val="right"/>
        <w:rPr>
          <w:rStyle w:val="afff5"/>
          <w:b w:val="0"/>
        </w:rPr>
      </w:pPr>
    </w:p>
    <w:p w:rsidR="00997A91" w:rsidRDefault="00997A91" w:rsidP="00771FF0">
      <w:pPr>
        <w:pStyle w:val="ae"/>
        <w:ind w:firstLine="709"/>
        <w:jc w:val="right"/>
        <w:rPr>
          <w:rStyle w:val="afff5"/>
          <w:b w:val="0"/>
        </w:rPr>
      </w:pPr>
    </w:p>
    <w:p w:rsidR="00997A91" w:rsidRDefault="00997A91" w:rsidP="00771FF0">
      <w:pPr>
        <w:pStyle w:val="ae"/>
        <w:ind w:firstLine="709"/>
        <w:jc w:val="right"/>
        <w:rPr>
          <w:rStyle w:val="afff5"/>
          <w:b w:val="0"/>
        </w:rPr>
      </w:pPr>
    </w:p>
    <w:p w:rsidR="00997A91" w:rsidRDefault="00997A91" w:rsidP="00771FF0">
      <w:pPr>
        <w:pStyle w:val="ae"/>
        <w:ind w:firstLine="709"/>
        <w:jc w:val="right"/>
        <w:rPr>
          <w:rStyle w:val="afff5"/>
          <w:b w:val="0"/>
        </w:rPr>
      </w:pPr>
    </w:p>
    <w:p w:rsidR="00997A91" w:rsidRDefault="00997A91" w:rsidP="00771FF0">
      <w:pPr>
        <w:pStyle w:val="ae"/>
        <w:ind w:firstLine="709"/>
        <w:jc w:val="right"/>
        <w:rPr>
          <w:rStyle w:val="afff5"/>
          <w:b w:val="0"/>
        </w:rPr>
      </w:pPr>
    </w:p>
    <w:p w:rsidR="00997A91" w:rsidRDefault="00997A91" w:rsidP="00771FF0">
      <w:pPr>
        <w:pStyle w:val="ae"/>
        <w:ind w:firstLine="709"/>
        <w:jc w:val="right"/>
        <w:rPr>
          <w:rStyle w:val="afff5"/>
          <w:b w:val="0"/>
        </w:rPr>
      </w:pPr>
    </w:p>
    <w:p w:rsidR="00997A91" w:rsidRDefault="00997A91" w:rsidP="00771FF0">
      <w:pPr>
        <w:pStyle w:val="ae"/>
        <w:ind w:firstLine="709"/>
        <w:jc w:val="right"/>
        <w:rPr>
          <w:rStyle w:val="afff5"/>
          <w:b w:val="0"/>
        </w:rPr>
      </w:pPr>
    </w:p>
    <w:p w:rsidR="00997A91" w:rsidRDefault="00997A91" w:rsidP="00771FF0">
      <w:pPr>
        <w:pStyle w:val="ae"/>
        <w:ind w:firstLine="709"/>
        <w:jc w:val="right"/>
        <w:rPr>
          <w:rStyle w:val="afff5"/>
          <w:b w:val="0"/>
        </w:rPr>
      </w:pPr>
    </w:p>
    <w:p w:rsidR="00997A91" w:rsidRDefault="00997A91" w:rsidP="00771FF0">
      <w:pPr>
        <w:pStyle w:val="ae"/>
        <w:ind w:firstLine="709"/>
        <w:jc w:val="right"/>
        <w:rPr>
          <w:rStyle w:val="afff5"/>
          <w:b w:val="0"/>
        </w:rPr>
      </w:pPr>
    </w:p>
    <w:p w:rsidR="00997A91" w:rsidRDefault="00997A91" w:rsidP="00771FF0">
      <w:pPr>
        <w:pStyle w:val="ae"/>
        <w:ind w:firstLine="709"/>
        <w:jc w:val="right"/>
        <w:rPr>
          <w:rStyle w:val="afff5"/>
          <w:b w:val="0"/>
        </w:rPr>
      </w:pPr>
    </w:p>
    <w:p w:rsidR="00997A91" w:rsidRDefault="00997A91" w:rsidP="00771FF0">
      <w:pPr>
        <w:pStyle w:val="ae"/>
        <w:ind w:firstLine="709"/>
        <w:jc w:val="right"/>
        <w:rPr>
          <w:rStyle w:val="afff5"/>
          <w:b w:val="0"/>
        </w:rPr>
      </w:pPr>
    </w:p>
    <w:p w:rsidR="00771FF0" w:rsidRDefault="00771FF0" w:rsidP="00771FF0">
      <w:pPr>
        <w:pStyle w:val="ae"/>
        <w:ind w:firstLine="709"/>
        <w:jc w:val="right"/>
        <w:rPr>
          <w:rStyle w:val="afff5"/>
          <w:b w:val="0"/>
        </w:rPr>
      </w:pPr>
      <w:r w:rsidRPr="00B42131">
        <w:rPr>
          <w:rStyle w:val="afff5"/>
          <w:b w:val="0"/>
        </w:rPr>
        <w:t xml:space="preserve">Приложение № </w:t>
      </w:r>
      <w:r>
        <w:rPr>
          <w:rStyle w:val="afff5"/>
          <w:b w:val="0"/>
        </w:rPr>
        <w:t>2</w:t>
      </w:r>
    </w:p>
    <w:p w:rsidR="00771FF0" w:rsidRDefault="00771FF0" w:rsidP="00771FF0">
      <w:pPr>
        <w:pStyle w:val="ae"/>
        <w:ind w:firstLine="709"/>
        <w:jc w:val="right"/>
        <w:rPr>
          <w:rStyle w:val="afff5"/>
          <w:b w:val="0"/>
        </w:rPr>
      </w:pPr>
    </w:p>
    <w:p w:rsidR="00771FF0" w:rsidRDefault="00771FF0" w:rsidP="00771FF0">
      <w:pPr>
        <w:pStyle w:val="ae"/>
        <w:ind w:firstLine="709"/>
        <w:jc w:val="right"/>
        <w:rPr>
          <w:rStyle w:val="afff5"/>
          <w:b w:val="0"/>
        </w:rPr>
      </w:pPr>
    </w:p>
    <w:p w:rsidR="00771FF0" w:rsidRDefault="00771FF0" w:rsidP="00771FF0">
      <w:pPr>
        <w:pStyle w:val="ae"/>
        <w:ind w:firstLine="709"/>
        <w:jc w:val="right"/>
        <w:rPr>
          <w:rStyle w:val="afff5"/>
          <w:b w:val="0"/>
        </w:rPr>
      </w:pPr>
    </w:p>
    <w:p w:rsidR="00771FF0" w:rsidRPr="002333A7" w:rsidRDefault="00771FF0" w:rsidP="00771FF0">
      <w:pPr>
        <w:ind w:left="572" w:hanging="572"/>
        <w:rPr>
          <w:sz w:val="28"/>
          <w:szCs w:val="28"/>
        </w:rPr>
      </w:pPr>
      <w:r w:rsidRPr="002333A7">
        <w:rPr>
          <w:sz w:val="28"/>
          <w:szCs w:val="28"/>
        </w:rPr>
        <w:t>От работников</w:t>
      </w:r>
      <w:r w:rsidRPr="002333A7">
        <w:rPr>
          <w:sz w:val="28"/>
          <w:szCs w:val="28"/>
        </w:rPr>
        <w:tab/>
      </w:r>
      <w:r w:rsidRPr="002333A7">
        <w:rPr>
          <w:sz w:val="28"/>
          <w:szCs w:val="28"/>
        </w:rPr>
        <w:tab/>
      </w:r>
      <w:r w:rsidRPr="002333A7">
        <w:rPr>
          <w:sz w:val="28"/>
          <w:szCs w:val="28"/>
        </w:rPr>
        <w:tab/>
      </w:r>
      <w:r w:rsidRPr="002333A7">
        <w:rPr>
          <w:sz w:val="28"/>
          <w:szCs w:val="28"/>
        </w:rPr>
        <w:tab/>
      </w:r>
      <w:r w:rsidRPr="002333A7">
        <w:rPr>
          <w:sz w:val="28"/>
          <w:szCs w:val="28"/>
        </w:rPr>
        <w:tab/>
      </w:r>
      <w:r w:rsidRPr="002333A7">
        <w:rPr>
          <w:sz w:val="28"/>
          <w:szCs w:val="28"/>
        </w:rPr>
        <w:tab/>
      </w:r>
      <w:r w:rsidRPr="002333A7">
        <w:rPr>
          <w:sz w:val="28"/>
          <w:szCs w:val="28"/>
        </w:rPr>
        <w:tab/>
      </w:r>
      <w:r w:rsidRPr="002333A7">
        <w:rPr>
          <w:sz w:val="28"/>
          <w:szCs w:val="28"/>
        </w:rPr>
        <w:tab/>
        <w:t>От  работодателя</w:t>
      </w:r>
    </w:p>
    <w:p w:rsidR="00771FF0" w:rsidRDefault="00771FF0" w:rsidP="00771FF0">
      <w:r w:rsidRPr="000B157F">
        <w:t xml:space="preserve">председатель                                                       </w:t>
      </w:r>
      <w:r>
        <w:tab/>
      </w:r>
      <w:r w:rsidRPr="000B157F">
        <w:t xml:space="preserve"> директор школы-интерната</w:t>
      </w:r>
    </w:p>
    <w:p w:rsidR="00771FF0" w:rsidRDefault="00771FF0" w:rsidP="00771FF0">
      <w:r w:rsidRPr="000B157F">
        <w:t xml:space="preserve">профсоюзного комитета                                   </w:t>
      </w:r>
      <w:r>
        <w:tab/>
        <w:t xml:space="preserve"> </w:t>
      </w:r>
      <w:r w:rsidRPr="000B157F">
        <w:t xml:space="preserve"> ______________Слюсарь А.П.</w:t>
      </w:r>
    </w:p>
    <w:p w:rsidR="00771FF0" w:rsidRPr="000B157F" w:rsidRDefault="00771FF0" w:rsidP="00771FF0">
      <w:r w:rsidRPr="000B157F">
        <w:t xml:space="preserve">___________ Е.В. Грачева                              </w:t>
      </w:r>
      <w:r>
        <w:tab/>
      </w:r>
      <w:r>
        <w:tab/>
      </w:r>
      <w:r w:rsidRPr="000B157F">
        <w:t xml:space="preserve">      </w:t>
      </w:r>
    </w:p>
    <w:p w:rsidR="00771FF0" w:rsidRPr="00834CA8" w:rsidRDefault="00771FF0" w:rsidP="00771FF0">
      <w:pPr>
        <w:rPr>
          <w:iCs/>
        </w:rPr>
      </w:pPr>
      <w:r w:rsidRPr="00834CA8">
        <w:rPr>
          <w:iCs/>
        </w:rPr>
        <w:t>Протокол общего  собрания №</w:t>
      </w:r>
      <w:r>
        <w:rPr>
          <w:iCs/>
        </w:rPr>
        <w:t>1</w:t>
      </w:r>
      <w:r w:rsidRPr="00834CA8">
        <w:rPr>
          <w:iCs/>
        </w:rPr>
        <w:t xml:space="preserve">                      </w:t>
      </w:r>
      <w:r>
        <w:rPr>
          <w:iCs/>
        </w:rPr>
        <w:tab/>
      </w:r>
      <w:r>
        <w:rPr>
          <w:iCs/>
        </w:rPr>
        <w:tab/>
      </w:r>
      <w:r w:rsidRPr="00834CA8">
        <w:rPr>
          <w:iCs/>
        </w:rPr>
        <w:t xml:space="preserve">     от «</w:t>
      </w:r>
      <w:r>
        <w:rPr>
          <w:iCs/>
        </w:rPr>
        <w:t>13»   января</w:t>
      </w:r>
      <w:r w:rsidRPr="00834CA8">
        <w:rPr>
          <w:iCs/>
        </w:rPr>
        <w:t xml:space="preserve">     2021 г.</w:t>
      </w:r>
    </w:p>
    <w:p w:rsidR="00771FF0" w:rsidRPr="00834CA8" w:rsidRDefault="00771FF0" w:rsidP="00771FF0">
      <w:pPr>
        <w:rPr>
          <w:b/>
          <w:bCs/>
        </w:rPr>
      </w:pPr>
      <w:r w:rsidRPr="00834CA8">
        <w:rPr>
          <w:iCs/>
        </w:rPr>
        <w:t>от «</w:t>
      </w:r>
      <w:r>
        <w:rPr>
          <w:iCs/>
        </w:rPr>
        <w:t>12»  января</w:t>
      </w:r>
      <w:r w:rsidRPr="00834CA8">
        <w:rPr>
          <w:iCs/>
        </w:rPr>
        <w:t xml:space="preserve">              2021 г.</w:t>
      </w:r>
    </w:p>
    <w:p w:rsidR="00771FF0" w:rsidRPr="000B157F" w:rsidRDefault="00771FF0" w:rsidP="00771FF0">
      <w:pPr>
        <w:pStyle w:val="Default"/>
        <w:rPr>
          <w:b/>
          <w:bCs/>
        </w:rPr>
      </w:pPr>
    </w:p>
    <w:p w:rsidR="00771FF0" w:rsidRPr="000B157F" w:rsidRDefault="00771FF0" w:rsidP="00771FF0"/>
    <w:p w:rsidR="00771FF0" w:rsidRPr="000B157F" w:rsidRDefault="00771FF0" w:rsidP="00771FF0"/>
    <w:p w:rsidR="00771FF0" w:rsidRDefault="00771FF0" w:rsidP="00771FF0">
      <w:pPr>
        <w:spacing w:line="276" w:lineRule="auto"/>
        <w:jc w:val="center"/>
        <w:rPr>
          <w:sz w:val="28"/>
          <w:szCs w:val="28"/>
        </w:rPr>
      </w:pPr>
    </w:p>
    <w:p w:rsidR="00771FF0" w:rsidRPr="00A21C82" w:rsidRDefault="00771FF0" w:rsidP="00771FF0">
      <w:pPr>
        <w:spacing w:line="276" w:lineRule="auto"/>
        <w:jc w:val="center"/>
        <w:rPr>
          <w:sz w:val="28"/>
          <w:szCs w:val="28"/>
        </w:rPr>
      </w:pPr>
      <w:r w:rsidRPr="00A21C82">
        <w:rPr>
          <w:sz w:val="28"/>
          <w:szCs w:val="28"/>
        </w:rPr>
        <w:t>Правила внутреннего трудового распорядка</w:t>
      </w:r>
    </w:p>
    <w:p w:rsidR="00771FF0" w:rsidRPr="00A21C82" w:rsidRDefault="00771FF0" w:rsidP="00771FF0">
      <w:pPr>
        <w:spacing w:line="276" w:lineRule="auto"/>
        <w:jc w:val="center"/>
        <w:rPr>
          <w:b/>
          <w:sz w:val="28"/>
          <w:szCs w:val="28"/>
        </w:rPr>
      </w:pPr>
      <w:r w:rsidRPr="00A21C82">
        <w:rPr>
          <w:b/>
          <w:sz w:val="28"/>
          <w:szCs w:val="28"/>
        </w:rPr>
        <w:t>ГБОУ «Валуйская общеобразовательная школа-интернат»</w:t>
      </w:r>
    </w:p>
    <w:p w:rsidR="00771FF0" w:rsidRPr="00C0626D" w:rsidRDefault="00771FF0" w:rsidP="00771FF0">
      <w:pPr>
        <w:spacing w:line="276" w:lineRule="auto"/>
        <w:rPr>
          <w:sz w:val="28"/>
          <w:szCs w:val="28"/>
        </w:rPr>
      </w:pPr>
    </w:p>
    <w:p w:rsidR="00771FF0" w:rsidRPr="00C0626D" w:rsidRDefault="00771FF0" w:rsidP="00771FF0">
      <w:pPr>
        <w:spacing w:line="276" w:lineRule="auto"/>
        <w:rPr>
          <w:b/>
          <w:sz w:val="28"/>
          <w:szCs w:val="28"/>
        </w:rPr>
      </w:pPr>
      <w:r w:rsidRPr="00C0626D">
        <w:rPr>
          <w:b/>
          <w:sz w:val="28"/>
          <w:szCs w:val="28"/>
        </w:rPr>
        <w:lastRenderedPageBreak/>
        <w:t>1. Общие положения</w:t>
      </w:r>
    </w:p>
    <w:p w:rsidR="00771FF0" w:rsidRPr="00C0626D" w:rsidRDefault="00771FF0" w:rsidP="009526A4">
      <w:pPr>
        <w:numPr>
          <w:ilvl w:val="0"/>
          <w:numId w:val="2"/>
        </w:numPr>
        <w:tabs>
          <w:tab w:val="left" w:pos="413"/>
        </w:tabs>
        <w:autoSpaceDE w:val="0"/>
        <w:autoSpaceDN w:val="0"/>
        <w:adjustRightInd w:val="0"/>
        <w:spacing w:line="276" w:lineRule="auto"/>
        <w:ind w:left="1429" w:hanging="360"/>
        <w:rPr>
          <w:sz w:val="28"/>
          <w:szCs w:val="28"/>
        </w:rPr>
      </w:pPr>
      <w:r w:rsidRPr="00C0626D">
        <w:rPr>
          <w:sz w:val="28"/>
          <w:szCs w:val="28"/>
        </w:rPr>
        <w:t>Настоящие Правила внутреннего трудового распорядка (далее — Правила) являются локальным нормативным актом государственного бюджетного общеобразовательного учреждения «Валуйская общеобразовательная школа-интернат» (далее — Школа-интернат).</w:t>
      </w:r>
    </w:p>
    <w:p w:rsidR="00771FF0" w:rsidRPr="00C0626D" w:rsidRDefault="00771FF0" w:rsidP="009526A4">
      <w:pPr>
        <w:numPr>
          <w:ilvl w:val="0"/>
          <w:numId w:val="2"/>
        </w:numPr>
        <w:tabs>
          <w:tab w:val="left" w:pos="413"/>
        </w:tabs>
        <w:autoSpaceDE w:val="0"/>
        <w:autoSpaceDN w:val="0"/>
        <w:adjustRightInd w:val="0"/>
        <w:spacing w:line="276" w:lineRule="auto"/>
        <w:ind w:left="1429" w:hanging="360"/>
        <w:rPr>
          <w:sz w:val="28"/>
          <w:szCs w:val="28"/>
        </w:rPr>
      </w:pPr>
      <w:r w:rsidRPr="00C0626D">
        <w:rPr>
          <w:sz w:val="28"/>
          <w:szCs w:val="28"/>
        </w:rPr>
        <w:t>Правила составлены в соответствии с Трудовым кодексом РФ, Федеральным Законом «Об образовании в Российской Федерации», Уставом Школы-интерната и регулируют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Школе-интернате.</w:t>
      </w:r>
    </w:p>
    <w:p w:rsidR="00771FF0" w:rsidRPr="00C0626D" w:rsidRDefault="00771FF0" w:rsidP="00771FF0">
      <w:pPr>
        <w:spacing w:line="276" w:lineRule="auto"/>
        <w:ind w:firstLine="293"/>
        <w:rPr>
          <w:sz w:val="28"/>
          <w:szCs w:val="28"/>
        </w:rPr>
      </w:pPr>
      <w:r w:rsidRPr="00C0626D">
        <w:rPr>
          <w:sz w:val="28"/>
          <w:szCs w:val="28"/>
        </w:rPr>
        <w:t>1.3.Правила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771FF0" w:rsidRPr="00C0626D" w:rsidRDefault="00771FF0" w:rsidP="00771FF0">
      <w:pPr>
        <w:spacing w:line="276" w:lineRule="auto"/>
        <w:rPr>
          <w:sz w:val="28"/>
          <w:szCs w:val="28"/>
        </w:rPr>
      </w:pPr>
      <w:r w:rsidRPr="00C0626D">
        <w:rPr>
          <w:sz w:val="28"/>
          <w:szCs w:val="28"/>
        </w:rPr>
        <w:t>1.4. Правила утверждены директором Школы-интерната с учетом мнения профсоюзного комитета.</w:t>
      </w:r>
    </w:p>
    <w:p w:rsidR="00771FF0" w:rsidRPr="00C0626D" w:rsidRDefault="00771FF0" w:rsidP="00771FF0">
      <w:pPr>
        <w:spacing w:line="276" w:lineRule="auto"/>
        <w:rPr>
          <w:sz w:val="28"/>
          <w:szCs w:val="28"/>
        </w:rPr>
      </w:pPr>
      <w:r w:rsidRPr="00C0626D">
        <w:rPr>
          <w:sz w:val="28"/>
          <w:szCs w:val="28"/>
        </w:rPr>
        <w:t>1.5.При приеме на работу работодатель обязан ознакомить работника с Правилами под роспись.</w:t>
      </w:r>
    </w:p>
    <w:p w:rsidR="00771FF0" w:rsidRPr="00C0626D" w:rsidRDefault="00771FF0" w:rsidP="00771FF0">
      <w:pPr>
        <w:spacing w:line="276" w:lineRule="auto"/>
        <w:rPr>
          <w:b/>
          <w:sz w:val="28"/>
          <w:szCs w:val="28"/>
        </w:rPr>
      </w:pPr>
      <w:r w:rsidRPr="00C0626D">
        <w:rPr>
          <w:b/>
          <w:sz w:val="28"/>
          <w:szCs w:val="28"/>
        </w:rPr>
        <w:t>2. Порядок приема и увольнения работников</w:t>
      </w:r>
    </w:p>
    <w:p w:rsidR="00771FF0" w:rsidRPr="00C0626D" w:rsidRDefault="00771FF0" w:rsidP="00771FF0">
      <w:pPr>
        <w:spacing w:line="276" w:lineRule="auto"/>
        <w:rPr>
          <w:sz w:val="28"/>
          <w:szCs w:val="28"/>
        </w:rPr>
      </w:pPr>
    </w:p>
    <w:p w:rsidR="00771FF0" w:rsidRPr="00C0626D" w:rsidRDefault="00771FF0" w:rsidP="00771FF0">
      <w:pPr>
        <w:spacing w:line="276" w:lineRule="auto"/>
        <w:rPr>
          <w:i/>
          <w:iCs/>
          <w:sz w:val="28"/>
          <w:szCs w:val="28"/>
        </w:rPr>
      </w:pPr>
      <w:r w:rsidRPr="00C0626D">
        <w:rPr>
          <w:i/>
          <w:iCs/>
          <w:sz w:val="28"/>
          <w:szCs w:val="28"/>
        </w:rPr>
        <w:t>2.1. Прием на работу.</w:t>
      </w:r>
    </w:p>
    <w:p w:rsidR="00771FF0" w:rsidRDefault="00771FF0" w:rsidP="00771FF0">
      <w:pPr>
        <w:tabs>
          <w:tab w:val="left" w:pos="1397"/>
        </w:tabs>
        <w:spacing w:line="276" w:lineRule="auto"/>
        <w:rPr>
          <w:sz w:val="28"/>
          <w:szCs w:val="28"/>
        </w:rPr>
      </w:pPr>
      <w:r>
        <w:rPr>
          <w:sz w:val="28"/>
          <w:szCs w:val="28"/>
        </w:rPr>
        <w:t>2.1.1.</w:t>
      </w:r>
      <w:r w:rsidRPr="00C0626D">
        <w:rPr>
          <w:sz w:val="28"/>
          <w:szCs w:val="28"/>
        </w:rPr>
        <w:t>Работники реализуют свое право на труд путем заключения трудового договора</w:t>
      </w:r>
      <w:r>
        <w:rPr>
          <w:sz w:val="28"/>
          <w:szCs w:val="28"/>
        </w:rPr>
        <w:t xml:space="preserve"> </w:t>
      </w:r>
      <w:r w:rsidRPr="00C0626D">
        <w:rPr>
          <w:sz w:val="28"/>
          <w:szCs w:val="28"/>
        </w:rPr>
        <w:t>со</w:t>
      </w:r>
      <w:r>
        <w:rPr>
          <w:sz w:val="28"/>
          <w:szCs w:val="28"/>
        </w:rPr>
        <w:t xml:space="preserve"> </w:t>
      </w:r>
      <w:r w:rsidRPr="00C0626D">
        <w:rPr>
          <w:sz w:val="28"/>
          <w:szCs w:val="28"/>
        </w:rPr>
        <w:t>Ш</w:t>
      </w:r>
      <w:r>
        <w:rPr>
          <w:sz w:val="28"/>
          <w:szCs w:val="28"/>
        </w:rPr>
        <w:t>ко</w:t>
      </w:r>
      <w:r w:rsidRPr="00C0626D">
        <w:rPr>
          <w:sz w:val="28"/>
          <w:szCs w:val="28"/>
        </w:rPr>
        <w:t>лой-интернатом.</w:t>
      </w:r>
    </w:p>
    <w:p w:rsidR="00771FF0" w:rsidRPr="00C0626D" w:rsidRDefault="00771FF0" w:rsidP="00771FF0">
      <w:pPr>
        <w:tabs>
          <w:tab w:val="left" w:pos="1397"/>
        </w:tabs>
        <w:spacing w:line="276" w:lineRule="auto"/>
        <w:rPr>
          <w:sz w:val="28"/>
          <w:szCs w:val="28"/>
        </w:rPr>
      </w:pPr>
      <w:r>
        <w:rPr>
          <w:sz w:val="28"/>
          <w:szCs w:val="28"/>
        </w:rPr>
        <w:t>2.1.1.</w:t>
      </w:r>
      <w:r w:rsidRPr="00C0626D">
        <w:rPr>
          <w:sz w:val="28"/>
          <w:szCs w:val="28"/>
        </w:rPr>
        <w:t>Трудовой договор заключается в письменной форме и составляется в двух экземплярах — по одному для каждой из сторон: работника и Школы-интерната.</w:t>
      </w:r>
    </w:p>
    <w:p w:rsidR="00771FF0" w:rsidRPr="00C0626D" w:rsidRDefault="00771FF0" w:rsidP="009526A4">
      <w:pPr>
        <w:numPr>
          <w:ilvl w:val="0"/>
          <w:numId w:val="3"/>
        </w:numPr>
        <w:tabs>
          <w:tab w:val="left" w:pos="709"/>
        </w:tabs>
        <w:autoSpaceDE w:val="0"/>
        <w:autoSpaceDN w:val="0"/>
        <w:adjustRightInd w:val="0"/>
        <w:spacing w:line="276" w:lineRule="auto"/>
        <w:ind w:firstLine="274"/>
        <w:rPr>
          <w:sz w:val="28"/>
          <w:szCs w:val="28"/>
        </w:rPr>
      </w:pPr>
      <w:r w:rsidRPr="00C0626D">
        <w:rPr>
          <w:sz w:val="28"/>
          <w:szCs w:val="28"/>
        </w:rPr>
        <w:t>При приеме на работу заключение срочного трудового договора допускается только в случаях, предусмотренных статьями 58 и 59 Трудового кодекса РФ.</w:t>
      </w:r>
    </w:p>
    <w:p w:rsidR="00771FF0" w:rsidRPr="00C0626D" w:rsidRDefault="00771FF0" w:rsidP="00771FF0">
      <w:pPr>
        <w:tabs>
          <w:tab w:val="left" w:pos="826"/>
        </w:tabs>
        <w:spacing w:line="276" w:lineRule="auto"/>
        <w:ind w:firstLine="274"/>
        <w:rPr>
          <w:sz w:val="28"/>
          <w:szCs w:val="28"/>
        </w:rPr>
      </w:pPr>
      <w:r>
        <w:rPr>
          <w:sz w:val="28"/>
          <w:szCs w:val="28"/>
        </w:rPr>
        <w:t>2.1.3.</w:t>
      </w:r>
      <w:r w:rsidRPr="00C0626D">
        <w:rPr>
          <w:sz w:val="28"/>
          <w:szCs w:val="28"/>
        </w:rPr>
        <w:t>При заключении трудового договора работник предоставляет работодателю</w:t>
      </w:r>
      <w:r>
        <w:rPr>
          <w:sz w:val="28"/>
          <w:szCs w:val="28"/>
        </w:rPr>
        <w:t xml:space="preserve"> </w:t>
      </w:r>
      <w:r w:rsidRPr="00C0626D">
        <w:rPr>
          <w:sz w:val="28"/>
          <w:szCs w:val="28"/>
        </w:rPr>
        <w:t>следующие</w:t>
      </w:r>
      <w:r>
        <w:rPr>
          <w:sz w:val="28"/>
          <w:szCs w:val="28"/>
        </w:rPr>
        <w:t xml:space="preserve"> </w:t>
      </w:r>
      <w:r w:rsidRPr="00C0626D">
        <w:rPr>
          <w:sz w:val="28"/>
          <w:szCs w:val="28"/>
        </w:rPr>
        <w:t>документы:</w:t>
      </w:r>
    </w:p>
    <w:p w:rsidR="00771FF0" w:rsidRPr="00C0626D" w:rsidRDefault="00771FF0" w:rsidP="00771FF0">
      <w:pPr>
        <w:spacing w:line="276" w:lineRule="auto"/>
        <w:rPr>
          <w:sz w:val="28"/>
          <w:szCs w:val="28"/>
        </w:rPr>
      </w:pPr>
      <w:r w:rsidRPr="00C0626D">
        <w:rPr>
          <w:sz w:val="28"/>
          <w:szCs w:val="28"/>
        </w:rPr>
        <w:t>а) паспорт или иной документ, удостоверяющий личность;</w:t>
      </w:r>
    </w:p>
    <w:p w:rsidR="00771FF0" w:rsidRPr="00C0626D" w:rsidRDefault="00771FF0" w:rsidP="00771FF0">
      <w:pPr>
        <w:spacing w:line="276" w:lineRule="auto"/>
        <w:rPr>
          <w:sz w:val="28"/>
          <w:szCs w:val="28"/>
        </w:rPr>
      </w:pPr>
      <w:r w:rsidRPr="00C0626D">
        <w:rPr>
          <w:sz w:val="28"/>
          <w:szCs w:val="28"/>
        </w:rPr>
        <w:t>б)трудовую книжку и (или) сведения о трудовой деятельности (в том числе в электронном виде), за исключением случаев, когда трудовой договор заключается впервые или Работник поступает на работу на условиях совместительства;</w:t>
      </w:r>
    </w:p>
    <w:p w:rsidR="00771FF0" w:rsidRPr="00C0626D" w:rsidRDefault="00771FF0" w:rsidP="00771FF0">
      <w:pPr>
        <w:spacing w:line="276" w:lineRule="auto"/>
        <w:ind w:firstLine="254"/>
        <w:rPr>
          <w:sz w:val="28"/>
          <w:szCs w:val="28"/>
        </w:rPr>
      </w:pPr>
      <w:r w:rsidRPr="00C0626D">
        <w:rPr>
          <w:sz w:val="28"/>
          <w:szCs w:val="28"/>
        </w:rPr>
        <w:t>в)   в случаях, установленных ТК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её.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РФ,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771FF0" w:rsidRPr="00C0626D" w:rsidRDefault="00771FF0" w:rsidP="00771FF0">
      <w:pPr>
        <w:spacing w:line="276" w:lineRule="auto"/>
        <w:ind w:firstLine="485"/>
        <w:rPr>
          <w:sz w:val="28"/>
          <w:szCs w:val="28"/>
        </w:rPr>
      </w:pPr>
      <w:r w:rsidRPr="00C0626D">
        <w:rPr>
          <w:sz w:val="28"/>
          <w:szCs w:val="28"/>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w:t>
      </w:r>
      <w:r>
        <w:rPr>
          <w:sz w:val="28"/>
          <w:szCs w:val="28"/>
        </w:rPr>
        <w:t xml:space="preserve"> </w:t>
      </w:r>
      <w:r w:rsidRPr="00C0626D">
        <w:rPr>
          <w:sz w:val="28"/>
          <w:szCs w:val="28"/>
        </w:rPr>
        <w:t xml:space="preserve">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 </w:t>
      </w:r>
      <w:r w:rsidRPr="00C0626D">
        <w:rPr>
          <w:i/>
          <w:iCs/>
          <w:sz w:val="28"/>
          <w:szCs w:val="28"/>
        </w:rPr>
        <w:t xml:space="preserve">Ц </w:t>
      </w:r>
      <w:r w:rsidRPr="00C0626D">
        <w:rPr>
          <w:sz w:val="28"/>
          <w:szCs w:val="28"/>
        </w:rPr>
        <w:t>сведения о трудовой деятельности включается информация:</w:t>
      </w:r>
    </w:p>
    <w:p w:rsidR="00771FF0" w:rsidRPr="00C0626D" w:rsidRDefault="00771FF0" w:rsidP="009526A4">
      <w:pPr>
        <w:numPr>
          <w:ilvl w:val="0"/>
          <w:numId w:val="4"/>
        </w:numPr>
        <w:tabs>
          <w:tab w:val="left" w:pos="629"/>
        </w:tabs>
        <w:autoSpaceDE w:val="0"/>
        <w:autoSpaceDN w:val="0"/>
        <w:adjustRightInd w:val="0"/>
        <w:spacing w:line="276" w:lineRule="auto"/>
        <w:rPr>
          <w:sz w:val="28"/>
          <w:szCs w:val="28"/>
        </w:rPr>
      </w:pPr>
      <w:r>
        <w:rPr>
          <w:sz w:val="28"/>
          <w:szCs w:val="28"/>
        </w:rPr>
        <w:t>о</w:t>
      </w:r>
      <w:r w:rsidRPr="00C0626D">
        <w:rPr>
          <w:sz w:val="28"/>
          <w:szCs w:val="28"/>
        </w:rPr>
        <w:t xml:space="preserve"> Работнике;</w:t>
      </w:r>
    </w:p>
    <w:p w:rsidR="00771FF0" w:rsidRPr="00C0626D" w:rsidRDefault="00771FF0" w:rsidP="009526A4">
      <w:pPr>
        <w:numPr>
          <w:ilvl w:val="0"/>
          <w:numId w:val="4"/>
        </w:numPr>
        <w:tabs>
          <w:tab w:val="left" w:pos="629"/>
        </w:tabs>
        <w:autoSpaceDE w:val="0"/>
        <w:autoSpaceDN w:val="0"/>
        <w:adjustRightInd w:val="0"/>
        <w:spacing w:line="276" w:lineRule="auto"/>
        <w:rPr>
          <w:sz w:val="28"/>
          <w:szCs w:val="28"/>
        </w:rPr>
      </w:pPr>
      <w:r w:rsidRPr="00C0626D">
        <w:rPr>
          <w:sz w:val="28"/>
          <w:szCs w:val="28"/>
        </w:rPr>
        <w:t>о его трудовой функции:</w:t>
      </w:r>
    </w:p>
    <w:p w:rsidR="00771FF0" w:rsidRPr="00C0626D" w:rsidRDefault="00771FF0" w:rsidP="009526A4">
      <w:pPr>
        <w:numPr>
          <w:ilvl w:val="0"/>
          <w:numId w:val="4"/>
        </w:numPr>
        <w:tabs>
          <w:tab w:val="left" w:pos="629"/>
        </w:tabs>
        <w:autoSpaceDE w:val="0"/>
        <w:autoSpaceDN w:val="0"/>
        <w:adjustRightInd w:val="0"/>
        <w:spacing w:line="276" w:lineRule="auto"/>
        <w:rPr>
          <w:sz w:val="28"/>
          <w:szCs w:val="28"/>
        </w:rPr>
      </w:pPr>
      <w:r w:rsidRPr="00C0626D">
        <w:rPr>
          <w:sz w:val="28"/>
          <w:szCs w:val="28"/>
        </w:rPr>
        <w:t>о переводах Работника на другую постоянную работу:</w:t>
      </w:r>
    </w:p>
    <w:p w:rsidR="00771FF0" w:rsidRPr="00C0626D" w:rsidRDefault="00771FF0" w:rsidP="00771FF0">
      <w:pPr>
        <w:tabs>
          <w:tab w:val="left" w:pos="725"/>
        </w:tabs>
        <w:spacing w:line="276" w:lineRule="auto"/>
        <w:rPr>
          <w:sz w:val="28"/>
          <w:szCs w:val="28"/>
        </w:rPr>
      </w:pPr>
      <w:r>
        <w:rPr>
          <w:sz w:val="28"/>
          <w:szCs w:val="28"/>
        </w:rPr>
        <w:t>-</w:t>
      </w:r>
      <w:r w:rsidRPr="00C0626D">
        <w:rPr>
          <w:sz w:val="28"/>
          <w:szCs w:val="28"/>
        </w:rPr>
        <w:t>об увольнении Работника с указанием основания и причины прекращения трудового</w:t>
      </w:r>
    </w:p>
    <w:p w:rsidR="00771FF0" w:rsidRPr="00C0626D" w:rsidRDefault="00771FF0" w:rsidP="00771FF0">
      <w:pPr>
        <w:spacing w:line="276" w:lineRule="auto"/>
        <w:rPr>
          <w:sz w:val="28"/>
          <w:szCs w:val="28"/>
        </w:rPr>
      </w:pPr>
      <w:r w:rsidRPr="00C0626D">
        <w:rPr>
          <w:sz w:val="28"/>
          <w:szCs w:val="28"/>
        </w:rPr>
        <w:t>договора;</w:t>
      </w:r>
    </w:p>
    <w:p w:rsidR="00771FF0" w:rsidRPr="00C0626D" w:rsidRDefault="00771FF0" w:rsidP="00771FF0">
      <w:pPr>
        <w:tabs>
          <w:tab w:val="left" w:pos="619"/>
        </w:tabs>
        <w:spacing w:line="276" w:lineRule="auto"/>
        <w:rPr>
          <w:sz w:val="28"/>
          <w:szCs w:val="28"/>
        </w:rPr>
      </w:pPr>
      <w:r>
        <w:rPr>
          <w:sz w:val="28"/>
          <w:szCs w:val="28"/>
        </w:rPr>
        <w:t>-</w:t>
      </w:r>
      <w:r w:rsidRPr="00C0626D">
        <w:rPr>
          <w:sz w:val="28"/>
          <w:szCs w:val="28"/>
        </w:rPr>
        <w:t>другая информация, предусмотренная Трудовым кодексом РФ, иным федеральным законом. Работодатель обязан предоставить Работнику (за исключением случаев, если на Работника</w:t>
      </w:r>
      <w:r>
        <w:rPr>
          <w:sz w:val="28"/>
          <w:szCs w:val="28"/>
        </w:rPr>
        <w:t xml:space="preserve"> </w:t>
      </w:r>
      <w:r w:rsidRPr="00C0626D">
        <w:rPr>
          <w:sz w:val="28"/>
          <w:szCs w:val="28"/>
        </w:rPr>
        <w:t>ведется трудовая книжка)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w:t>
      </w:r>
    </w:p>
    <w:p w:rsidR="00771FF0" w:rsidRPr="00C0626D" w:rsidRDefault="00771FF0" w:rsidP="009526A4">
      <w:pPr>
        <w:numPr>
          <w:ilvl w:val="0"/>
          <w:numId w:val="5"/>
        </w:numPr>
        <w:tabs>
          <w:tab w:val="left" w:pos="619"/>
        </w:tabs>
        <w:autoSpaceDE w:val="0"/>
        <w:autoSpaceDN w:val="0"/>
        <w:adjustRightInd w:val="0"/>
        <w:spacing w:line="276" w:lineRule="auto"/>
        <w:rPr>
          <w:sz w:val="28"/>
          <w:szCs w:val="28"/>
        </w:rPr>
      </w:pPr>
      <w:r w:rsidRPr="00C0626D">
        <w:rPr>
          <w:sz w:val="28"/>
          <w:szCs w:val="28"/>
        </w:rPr>
        <w:t>в период работы — не позднее трех рабочих дней со дня подачи этого заявления;</w:t>
      </w:r>
    </w:p>
    <w:p w:rsidR="00771FF0" w:rsidRPr="00C0626D" w:rsidRDefault="00771FF0" w:rsidP="009526A4">
      <w:pPr>
        <w:numPr>
          <w:ilvl w:val="0"/>
          <w:numId w:val="5"/>
        </w:numPr>
        <w:tabs>
          <w:tab w:val="left" w:pos="619"/>
        </w:tabs>
        <w:autoSpaceDE w:val="0"/>
        <w:autoSpaceDN w:val="0"/>
        <w:adjustRightInd w:val="0"/>
        <w:spacing w:line="276" w:lineRule="auto"/>
        <w:rPr>
          <w:sz w:val="28"/>
          <w:szCs w:val="28"/>
        </w:rPr>
      </w:pPr>
      <w:r w:rsidRPr="00C0626D">
        <w:rPr>
          <w:sz w:val="28"/>
          <w:szCs w:val="28"/>
        </w:rPr>
        <w:t>при увольнении - в день прекращения трудового договора.</w:t>
      </w:r>
    </w:p>
    <w:p w:rsidR="00771FF0" w:rsidRPr="00C0626D" w:rsidRDefault="00771FF0" w:rsidP="00771FF0">
      <w:pPr>
        <w:spacing w:line="276" w:lineRule="auto"/>
        <w:ind w:firstLine="720"/>
        <w:rPr>
          <w:sz w:val="28"/>
          <w:szCs w:val="28"/>
        </w:rPr>
      </w:pPr>
      <w:r w:rsidRPr="00C0626D">
        <w:rPr>
          <w:sz w:val="28"/>
          <w:szCs w:val="28"/>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РФ,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rsidR="00771FF0" w:rsidRPr="00C0626D" w:rsidRDefault="00771FF0" w:rsidP="00771FF0">
      <w:pPr>
        <w:tabs>
          <w:tab w:val="left" w:pos="466"/>
        </w:tabs>
        <w:spacing w:line="276" w:lineRule="auto"/>
        <w:rPr>
          <w:sz w:val="28"/>
          <w:szCs w:val="28"/>
        </w:rPr>
      </w:pPr>
      <w:r w:rsidRPr="00C0626D">
        <w:rPr>
          <w:sz w:val="28"/>
          <w:szCs w:val="28"/>
        </w:rPr>
        <w:t>г)</w:t>
      </w:r>
      <w:r w:rsidRPr="00C0626D">
        <w:rPr>
          <w:sz w:val="28"/>
          <w:szCs w:val="28"/>
        </w:rPr>
        <w:tab/>
        <w:t>страховое свидетельство государственного пенсионного страхования;</w:t>
      </w:r>
    </w:p>
    <w:p w:rsidR="00771FF0" w:rsidRPr="00C0626D" w:rsidRDefault="00771FF0" w:rsidP="00771FF0">
      <w:pPr>
        <w:tabs>
          <w:tab w:val="left" w:pos="466"/>
        </w:tabs>
        <w:spacing w:line="276" w:lineRule="auto"/>
        <w:rPr>
          <w:sz w:val="28"/>
          <w:szCs w:val="28"/>
        </w:rPr>
      </w:pPr>
      <w:r w:rsidRPr="00C0626D">
        <w:rPr>
          <w:sz w:val="28"/>
          <w:szCs w:val="28"/>
        </w:rPr>
        <w:t>д)</w:t>
      </w:r>
      <w:r w:rsidRPr="00C0626D">
        <w:rPr>
          <w:sz w:val="28"/>
          <w:szCs w:val="28"/>
        </w:rPr>
        <w:tab/>
        <w:t>документ об образовании, квалификации, наличии специальных знаний;</w:t>
      </w:r>
    </w:p>
    <w:p w:rsidR="00771FF0" w:rsidRPr="00C0626D" w:rsidRDefault="00771FF0" w:rsidP="00771FF0">
      <w:pPr>
        <w:tabs>
          <w:tab w:val="left" w:pos="461"/>
        </w:tabs>
        <w:spacing w:line="276" w:lineRule="auto"/>
        <w:ind w:firstLine="250"/>
        <w:rPr>
          <w:sz w:val="28"/>
          <w:szCs w:val="28"/>
        </w:rPr>
      </w:pPr>
      <w:r w:rsidRPr="00C0626D">
        <w:rPr>
          <w:sz w:val="28"/>
          <w:szCs w:val="28"/>
        </w:rPr>
        <w:lastRenderedPageBreak/>
        <w:t>е)</w:t>
      </w:r>
      <w:r w:rsidRPr="00C0626D">
        <w:rPr>
          <w:sz w:val="28"/>
          <w:szCs w:val="28"/>
        </w:rPr>
        <w:tab/>
        <w:t>документы воинского учета - для военнообязанных и лиц, подлежащих призыву на военную</w:t>
      </w:r>
      <w:r>
        <w:rPr>
          <w:sz w:val="28"/>
          <w:szCs w:val="28"/>
        </w:rPr>
        <w:t xml:space="preserve"> </w:t>
      </w:r>
      <w:r w:rsidRPr="00C0626D">
        <w:rPr>
          <w:sz w:val="28"/>
          <w:szCs w:val="28"/>
        </w:rPr>
        <w:t>службу;</w:t>
      </w:r>
    </w:p>
    <w:p w:rsidR="00771FF0" w:rsidRPr="00C0626D" w:rsidRDefault="00771FF0" w:rsidP="00771FF0">
      <w:pPr>
        <w:tabs>
          <w:tab w:val="left" w:pos="754"/>
        </w:tabs>
        <w:spacing w:line="276" w:lineRule="auto"/>
        <w:ind w:firstLine="250"/>
        <w:rPr>
          <w:sz w:val="28"/>
          <w:szCs w:val="28"/>
        </w:rPr>
      </w:pPr>
      <w:r w:rsidRPr="00C0626D">
        <w:rPr>
          <w:sz w:val="28"/>
          <w:szCs w:val="28"/>
        </w:rPr>
        <w:t>ж)</w:t>
      </w:r>
      <w:r w:rsidRPr="00C0626D">
        <w:rPr>
          <w:sz w:val="28"/>
          <w:szCs w:val="28"/>
        </w:rPr>
        <w:tab/>
        <w:t>медицинское заключение (медицинская книжка) об отсутствии противопоказаний по</w:t>
      </w:r>
      <w:r>
        <w:rPr>
          <w:sz w:val="28"/>
          <w:szCs w:val="28"/>
        </w:rPr>
        <w:t xml:space="preserve"> </w:t>
      </w:r>
      <w:r w:rsidRPr="00C0626D">
        <w:rPr>
          <w:sz w:val="28"/>
          <w:szCs w:val="28"/>
        </w:rPr>
        <w:t>состоянию здоровья для работы в образовательном учреждении.</w:t>
      </w:r>
    </w:p>
    <w:p w:rsidR="00771FF0" w:rsidRPr="00C0626D" w:rsidRDefault="00771FF0" w:rsidP="00771FF0">
      <w:pPr>
        <w:spacing w:line="276" w:lineRule="auto"/>
        <w:ind w:firstLine="264"/>
        <w:rPr>
          <w:sz w:val="28"/>
          <w:szCs w:val="28"/>
        </w:rPr>
      </w:pPr>
      <w:r w:rsidRPr="00C0626D">
        <w:rPr>
          <w:sz w:val="28"/>
          <w:szCs w:val="28"/>
        </w:rPr>
        <w:t>2.1.5.Прием на работу оформляется приказом директора Школы-интерната и объявляется работнику под расписку в трехдневный срок со дня подписания трудового договора.</w:t>
      </w:r>
    </w:p>
    <w:p w:rsidR="00771FF0" w:rsidRPr="00C0626D" w:rsidRDefault="00771FF0" w:rsidP="00771FF0">
      <w:pPr>
        <w:spacing w:line="276" w:lineRule="auto"/>
        <w:ind w:firstLine="269"/>
        <w:rPr>
          <w:sz w:val="28"/>
          <w:szCs w:val="28"/>
        </w:rPr>
      </w:pPr>
      <w:r w:rsidRPr="00C0626D">
        <w:rPr>
          <w:sz w:val="28"/>
          <w:szCs w:val="28"/>
        </w:rPr>
        <w:t>2.1.6. При приеме на работу администрация Школы-интерната обязана ознакомить работника со следующими документами:</w:t>
      </w:r>
    </w:p>
    <w:p w:rsidR="00771FF0" w:rsidRPr="00C0626D" w:rsidRDefault="00771FF0" w:rsidP="009526A4">
      <w:pPr>
        <w:numPr>
          <w:ilvl w:val="0"/>
          <w:numId w:val="6"/>
        </w:numPr>
        <w:tabs>
          <w:tab w:val="left" w:pos="394"/>
        </w:tabs>
        <w:autoSpaceDE w:val="0"/>
        <w:autoSpaceDN w:val="0"/>
        <w:adjustRightInd w:val="0"/>
        <w:spacing w:line="276" w:lineRule="auto"/>
        <w:rPr>
          <w:sz w:val="28"/>
          <w:szCs w:val="28"/>
        </w:rPr>
      </w:pPr>
      <w:r w:rsidRPr="00C0626D">
        <w:rPr>
          <w:sz w:val="28"/>
          <w:szCs w:val="28"/>
        </w:rPr>
        <w:t>Уставом Школы-интерната</w:t>
      </w:r>
    </w:p>
    <w:p w:rsidR="00771FF0" w:rsidRPr="00C0626D" w:rsidRDefault="00771FF0" w:rsidP="009526A4">
      <w:pPr>
        <w:numPr>
          <w:ilvl w:val="0"/>
          <w:numId w:val="6"/>
        </w:numPr>
        <w:tabs>
          <w:tab w:val="left" w:pos="394"/>
        </w:tabs>
        <w:autoSpaceDE w:val="0"/>
        <w:autoSpaceDN w:val="0"/>
        <w:adjustRightInd w:val="0"/>
        <w:spacing w:line="276" w:lineRule="auto"/>
        <w:rPr>
          <w:sz w:val="28"/>
          <w:szCs w:val="28"/>
        </w:rPr>
      </w:pPr>
      <w:r w:rsidRPr="00C0626D">
        <w:rPr>
          <w:sz w:val="28"/>
          <w:szCs w:val="28"/>
        </w:rPr>
        <w:t>настоящими Правилами;</w:t>
      </w:r>
    </w:p>
    <w:p w:rsidR="00771FF0" w:rsidRPr="00C0626D" w:rsidRDefault="00771FF0" w:rsidP="009526A4">
      <w:pPr>
        <w:numPr>
          <w:ilvl w:val="0"/>
          <w:numId w:val="6"/>
        </w:numPr>
        <w:tabs>
          <w:tab w:val="left" w:pos="394"/>
        </w:tabs>
        <w:autoSpaceDE w:val="0"/>
        <w:autoSpaceDN w:val="0"/>
        <w:adjustRightInd w:val="0"/>
        <w:spacing w:line="276" w:lineRule="auto"/>
        <w:rPr>
          <w:sz w:val="28"/>
          <w:szCs w:val="28"/>
        </w:rPr>
      </w:pPr>
      <w:r w:rsidRPr="00C0626D">
        <w:rPr>
          <w:sz w:val="28"/>
          <w:szCs w:val="28"/>
        </w:rPr>
        <w:t>приказами по охране труда и пожарной безопасности;</w:t>
      </w:r>
    </w:p>
    <w:p w:rsidR="00771FF0" w:rsidRPr="00C0626D" w:rsidRDefault="00771FF0" w:rsidP="009526A4">
      <w:pPr>
        <w:numPr>
          <w:ilvl w:val="0"/>
          <w:numId w:val="6"/>
        </w:numPr>
        <w:tabs>
          <w:tab w:val="left" w:pos="394"/>
        </w:tabs>
        <w:autoSpaceDE w:val="0"/>
        <w:autoSpaceDN w:val="0"/>
        <w:adjustRightInd w:val="0"/>
        <w:spacing w:line="276" w:lineRule="auto"/>
        <w:rPr>
          <w:sz w:val="28"/>
          <w:szCs w:val="28"/>
        </w:rPr>
      </w:pPr>
      <w:r w:rsidRPr="00C0626D">
        <w:rPr>
          <w:sz w:val="28"/>
          <w:szCs w:val="28"/>
        </w:rPr>
        <w:t>должностной инструкцией работника.</w:t>
      </w:r>
    </w:p>
    <w:p w:rsidR="00771FF0" w:rsidRPr="00C0626D" w:rsidRDefault="00771FF0" w:rsidP="00771FF0">
      <w:pPr>
        <w:spacing w:line="276" w:lineRule="auto"/>
        <w:rPr>
          <w:sz w:val="28"/>
          <w:szCs w:val="28"/>
        </w:rPr>
      </w:pPr>
      <w:r w:rsidRPr="00C0626D">
        <w:rPr>
          <w:sz w:val="28"/>
          <w:szCs w:val="28"/>
        </w:rPr>
        <w:t>Провести вводный инструктаж по охране груда с записью в «Журнале первичного инструктажа по охране труда».</w:t>
      </w:r>
    </w:p>
    <w:p w:rsidR="00771FF0" w:rsidRPr="00C0626D" w:rsidRDefault="00771FF0" w:rsidP="00771FF0">
      <w:pPr>
        <w:spacing w:line="276" w:lineRule="auto"/>
        <w:rPr>
          <w:sz w:val="28"/>
          <w:szCs w:val="28"/>
        </w:rPr>
      </w:pPr>
      <w:r>
        <w:rPr>
          <w:sz w:val="28"/>
          <w:szCs w:val="28"/>
        </w:rPr>
        <w:t xml:space="preserve">  </w:t>
      </w:r>
      <w:r w:rsidRPr="00C0626D">
        <w:rPr>
          <w:sz w:val="28"/>
          <w:szCs w:val="28"/>
        </w:rPr>
        <w:t>2.1.7 Срочный трудовой договор может заключаться по инициативе работодателя либо работника:</w:t>
      </w:r>
    </w:p>
    <w:p w:rsidR="00771FF0" w:rsidRPr="00C0626D" w:rsidRDefault="00771FF0" w:rsidP="009526A4">
      <w:pPr>
        <w:numPr>
          <w:ilvl w:val="0"/>
          <w:numId w:val="7"/>
        </w:numPr>
        <w:tabs>
          <w:tab w:val="left" w:pos="1234"/>
        </w:tabs>
        <w:autoSpaceDE w:val="0"/>
        <w:autoSpaceDN w:val="0"/>
        <w:adjustRightInd w:val="0"/>
        <w:spacing w:line="276" w:lineRule="auto"/>
        <w:rPr>
          <w:sz w:val="28"/>
          <w:szCs w:val="28"/>
        </w:rPr>
      </w:pPr>
      <w:r w:rsidRPr="00C0626D">
        <w:rPr>
          <w:sz w:val="28"/>
          <w:szCs w:val="28"/>
        </w:rPr>
        <w:t>для замены временно отсутствующего работника, за которым в соответствии с законом сохраняется место работы;</w:t>
      </w:r>
    </w:p>
    <w:p w:rsidR="00771FF0" w:rsidRPr="00C0626D" w:rsidRDefault="00771FF0" w:rsidP="009526A4">
      <w:pPr>
        <w:numPr>
          <w:ilvl w:val="0"/>
          <w:numId w:val="7"/>
        </w:numPr>
        <w:tabs>
          <w:tab w:val="left" w:pos="1234"/>
        </w:tabs>
        <w:autoSpaceDE w:val="0"/>
        <w:autoSpaceDN w:val="0"/>
        <w:adjustRightInd w:val="0"/>
        <w:spacing w:line="276" w:lineRule="auto"/>
        <w:rPr>
          <w:sz w:val="28"/>
          <w:szCs w:val="28"/>
        </w:rPr>
      </w:pPr>
      <w:r w:rsidRPr="00C0626D">
        <w:rPr>
          <w:sz w:val="28"/>
          <w:szCs w:val="28"/>
        </w:rPr>
        <w:t>на время выполнения временных (до двух месяцев) работ, а также сезонных работ, когда в силу природных условий работа может производиться только в течение определенного периода времени (сезона);</w:t>
      </w:r>
    </w:p>
    <w:p w:rsidR="00771FF0" w:rsidRPr="00C0626D" w:rsidRDefault="00771FF0" w:rsidP="00771FF0">
      <w:pPr>
        <w:spacing w:line="276" w:lineRule="auto"/>
        <w:ind w:hanging="139"/>
        <w:rPr>
          <w:sz w:val="28"/>
          <w:szCs w:val="28"/>
        </w:rPr>
      </w:pPr>
      <w:r>
        <w:rPr>
          <w:sz w:val="28"/>
          <w:szCs w:val="28"/>
        </w:rPr>
        <w:t xml:space="preserve"> </w:t>
      </w:r>
      <w:r w:rsidRPr="00C0626D">
        <w:rPr>
          <w:sz w:val="28"/>
          <w:szCs w:val="28"/>
        </w:rPr>
        <w:t>- для проведения срочных работ по предотвращени</w:t>
      </w:r>
      <w:r>
        <w:rPr>
          <w:sz w:val="28"/>
          <w:szCs w:val="28"/>
        </w:rPr>
        <w:t xml:space="preserve">ю несчастных случаев, аварий, </w:t>
      </w:r>
      <w:r w:rsidRPr="00C0626D">
        <w:rPr>
          <w:sz w:val="28"/>
          <w:szCs w:val="28"/>
        </w:rPr>
        <w:t xml:space="preserve">   катастроф, эпидемий, эпизоотии, а также для устранения последствий указанных и других чрезвычайных обстоятельств;</w:t>
      </w:r>
    </w:p>
    <w:p w:rsidR="00771FF0" w:rsidRPr="00C0626D" w:rsidRDefault="00771FF0" w:rsidP="00771FF0">
      <w:pPr>
        <w:tabs>
          <w:tab w:val="left" w:pos="1320"/>
        </w:tabs>
        <w:spacing w:line="276" w:lineRule="auto"/>
        <w:rPr>
          <w:sz w:val="28"/>
          <w:szCs w:val="28"/>
        </w:rPr>
      </w:pPr>
      <w:r>
        <w:rPr>
          <w:sz w:val="28"/>
          <w:szCs w:val="28"/>
        </w:rPr>
        <w:t>-</w:t>
      </w:r>
      <w:r w:rsidRPr="00C0626D">
        <w:rPr>
          <w:sz w:val="28"/>
          <w:szCs w:val="28"/>
        </w:rPr>
        <w:t>для проведения работ, выходящих за рамки обычной деятельности организации (реконструкция, монтажные, пусконаладочные и другие работы), а также для проведения</w:t>
      </w:r>
      <w:r>
        <w:rPr>
          <w:sz w:val="28"/>
          <w:szCs w:val="28"/>
        </w:rPr>
        <w:t xml:space="preserve"> </w:t>
      </w:r>
      <w:r w:rsidRPr="00C0626D">
        <w:rPr>
          <w:sz w:val="28"/>
          <w:szCs w:val="28"/>
        </w:rPr>
        <w:t>работ, связанных с заведомо временным (до одного года) расширением производства или объема оказываемых услуг;</w:t>
      </w:r>
    </w:p>
    <w:p w:rsidR="00771FF0" w:rsidRPr="00C0626D" w:rsidRDefault="00771FF0" w:rsidP="00771FF0">
      <w:pPr>
        <w:tabs>
          <w:tab w:val="left" w:pos="1128"/>
        </w:tabs>
        <w:spacing w:line="276" w:lineRule="auto"/>
        <w:rPr>
          <w:sz w:val="28"/>
          <w:szCs w:val="28"/>
        </w:rPr>
      </w:pPr>
      <w:r>
        <w:rPr>
          <w:sz w:val="28"/>
          <w:szCs w:val="28"/>
        </w:rPr>
        <w:t>-</w:t>
      </w:r>
      <w:r w:rsidRPr="00C0626D">
        <w:rPr>
          <w:sz w:val="28"/>
          <w:szCs w:val="28"/>
        </w:rPr>
        <w:t>с лицами, поступающими на работу в организации, созданные на заведомо ,      определенный период времени или для выполнения заведомо определенной работы;</w:t>
      </w:r>
    </w:p>
    <w:p w:rsidR="00771FF0" w:rsidRPr="00C0626D" w:rsidRDefault="00771FF0" w:rsidP="009526A4">
      <w:pPr>
        <w:numPr>
          <w:ilvl w:val="0"/>
          <w:numId w:val="8"/>
        </w:numPr>
        <w:tabs>
          <w:tab w:val="left" w:pos="979"/>
        </w:tabs>
        <w:autoSpaceDE w:val="0"/>
        <w:autoSpaceDN w:val="0"/>
        <w:adjustRightInd w:val="0"/>
        <w:spacing w:line="276" w:lineRule="auto"/>
        <w:rPr>
          <w:sz w:val="28"/>
          <w:szCs w:val="28"/>
        </w:rPr>
      </w:pPr>
      <w:r w:rsidRPr="00C0626D">
        <w:rPr>
          <w:sz w:val="28"/>
          <w:szCs w:val="28"/>
        </w:rPr>
        <w:t>с лицами, принимаемыми для выполнения заведомо определенной работы в случаях, когда ее выполнение (завершение) не может быть определено конкретной датой;</w:t>
      </w:r>
    </w:p>
    <w:p w:rsidR="00771FF0" w:rsidRPr="00C0626D" w:rsidRDefault="00771FF0" w:rsidP="009526A4">
      <w:pPr>
        <w:numPr>
          <w:ilvl w:val="0"/>
          <w:numId w:val="8"/>
        </w:numPr>
        <w:tabs>
          <w:tab w:val="left" w:pos="979"/>
        </w:tabs>
        <w:autoSpaceDE w:val="0"/>
        <w:autoSpaceDN w:val="0"/>
        <w:adjustRightInd w:val="0"/>
        <w:spacing w:line="276" w:lineRule="auto"/>
        <w:rPr>
          <w:sz w:val="28"/>
          <w:szCs w:val="28"/>
        </w:rPr>
      </w:pPr>
      <w:r w:rsidRPr="00C0626D">
        <w:rPr>
          <w:sz w:val="28"/>
          <w:szCs w:val="28"/>
        </w:rPr>
        <w:t>для работ, непосредственно связанных со стажировкой и профессиональным обучением работника;</w:t>
      </w:r>
    </w:p>
    <w:p w:rsidR="00771FF0" w:rsidRPr="00C0626D" w:rsidRDefault="00771FF0" w:rsidP="009526A4">
      <w:pPr>
        <w:numPr>
          <w:ilvl w:val="0"/>
          <w:numId w:val="8"/>
        </w:numPr>
        <w:tabs>
          <w:tab w:val="left" w:pos="979"/>
        </w:tabs>
        <w:autoSpaceDE w:val="0"/>
        <w:autoSpaceDN w:val="0"/>
        <w:adjustRightInd w:val="0"/>
        <w:spacing w:line="276" w:lineRule="auto"/>
        <w:rPr>
          <w:sz w:val="28"/>
          <w:szCs w:val="28"/>
        </w:rPr>
      </w:pPr>
      <w:r w:rsidRPr="00C0626D">
        <w:rPr>
          <w:sz w:val="28"/>
          <w:szCs w:val="28"/>
        </w:rPr>
        <w:t>с лицами, обучающимися по дневным формам обучения;</w:t>
      </w:r>
    </w:p>
    <w:p w:rsidR="00771FF0" w:rsidRPr="00C0626D" w:rsidRDefault="00771FF0" w:rsidP="009526A4">
      <w:pPr>
        <w:numPr>
          <w:ilvl w:val="0"/>
          <w:numId w:val="8"/>
        </w:numPr>
        <w:tabs>
          <w:tab w:val="left" w:pos="979"/>
        </w:tabs>
        <w:autoSpaceDE w:val="0"/>
        <w:autoSpaceDN w:val="0"/>
        <w:adjustRightInd w:val="0"/>
        <w:spacing w:line="276" w:lineRule="auto"/>
        <w:rPr>
          <w:sz w:val="28"/>
          <w:szCs w:val="28"/>
        </w:rPr>
      </w:pPr>
      <w:r w:rsidRPr="00C0626D">
        <w:rPr>
          <w:sz w:val="28"/>
          <w:szCs w:val="28"/>
        </w:rPr>
        <w:t>с лицами, работающими в данной организации по совместительству;</w:t>
      </w:r>
    </w:p>
    <w:p w:rsidR="00771FF0" w:rsidRPr="00C0626D" w:rsidRDefault="00771FF0" w:rsidP="00771FF0">
      <w:pPr>
        <w:spacing w:line="276" w:lineRule="auto"/>
        <w:rPr>
          <w:sz w:val="28"/>
          <w:szCs w:val="28"/>
        </w:rPr>
      </w:pPr>
      <w:r w:rsidRPr="00C0626D">
        <w:rPr>
          <w:sz w:val="28"/>
          <w:szCs w:val="28"/>
        </w:rPr>
        <w:t xml:space="preserve">-с пенсионерами по возрасту, </w:t>
      </w:r>
      <w:r>
        <w:rPr>
          <w:sz w:val="28"/>
          <w:szCs w:val="28"/>
        </w:rPr>
        <w:t>а</w:t>
      </w:r>
      <w:r w:rsidRPr="00C0626D">
        <w:rPr>
          <w:i/>
          <w:iCs/>
          <w:sz w:val="28"/>
          <w:szCs w:val="28"/>
        </w:rPr>
        <w:t xml:space="preserve"> </w:t>
      </w:r>
      <w:r w:rsidRPr="00C0626D">
        <w:rPr>
          <w:sz w:val="28"/>
          <w:szCs w:val="28"/>
        </w:rPr>
        <w:t>также с лицами, которым по состоянию здоровья в соответствии с медицинским заключением разрешена работа исключительно,</w:t>
      </w:r>
      <w:r>
        <w:rPr>
          <w:sz w:val="28"/>
          <w:szCs w:val="28"/>
        </w:rPr>
        <w:t xml:space="preserve"> </w:t>
      </w:r>
      <w:r w:rsidRPr="00C0626D">
        <w:rPr>
          <w:sz w:val="28"/>
          <w:szCs w:val="28"/>
        </w:rPr>
        <w:t>временного характера;</w:t>
      </w:r>
    </w:p>
    <w:p w:rsidR="00771FF0" w:rsidRDefault="00771FF0" w:rsidP="00771FF0">
      <w:pPr>
        <w:spacing w:line="276" w:lineRule="auto"/>
        <w:rPr>
          <w:sz w:val="28"/>
          <w:szCs w:val="28"/>
        </w:rPr>
      </w:pPr>
      <w:r>
        <w:rPr>
          <w:sz w:val="28"/>
          <w:szCs w:val="28"/>
        </w:rPr>
        <w:t xml:space="preserve">- </w:t>
      </w:r>
      <w:r w:rsidRPr="00C0626D">
        <w:rPr>
          <w:sz w:val="28"/>
          <w:szCs w:val="28"/>
        </w:rPr>
        <w:t>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произведений, профессиональными спортсменами в соответствии с перечнями профессий, утвержденными Правительством Российской Федерации с учетом мнения Российской трехсторонней комиссии по регулированию</w:t>
      </w:r>
      <w:r>
        <w:rPr>
          <w:sz w:val="28"/>
          <w:szCs w:val="28"/>
        </w:rPr>
        <w:t xml:space="preserve"> социально-трудовых отношений; </w:t>
      </w:r>
    </w:p>
    <w:p w:rsidR="00771FF0" w:rsidRPr="00C0626D" w:rsidRDefault="00771FF0" w:rsidP="00771FF0">
      <w:pPr>
        <w:spacing w:line="276" w:lineRule="auto"/>
        <w:rPr>
          <w:sz w:val="28"/>
          <w:szCs w:val="28"/>
        </w:rPr>
      </w:pPr>
      <w:r w:rsidRPr="00C0626D">
        <w:rPr>
          <w:sz w:val="28"/>
          <w:szCs w:val="28"/>
        </w:rPr>
        <w:t xml:space="preserve"> - с научными, педагогическими и другими работниками, заключившими трудовые договоры на определенный срок в результате конкурса, проведенного в порядке, установленном законом или иным нормативным правовым актом органа государственной власти или органа местного самоуправления;</w:t>
      </w:r>
    </w:p>
    <w:p w:rsidR="00771FF0" w:rsidRPr="00C0626D" w:rsidRDefault="00771FF0" w:rsidP="009526A4">
      <w:pPr>
        <w:numPr>
          <w:ilvl w:val="0"/>
          <w:numId w:val="8"/>
        </w:numPr>
        <w:tabs>
          <w:tab w:val="left" w:pos="979"/>
        </w:tabs>
        <w:autoSpaceDE w:val="0"/>
        <w:autoSpaceDN w:val="0"/>
        <w:adjustRightInd w:val="0"/>
        <w:spacing w:line="276" w:lineRule="auto"/>
        <w:rPr>
          <w:sz w:val="28"/>
          <w:szCs w:val="28"/>
        </w:rPr>
      </w:pPr>
      <w:r w:rsidRPr="00C0626D">
        <w:rPr>
          <w:sz w:val="28"/>
          <w:szCs w:val="28"/>
        </w:rPr>
        <w:t>в случае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а также в политических партиях и других общественных объединениях;</w:t>
      </w:r>
    </w:p>
    <w:p w:rsidR="00771FF0" w:rsidRPr="00C0626D" w:rsidRDefault="00771FF0" w:rsidP="009526A4">
      <w:pPr>
        <w:numPr>
          <w:ilvl w:val="0"/>
          <w:numId w:val="8"/>
        </w:numPr>
        <w:tabs>
          <w:tab w:val="left" w:pos="979"/>
        </w:tabs>
        <w:autoSpaceDE w:val="0"/>
        <w:autoSpaceDN w:val="0"/>
        <w:adjustRightInd w:val="0"/>
        <w:spacing w:line="276" w:lineRule="auto"/>
        <w:rPr>
          <w:sz w:val="28"/>
          <w:szCs w:val="28"/>
        </w:rPr>
      </w:pPr>
      <w:r w:rsidRPr="00C0626D">
        <w:rPr>
          <w:sz w:val="28"/>
          <w:szCs w:val="28"/>
        </w:rPr>
        <w:t xml:space="preserve">с заместителями руководителей и главным </w:t>
      </w:r>
      <w:r>
        <w:rPr>
          <w:sz w:val="28"/>
          <w:szCs w:val="28"/>
        </w:rPr>
        <w:t xml:space="preserve">экономистом </w:t>
      </w:r>
      <w:r w:rsidRPr="00C0626D">
        <w:rPr>
          <w:sz w:val="28"/>
          <w:szCs w:val="28"/>
        </w:rPr>
        <w:t xml:space="preserve"> организаций независимо от их организационно-правовых форм и форм собственности;</w:t>
      </w:r>
    </w:p>
    <w:p w:rsidR="00771FF0" w:rsidRPr="00C0626D" w:rsidRDefault="00771FF0" w:rsidP="009526A4">
      <w:pPr>
        <w:numPr>
          <w:ilvl w:val="0"/>
          <w:numId w:val="8"/>
        </w:numPr>
        <w:tabs>
          <w:tab w:val="left" w:pos="979"/>
        </w:tabs>
        <w:autoSpaceDE w:val="0"/>
        <w:autoSpaceDN w:val="0"/>
        <w:adjustRightInd w:val="0"/>
        <w:spacing w:line="276" w:lineRule="auto"/>
        <w:rPr>
          <w:sz w:val="28"/>
          <w:szCs w:val="28"/>
        </w:rPr>
      </w:pPr>
      <w:r w:rsidRPr="00C0626D">
        <w:rPr>
          <w:sz w:val="28"/>
          <w:szCs w:val="28"/>
        </w:rPr>
        <w:t>с лицами, направленными на временные работы органами службы занятости населения, в том числе на проведение общественных работ;</w:t>
      </w:r>
    </w:p>
    <w:p w:rsidR="00771FF0" w:rsidRPr="00C0626D" w:rsidRDefault="00771FF0" w:rsidP="00771FF0">
      <w:pPr>
        <w:spacing w:line="276" w:lineRule="auto"/>
        <w:ind w:firstLine="398"/>
        <w:rPr>
          <w:sz w:val="28"/>
          <w:szCs w:val="28"/>
        </w:rPr>
      </w:pPr>
      <w:r w:rsidRPr="00C0626D">
        <w:rPr>
          <w:sz w:val="28"/>
          <w:szCs w:val="28"/>
        </w:rPr>
        <w:t>-в других случаях, предусмотренных федеральными законами. Ст. 59 «Срочный трудовой договор» Трудового кодекса РФ.)</w:t>
      </w:r>
      <w:r>
        <w:rPr>
          <w:sz w:val="28"/>
          <w:szCs w:val="28"/>
        </w:rPr>
        <w:t xml:space="preserve"> </w:t>
      </w:r>
      <w:r w:rsidRPr="00C0626D">
        <w:rPr>
          <w:sz w:val="28"/>
          <w:szCs w:val="28"/>
        </w:rPr>
        <w:t>Постановление Пленума Верховного Суда Российской Федерации от 17 марта 2004 г. №2 «0 применении судами Российской Федерации Трудового кодекса Российской Федерации» в пункте 13 отмечает, что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Если характер работы или условия ее выполнения не требуют заключения срочного трудового договора, то с работником заключается договор «на неопределенный срок».</w:t>
      </w:r>
    </w:p>
    <w:p w:rsidR="00771FF0" w:rsidRPr="00C0626D" w:rsidRDefault="00771FF0" w:rsidP="00771FF0">
      <w:pPr>
        <w:tabs>
          <w:tab w:val="left" w:pos="552"/>
        </w:tabs>
        <w:spacing w:line="276" w:lineRule="auto"/>
        <w:ind w:hanging="427"/>
        <w:rPr>
          <w:sz w:val="28"/>
          <w:szCs w:val="28"/>
        </w:rPr>
      </w:pPr>
      <w:r w:rsidRPr="00C0626D">
        <w:rPr>
          <w:sz w:val="28"/>
          <w:szCs w:val="28"/>
        </w:rPr>
        <w:t>2.1.8.</w:t>
      </w:r>
      <w:r w:rsidRPr="00C0626D">
        <w:rPr>
          <w:sz w:val="28"/>
          <w:szCs w:val="28"/>
        </w:rPr>
        <w:tab/>
        <w:t>При приеме на работу может устанавливаться испытательный срок — не более трех месяцев, а</w:t>
      </w:r>
      <w:r>
        <w:rPr>
          <w:sz w:val="28"/>
          <w:szCs w:val="28"/>
        </w:rPr>
        <w:t xml:space="preserve"> </w:t>
      </w:r>
      <w:r w:rsidRPr="00C0626D">
        <w:rPr>
          <w:sz w:val="28"/>
          <w:szCs w:val="28"/>
        </w:rPr>
        <w:t xml:space="preserve">для заместителей, главного </w:t>
      </w:r>
      <w:r>
        <w:rPr>
          <w:sz w:val="28"/>
          <w:szCs w:val="28"/>
        </w:rPr>
        <w:t>экономиста</w:t>
      </w:r>
      <w:r w:rsidRPr="00C0626D">
        <w:rPr>
          <w:sz w:val="28"/>
          <w:szCs w:val="28"/>
        </w:rPr>
        <w:t>, его заместителей, руководителей обособленных</w:t>
      </w:r>
      <w:r>
        <w:rPr>
          <w:sz w:val="28"/>
          <w:szCs w:val="28"/>
        </w:rPr>
        <w:t xml:space="preserve"> </w:t>
      </w:r>
      <w:r w:rsidRPr="00C0626D">
        <w:rPr>
          <w:sz w:val="28"/>
          <w:szCs w:val="28"/>
        </w:rPr>
        <w:t>подразделений школы не более шести месяцев.</w:t>
      </w:r>
    </w:p>
    <w:p w:rsidR="00771FF0" w:rsidRPr="00C0626D" w:rsidRDefault="00771FF0" w:rsidP="00771FF0">
      <w:pPr>
        <w:spacing w:line="276" w:lineRule="auto"/>
        <w:rPr>
          <w:sz w:val="28"/>
          <w:szCs w:val="28"/>
        </w:rPr>
      </w:pPr>
      <w:r w:rsidRPr="00C0626D">
        <w:rPr>
          <w:sz w:val="28"/>
          <w:szCs w:val="28"/>
        </w:rPr>
        <w:t>Отсутствие в трудовом договоре условия об испытании означает, что работник принят без испытания.</w:t>
      </w:r>
    </w:p>
    <w:p w:rsidR="00771FF0" w:rsidRPr="00C0626D" w:rsidRDefault="00771FF0" w:rsidP="00771FF0">
      <w:pPr>
        <w:tabs>
          <w:tab w:val="left" w:pos="629"/>
        </w:tabs>
        <w:spacing w:line="276" w:lineRule="auto"/>
        <w:ind w:hanging="418"/>
        <w:rPr>
          <w:sz w:val="28"/>
          <w:szCs w:val="28"/>
        </w:rPr>
      </w:pPr>
      <w:r w:rsidRPr="00C0626D">
        <w:rPr>
          <w:sz w:val="28"/>
          <w:szCs w:val="28"/>
        </w:rPr>
        <w:lastRenderedPageBreak/>
        <w:t>2.1.9.</w:t>
      </w:r>
      <w:r w:rsidRPr="00C0626D">
        <w:rPr>
          <w:sz w:val="28"/>
          <w:szCs w:val="28"/>
        </w:rPr>
        <w:tab/>
        <w:t>На каждого работника Школы-интерната оформляется трудовая книжка в соответствии с</w:t>
      </w:r>
      <w:r>
        <w:rPr>
          <w:sz w:val="28"/>
          <w:szCs w:val="28"/>
        </w:rPr>
        <w:t xml:space="preserve"> </w:t>
      </w:r>
      <w:r w:rsidRPr="00C0626D">
        <w:rPr>
          <w:sz w:val="28"/>
          <w:szCs w:val="28"/>
        </w:rPr>
        <w:t>Инструкции о порядке ведения трудовых книжек. Трудовые книжки работников Школы-интерната хранятся в Школе-интернате.</w:t>
      </w:r>
    </w:p>
    <w:p w:rsidR="00771FF0" w:rsidRPr="00C0626D" w:rsidRDefault="00771FF0" w:rsidP="00771FF0">
      <w:pPr>
        <w:tabs>
          <w:tab w:val="left" w:pos="691"/>
        </w:tabs>
        <w:spacing w:line="276" w:lineRule="auto"/>
        <w:ind w:hanging="283"/>
        <w:rPr>
          <w:sz w:val="28"/>
          <w:szCs w:val="28"/>
        </w:rPr>
      </w:pPr>
      <w:r w:rsidRPr="00C0626D">
        <w:rPr>
          <w:sz w:val="28"/>
          <w:szCs w:val="28"/>
        </w:rPr>
        <w:t>2.1.10.</w:t>
      </w:r>
      <w:r w:rsidRPr="00C0626D">
        <w:rPr>
          <w:sz w:val="28"/>
          <w:szCs w:val="28"/>
        </w:rPr>
        <w:tab/>
        <w:t>С каждой записью, вносимой на основании приказа директора Школы-интерната в трудовую</w:t>
      </w:r>
      <w:r>
        <w:rPr>
          <w:sz w:val="28"/>
          <w:szCs w:val="28"/>
        </w:rPr>
        <w:t xml:space="preserve"> </w:t>
      </w:r>
      <w:r w:rsidRPr="00C0626D">
        <w:rPr>
          <w:sz w:val="28"/>
          <w:szCs w:val="28"/>
        </w:rPr>
        <w:t>» книжку, администрация Школы-интерната обязана ознакомить ее владельца под расписку в</w:t>
      </w:r>
      <w:r>
        <w:rPr>
          <w:sz w:val="28"/>
          <w:szCs w:val="28"/>
        </w:rPr>
        <w:t xml:space="preserve"> </w:t>
      </w:r>
      <w:r w:rsidRPr="00C0626D">
        <w:rPr>
          <w:sz w:val="28"/>
          <w:szCs w:val="28"/>
        </w:rPr>
        <w:t>личной карточке.</w:t>
      </w:r>
    </w:p>
    <w:p w:rsidR="00771FF0" w:rsidRDefault="00771FF0" w:rsidP="00771FF0">
      <w:pPr>
        <w:tabs>
          <w:tab w:val="left" w:pos="758"/>
        </w:tabs>
        <w:spacing w:line="276" w:lineRule="auto"/>
        <w:ind w:hanging="422"/>
        <w:rPr>
          <w:sz w:val="28"/>
          <w:szCs w:val="28"/>
        </w:rPr>
      </w:pPr>
      <w:r w:rsidRPr="00C0626D">
        <w:rPr>
          <w:sz w:val="28"/>
          <w:szCs w:val="28"/>
        </w:rPr>
        <w:t>2.1.11.</w:t>
      </w:r>
      <w:r w:rsidRPr="00C0626D">
        <w:rPr>
          <w:sz w:val="28"/>
          <w:szCs w:val="28"/>
        </w:rPr>
        <w:tab/>
        <w:t>На каждого работника ведется личное дело, после увольнения работника личное дело</w:t>
      </w:r>
      <w:r>
        <w:rPr>
          <w:sz w:val="28"/>
          <w:szCs w:val="28"/>
        </w:rPr>
        <w:t xml:space="preserve"> </w:t>
      </w:r>
      <w:r w:rsidRPr="00C0626D">
        <w:rPr>
          <w:sz w:val="28"/>
          <w:szCs w:val="28"/>
        </w:rPr>
        <w:t>хранится в Школе-интернате.</w:t>
      </w:r>
    </w:p>
    <w:p w:rsidR="00771FF0" w:rsidRPr="00C0626D" w:rsidRDefault="00771FF0" w:rsidP="00771FF0">
      <w:pPr>
        <w:tabs>
          <w:tab w:val="left" w:pos="758"/>
        </w:tabs>
        <w:spacing w:line="276" w:lineRule="auto"/>
        <w:ind w:hanging="422"/>
        <w:rPr>
          <w:sz w:val="28"/>
          <w:szCs w:val="28"/>
        </w:rPr>
      </w:pPr>
      <w:r w:rsidRPr="00C0626D">
        <w:rPr>
          <w:sz w:val="28"/>
          <w:szCs w:val="28"/>
        </w:rPr>
        <w:t xml:space="preserve">2.1.12. Директор Школы-интерната назначается приказом Учредителя </w:t>
      </w:r>
      <w:r>
        <w:rPr>
          <w:sz w:val="28"/>
          <w:szCs w:val="28"/>
        </w:rPr>
        <w:t>–</w:t>
      </w:r>
      <w:r w:rsidRPr="00C0626D">
        <w:rPr>
          <w:sz w:val="28"/>
          <w:szCs w:val="28"/>
        </w:rPr>
        <w:t xml:space="preserve"> </w:t>
      </w:r>
      <w:r>
        <w:rPr>
          <w:sz w:val="28"/>
          <w:szCs w:val="28"/>
        </w:rPr>
        <w:t xml:space="preserve">министерством </w:t>
      </w:r>
      <w:r w:rsidRPr="00C0626D">
        <w:rPr>
          <w:sz w:val="28"/>
          <w:szCs w:val="28"/>
        </w:rPr>
        <w:t>образования Белгородской области. Трудовая книжка и личное дело директора школы хранится у Учредителя.</w:t>
      </w:r>
    </w:p>
    <w:p w:rsidR="00771FF0" w:rsidRPr="00C0626D" w:rsidRDefault="00771FF0" w:rsidP="00771FF0">
      <w:pPr>
        <w:spacing w:line="276" w:lineRule="auto"/>
        <w:ind w:firstLine="3432"/>
        <w:rPr>
          <w:sz w:val="28"/>
          <w:szCs w:val="28"/>
        </w:rPr>
      </w:pPr>
    </w:p>
    <w:p w:rsidR="00FE144C" w:rsidRDefault="00FE144C" w:rsidP="00771FF0">
      <w:pPr>
        <w:spacing w:line="276" w:lineRule="auto"/>
        <w:jc w:val="center"/>
        <w:rPr>
          <w:i/>
          <w:iCs/>
          <w:sz w:val="28"/>
          <w:szCs w:val="28"/>
        </w:rPr>
      </w:pPr>
    </w:p>
    <w:p w:rsidR="00771FF0" w:rsidRDefault="00771FF0" w:rsidP="00771FF0">
      <w:pPr>
        <w:spacing w:line="276" w:lineRule="auto"/>
        <w:jc w:val="center"/>
        <w:rPr>
          <w:i/>
          <w:iCs/>
          <w:sz w:val="28"/>
          <w:szCs w:val="28"/>
        </w:rPr>
      </w:pPr>
      <w:r w:rsidRPr="00C0626D">
        <w:rPr>
          <w:i/>
          <w:iCs/>
          <w:sz w:val="28"/>
          <w:szCs w:val="28"/>
        </w:rPr>
        <w:t>2.2. Отказ в приеме на работу.</w:t>
      </w:r>
    </w:p>
    <w:p w:rsidR="00771FF0" w:rsidRPr="00C0626D" w:rsidRDefault="00771FF0" w:rsidP="00771FF0">
      <w:pPr>
        <w:spacing w:line="276" w:lineRule="auto"/>
        <w:rPr>
          <w:sz w:val="28"/>
          <w:szCs w:val="28"/>
        </w:rPr>
      </w:pPr>
      <w:r>
        <w:rPr>
          <w:sz w:val="28"/>
          <w:szCs w:val="28"/>
        </w:rPr>
        <w:t>2.2.</w:t>
      </w:r>
      <w:r w:rsidRPr="00C0626D">
        <w:rPr>
          <w:sz w:val="28"/>
          <w:szCs w:val="28"/>
        </w:rPr>
        <w:t>1. Не допускается необоснованный отказ в заключение трудового договора.</w:t>
      </w:r>
    </w:p>
    <w:p w:rsidR="00771FF0" w:rsidRDefault="00771FF0" w:rsidP="00771FF0">
      <w:pPr>
        <w:spacing w:line="276" w:lineRule="auto"/>
        <w:rPr>
          <w:sz w:val="28"/>
          <w:szCs w:val="28"/>
        </w:rPr>
      </w:pPr>
      <w:r w:rsidRPr="00C0626D">
        <w:rPr>
          <w:sz w:val="28"/>
          <w:szCs w:val="28"/>
        </w:rPr>
        <w:t>Прием на работу осуществляется только исходя из деловых качеств Работника.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не допускается.</w:t>
      </w:r>
    </w:p>
    <w:p w:rsidR="00771FF0" w:rsidRPr="00C0626D" w:rsidRDefault="00771FF0" w:rsidP="00771FF0">
      <w:pPr>
        <w:spacing w:line="276" w:lineRule="auto"/>
        <w:rPr>
          <w:sz w:val="28"/>
          <w:szCs w:val="28"/>
        </w:rPr>
      </w:pPr>
      <w:r w:rsidRPr="00C0626D">
        <w:rPr>
          <w:sz w:val="28"/>
          <w:szCs w:val="28"/>
        </w:rPr>
        <w:t xml:space="preserve"> 2.2.2. Лицо, лишенное решением суда права работать в образовательном учреждении в течение определенного срока, не может быть принято на работу в Школу-интернат в течение этого срока.</w:t>
      </w:r>
    </w:p>
    <w:p w:rsidR="00771FF0" w:rsidRDefault="00771FF0" w:rsidP="009526A4">
      <w:pPr>
        <w:numPr>
          <w:ilvl w:val="0"/>
          <w:numId w:val="9"/>
        </w:numPr>
        <w:tabs>
          <w:tab w:val="left" w:pos="850"/>
        </w:tabs>
        <w:autoSpaceDE w:val="0"/>
        <w:autoSpaceDN w:val="0"/>
        <w:adjustRightInd w:val="0"/>
        <w:spacing w:line="276" w:lineRule="auto"/>
        <w:ind w:firstLine="283"/>
        <w:rPr>
          <w:sz w:val="28"/>
          <w:szCs w:val="28"/>
        </w:rPr>
      </w:pPr>
      <w:r w:rsidRPr="007A288F">
        <w:rPr>
          <w:sz w:val="28"/>
          <w:szCs w:val="28"/>
        </w:rPr>
        <w:t>Запрещается отказывать в заключение трудового договора женщинам по мотивам, связанным с беременностью или наличием детей.</w:t>
      </w:r>
    </w:p>
    <w:p w:rsidR="00771FF0" w:rsidRPr="007A288F" w:rsidRDefault="00771FF0" w:rsidP="009526A4">
      <w:pPr>
        <w:numPr>
          <w:ilvl w:val="0"/>
          <w:numId w:val="9"/>
        </w:numPr>
        <w:tabs>
          <w:tab w:val="left" w:pos="850"/>
        </w:tabs>
        <w:autoSpaceDE w:val="0"/>
        <w:autoSpaceDN w:val="0"/>
        <w:adjustRightInd w:val="0"/>
        <w:spacing w:line="276" w:lineRule="auto"/>
        <w:ind w:firstLine="283"/>
        <w:rPr>
          <w:sz w:val="28"/>
          <w:szCs w:val="28"/>
        </w:rPr>
      </w:pPr>
      <w:r w:rsidRPr="007A288F">
        <w:rPr>
          <w:sz w:val="28"/>
          <w:szCs w:val="28"/>
        </w:rPr>
        <w:t>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771FF0" w:rsidRPr="00C0626D" w:rsidRDefault="00771FF0" w:rsidP="009526A4">
      <w:pPr>
        <w:numPr>
          <w:ilvl w:val="0"/>
          <w:numId w:val="9"/>
        </w:numPr>
        <w:tabs>
          <w:tab w:val="left" w:pos="850"/>
        </w:tabs>
        <w:autoSpaceDE w:val="0"/>
        <w:autoSpaceDN w:val="0"/>
        <w:adjustRightInd w:val="0"/>
        <w:spacing w:line="276" w:lineRule="auto"/>
        <w:ind w:firstLine="283"/>
        <w:rPr>
          <w:sz w:val="28"/>
          <w:szCs w:val="28"/>
        </w:rPr>
      </w:pPr>
      <w:r w:rsidRPr="00C0626D">
        <w:rPr>
          <w:sz w:val="28"/>
          <w:szCs w:val="28"/>
        </w:rPr>
        <w:t>По требованию лица, которому отказано в заключение трудового договора, администрация Школ</w:t>
      </w:r>
      <w:r>
        <w:rPr>
          <w:sz w:val="28"/>
          <w:szCs w:val="28"/>
        </w:rPr>
        <w:t>ы</w:t>
      </w:r>
      <w:r w:rsidRPr="00C0626D">
        <w:rPr>
          <w:sz w:val="28"/>
          <w:szCs w:val="28"/>
        </w:rPr>
        <w:t>-интерната обязана сообщить причину отказа в письменной форме.</w:t>
      </w:r>
    </w:p>
    <w:p w:rsidR="00771FF0" w:rsidRPr="00C0626D" w:rsidRDefault="00771FF0" w:rsidP="00771FF0">
      <w:pPr>
        <w:tabs>
          <w:tab w:val="left" w:pos="854"/>
        </w:tabs>
        <w:spacing w:line="276" w:lineRule="auto"/>
        <w:rPr>
          <w:sz w:val="28"/>
          <w:szCs w:val="28"/>
        </w:rPr>
      </w:pPr>
      <w:r w:rsidRPr="00C0626D">
        <w:rPr>
          <w:sz w:val="28"/>
          <w:szCs w:val="28"/>
        </w:rPr>
        <w:t>2.2.6.</w:t>
      </w:r>
      <w:r w:rsidRPr="00C0626D">
        <w:rPr>
          <w:sz w:val="28"/>
          <w:szCs w:val="28"/>
        </w:rPr>
        <w:tab/>
        <w:t>Отказ в заключение трудового договора может быть обжалован в судебном порядке.</w:t>
      </w:r>
    </w:p>
    <w:p w:rsidR="00771FF0" w:rsidRPr="00C0626D" w:rsidRDefault="00771FF0" w:rsidP="00771FF0">
      <w:pPr>
        <w:spacing w:line="276" w:lineRule="auto"/>
        <w:ind w:firstLine="3566"/>
        <w:rPr>
          <w:sz w:val="28"/>
          <w:szCs w:val="28"/>
        </w:rPr>
      </w:pPr>
    </w:p>
    <w:p w:rsidR="00771FF0" w:rsidRDefault="00771FF0" w:rsidP="00771FF0">
      <w:pPr>
        <w:spacing w:line="276" w:lineRule="auto"/>
        <w:ind w:firstLine="3566"/>
        <w:rPr>
          <w:i/>
          <w:iCs/>
          <w:sz w:val="28"/>
          <w:szCs w:val="28"/>
        </w:rPr>
      </w:pPr>
      <w:r w:rsidRPr="00C0626D">
        <w:rPr>
          <w:i/>
          <w:iCs/>
          <w:sz w:val="28"/>
          <w:szCs w:val="28"/>
        </w:rPr>
        <w:t>2.3. Увольнение работников.</w:t>
      </w:r>
    </w:p>
    <w:p w:rsidR="00771FF0" w:rsidRPr="00C0626D" w:rsidRDefault="00771FF0" w:rsidP="00771FF0">
      <w:pPr>
        <w:spacing w:line="276" w:lineRule="auto"/>
        <w:ind w:firstLine="284"/>
        <w:rPr>
          <w:sz w:val="28"/>
          <w:szCs w:val="28"/>
        </w:rPr>
      </w:pPr>
      <w:r w:rsidRPr="00C0626D">
        <w:rPr>
          <w:i/>
          <w:iCs/>
          <w:sz w:val="28"/>
          <w:szCs w:val="28"/>
        </w:rPr>
        <w:t xml:space="preserve"> </w:t>
      </w:r>
      <w:r w:rsidRPr="00C0626D">
        <w:rPr>
          <w:sz w:val="28"/>
          <w:szCs w:val="28"/>
        </w:rPr>
        <w:t>2.3.1.Увольнение работника - пр</w:t>
      </w:r>
      <w:r>
        <w:rPr>
          <w:sz w:val="28"/>
          <w:szCs w:val="28"/>
        </w:rPr>
        <w:t xml:space="preserve">екращение трудового договора   </w:t>
      </w:r>
      <w:r w:rsidRPr="00C0626D">
        <w:rPr>
          <w:sz w:val="28"/>
          <w:szCs w:val="28"/>
        </w:rPr>
        <w:t>осуществляется только по основаниям, предусмотренным законодательством о труде и об образовании.</w:t>
      </w:r>
    </w:p>
    <w:p w:rsidR="00771FF0" w:rsidRPr="00C0626D" w:rsidRDefault="00771FF0" w:rsidP="009526A4">
      <w:pPr>
        <w:numPr>
          <w:ilvl w:val="0"/>
          <w:numId w:val="10"/>
        </w:numPr>
        <w:tabs>
          <w:tab w:val="left" w:pos="835"/>
        </w:tabs>
        <w:autoSpaceDE w:val="0"/>
        <w:autoSpaceDN w:val="0"/>
        <w:adjustRightInd w:val="0"/>
        <w:spacing w:line="276" w:lineRule="auto"/>
        <w:ind w:firstLine="283"/>
        <w:rPr>
          <w:sz w:val="28"/>
          <w:szCs w:val="28"/>
        </w:rPr>
      </w:pPr>
      <w:r w:rsidRPr="00C0626D">
        <w:rPr>
          <w:sz w:val="28"/>
          <w:szCs w:val="28"/>
        </w:rPr>
        <w:t>Работник имеет право в любое время расторгнуть трудовой договор по собственному желанию, предупредив об этом администрацию Школы-интерната письменно за две недели.</w:t>
      </w:r>
    </w:p>
    <w:p w:rsidR="00771FF0" w:rsidRPr="00C0626D" w:rsidRDefault="00771FF0" w:rsidP="009526A4">
      <w:pPr>
        <w:numPr>
          <w:ilvl w:val="0"/>
          <w:numId w:val="10"/>
        </w:numPr>
        <w:tabs>
          <w:tab w:val="left" w:pos="835"/>
        </w:tabs>
        <w:autoSpaceDE w:val="0"/>
        <w:autoSpaceDN w:val="0"/>
        <w:adjustRightInd w:val="0"/>
        <w:spacing w:line="276" w:lineRule="auto"/>
        <w:ind w:firstLine="283"/>
        <w:rPr>
          <w:sz w:val="28"/>
          <w:szCs w:val="28"/>
        </w:rPr>
      </w:pPr>
      <w:r w:rsidRPr="00C0626D">
        <w:rPr>
          <w:sz w:val="28"/>
          <w:szCs w:val="28"/>
        </w:rPr>
        <w:t>Директор школы при расторжении трудового договора по собственному желанию обязан предупредить Учредителя (его представителя) об этом в письменной форме не позднее чем за один месяц.</w:t>
      </w:r>
    </w:p>
    <w:p w:rsidR="00771FF0" w:rsidRPr="00C0626D" w:rsidRDefault="00771FF0" w:rsidP="009526A4">
      <w:pPr>
        <w:numPr>
          <w:ilvl w:val="0"/>
          <w:numId w:val="10"/>
        </w:numPr>
        <w:tabs>
          <w:tab w:val="left" w:pos="835"/>
        </w:tabs>
        <w:autoSpaceDE w:val="0"/>
        <w:autoSpaceDN w:val="0"/>
        <w:adjustRightInd w:val="0"/>
        <w:spacing w:line="276" w:lineRule="auto"/>
        <w:ind w:firstLine="283"/>
        <w:rPr>
          <w:sz w:val="28"/>
          <w:szCs w:val="28"/>
        </w:rPr>
      </w:pPr>
      <w:r w:rsidRPr="00C0626D">
        <w:rPr>
          <w:sz w:val="28"/>
          <w:szCs w:val="28"/>
        </w:rPr>
        <w:t>При расторжении трудового договора директор Школы-интерната издает приказ об увольнении с указанием основания увольнения в соответствии с Трудовым кодексом РФ или Федеральным Законом «Об образовании в Российской Федерации».</w:t>
      </w:r>
    </w:p>
    <w:p w:rsidR="00771FF0" w:rsidRPr="00C0626D" w:rsidRDefault="00771FF0" w:rsidP="009526A4">
      <w:pPr>
        <w:numPr>
          <w:ilvl w:val="0"/>
          <w:numId w:val="10"/>
        </w:numPr>
        <w:tabs>
          <w:tab w:val="left" w:pos="835"/>
        </w:tabs>
        <w:autoSpaceDE w:val="0"/>
        <w:autoSpaceDN w:val="0"/>
        <w:adjustRightInd w:val="0"/>
        <w:spacing w:line="276" w:lineRule="auto"/>
        <w:ind w:firstLine="283"/>
        <w:rPr>
          <w:sz w:val="28"/>
          <w:szCs w:val="28"/>
        </w:rPr>
      </w:pPr>
      <w:r w:rsidRPr="00C0626D">
        <w:rPr>
          <w:sz w:val="28"/>
          <w:szCs w:val="28"/>
        </w:rPr>
        <w:t>Записи в трудовую книжку о причинах прекращения трудового договора должны производиться в точном соответствии с формулировками Трудового кодекса РФ или Федерального Закона* «Об образовании в Российской Федерации» и со ссылкой на соответствующие статью, пункт Трудового кодекса РФ или Федерального Закона «Об образовании в Российской Федерации»</w:t>
      </w:r>
    </w:p>
    <w:p w:rsidR="00771FF0" w:rsidRPr="00C0626D" w:rsidRDefault="00771FF0" w:rsidP="009526A4">
      <w:pPr>
        <w:numPr>
          <w:ilvl w:val="0"/>
          <w:numId w:val="10"/>
        </w:numPr>
        <w:tabs>
          <w:tab w:val="left" w:pos="835"/>
        </w:tabs>
        <w:autoSpaceDE w:val="0"/>
        <w:autoSpaceDN w:val="0"/>
        <w:adjustRightInd w:val="0"/>
        <w:spacing w:line="276" w:lineRule="auto"/>
        <w:ind w:firstLine="283"/>
        <w:rPr>
          <w:sz w:val="28"/>
          <w:szCs w:val="28"/>
        </w:rPr>
      </w:pPr>
      <w:r w:rsidRPr="00C0626D">
        <w:rPr>
          <w:sz w:val="28"/>
          <w:szCs w:val="28"/>
        </w:rPr>
        <w:t>Днем увольнения работника является последний день работы. В последний день работы администрация Школы-интерната обязана выдать работнику трудовую книжку и, по письменному заявлению, другие документы (или их копии), связанные с работой, а также произвести с ним окончательный расчет.</w:t>
      </w:r>
    </w:p>
    <w:p w:rsidR="00771FF0" w:rsidRPr="00C0626D" w:rsidRDefault="00771FF0" w:rsidP="00771FF0">
      <w:pPr>
        <w:spacing w:line="276" w:lineRule="auto"/>
        <w:rPr>
          <w:sz w:val="28"/>
          <w:szCs w:val="28"/>
        </w:rPr>
      </w:pPr>
      <w:r w:rsidRPr="00C0626D">
        <w:rPr>
          <w:sz w:val="28"/>
          <w:szCs w:val="28"/>
        </w:rPr>
        <w:t>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администрация Школы-интерната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администрация Школы-интерната освобождается от ответственности за задержку выдачи трудовой книжки.</w:t>
      </w:r>
    </w:p>
    <w:p w:rsidR="00771FF0" w:rsidRDefault="00771FF0" w:rsidP="00771FF0">
      <w:pPr>
        <w:spacing w:line="276" w:lineRule="auto"/>
        <w:rPr>
          <w:sz w:val="28"/>
          <w:szCs w:val="28"/>
        </w:rPr>
      </w:pPr>
      <w:r w:rsidRPr="00C0626D">
        <w:rPr>
          <w:sz w:val="28"/>
          <w:szCs w:val="28"/>
        </w:rPr>
        <w:t>Если работник в день увольнения не работал, то расчет с работником производится не позднее следующего дня после предъявления уволенным работником требования о расчете.</w:t>
      </w:r>
    </w:p>
    <w:p w:rsidR="00771FF0" w:rsidRDefault="00771FF0" w:rsidP="00771FF0">
      <w:pPr>
        <w:spacing w:line="276" w:lineRule="auto"/>
        <w:rPr>
          <w:sz w:val="28"/>
          <w:szCs w:val="28"/>
        </w:rPr>
      </w:pPr>
    </w:p>
    <w:p w:rsidR="00771FF0" w:rsidRPr="00C0626D" w:rsidRDefault="00771FF0" w:rsidP="00771FF0">
      <w:pPr>
        <w:spacing w:line="276" w:lineRule="auto"/>
        <w:rPr>
          <w:sz w:val="28"/>
          <w:szCs w:val="28"/>
        </w:rPr>
      </w:pPr>
      <w:r>
        <w:rPr>
          <w:i/>
          <w:sz w:val="28"/>
          <w:szCs w:val="28"/>
        </w:rPr>
        <w:t xml:space="preserve">      </w:t>
      </w:r>
      <w:r w:rsidRPr="007A288F">
        <w:rPr>
          <w:i/>
          <w:sz w:val="28"/>
          <w:szCs w:val="28"/>
        </w:rPr>
        <w:t xml:space="preserve"> 3. Основные права, обязанности и ответственность Работодателя.</w:t>
      </w:r>
      <w:r>
        <w:rPr>
          <w:sz w:val="28"/>
          <w:szCs w:val="28"/>
        </w:rPr>
        <w:t xml:space="preserve"> 3.1</w:t>
      </w:r>
      <w:r w:rsidRPr="00C0626D">
        <w:rPr>
          <w:sz w:val="28"/>
          <w:szCs w:val="28"/>
        </w:rPr>
        <w:t>Непосредственное управление Школой-интернатом осуществляет работодатель в лице директора.</w:t>
      </w:r>
    </w:p>
    <w:p w:rsidR="00771FF0" w:rsidRPr="00C0626D" w:rsidRDefault="00771FF0" w:rsidP="00771FF0">
      <w:pPr>
        <w:spacing w:line="276" w:lineRule="auto"/>
        <w:rPr>
          <w:sz w:val="28"/>
          <w:szCs w:val="28"/>
        </w:rPr>
      </w:pPr>
      <w:r w:rsidRPr="00C0626D">
        <w:rPr>
          <w:sz w:val="28"/>
          <w:szCs w:val="28"/>
        </w:rPr>
        <w:t>3.2. Работодатель имеет право в порядке, установленном трудовым законодательством:</w:t>
      </w:r>
    </w:p>
    <w:p w:rsidR="00771FF0" w:rsidRPr="00C0626D" w:rsidRDefault="00771FF0" w:rsidP="00771FF0">
      <w:pPr>
        <w:spacing w:line="276" w:lineRule="auto"/>
        <w:ind w:firstLine="278"/>
        <w:rPr>
          <w:sz w:val="28"/>
          <w:szCs w:val="28"/>
        </w:rPr>
      </w:pPr>
      <w:r w:rsidRPr="00C0626D">
        <w:rPr>
          <w:sz w:val="28"/>
          <w:szCs w:val="28"/>
        </w:rPr>
        <w:t>3.2.1.осуществлять прием на работу, перевод, увольнение работников, изменение трудового договора с работниками;</w:t>
      </w:r>
    </w:p>
    <w:p w:rsidR="00771FF0" w:rsidRPr="00C0626D" w:rsidRDefault="00771FF0" w:rsidP="00771FF0">
      <w:pPr>
        <w:spacing w:line="276" w:lineRule="auto"/>
        <w:ind w:firstLine="274"/>
        <w:rPr>
          <w:sz w:val="28"/>
          <w:szCs w:val="28"/>
        </w:rPr>
      </w:pPr>
      <w:r w:rsidRPr="00C0626D">
        <w:rPr>
          <w:sz w:val="28"/>
          <w:szCs w:val="28"/>
        </w:rPr>
        <w:lastRenderedPageBreak/>
        <w:t>3.2.2. применять к работникам меры дисциплинарного взыскания: замечание, выговор, увольнение;</w:t>
      </w:r>
    </w:p>
    <w:p w:rsidR="00771FF0" w:rsidRPr="00C0626D" w:rsidRDefault="00771FF0" w:rsidP="00771FF0">
      <w:pPr>
        <w:spacing w:line="276" w:lineRule="auto"/>
        <w:rPr>
          <w:sz w:val="28"/>
          <w:szCs w:val="28"/>
        </w:rPr>
      </w:pPr>
      <w:r>
        <w:rPr>
          <w:sz w:val="28"/>
          <w:szCs w:val="28"/>
        </w:rPr>
        <w:t xml:space="preserve">   </w:t>
      </w:r>
      <w:r w:rsidRPr="00C0626D">
        <w:rPr>
          <w:sz w:val="28"/>
          <w:szCs w:val="28"/>
        </w:rPr>
        <w:t>3.2.3.совместно с Управляющим советом Школы-интерната осуществлять поощрение и премирование работников;</w:t>
      </w:r>
    </w:p>
    <w:p w:rsidR="00771FF0" w:rsidRPr="00C0626D" w:rsidRDefault="00771FF0" w:rsidP="00771FF0">
      <w:pPr>
        <w:tabs>
          <w:tab w:val="left" w:pos="859"/>
        </w:tabs>
        <w:spacing w:line="276" w:lineRule="auto"/>
        <w:rPr>
          <w:sz w:val="28"/>
          <w:szCs w:val="28"/>
        </w:rPr>
      </w:pPr>
      <w:r>
        <w:rPr>
          <w:sz w:val="28"/>
          <w:szCs w:val="28"/>
        </w:rPr>
        <w:t xml:space="preserve">   </w:t>
      </w:r>
      <w:r w:rsidRPr="00C0626D">
        <w:rPr>
          <w:sz w:val="28"/>
          <w:szCs w:val="28"/>
        </w:rPr>
        <w:t>3.2.4.</w:t>
      </w:r>
      <w:r w:rsidRPr="00C0626D">
        <w:rPr>
          <w:sz w:val="28"/>
          <w:szCs w:val="28"/>
        </w:rPr>
        <w:tab/>
        <w:t>привлекать работников к материальной ответственности в установленном законом порядке;</w:t>
      </w:r>
    </w:p>
    <w:p w:rsidR="00771FF0" w:rsidRPr="00C0626D" w:rsidRDefault="00771FF0" w:rsidP="009526A4">
      <w:pPr>
        <w:numPr>
          <w:ilvl w:val="0"/>
          <w:numId w:val="11"/>
        </w:numPr>
        <w:tabs>
          <w:tab w:val="left" w:pos="835"/>
        </w:tabs>
        <w:autoSpaceDE w:val="0"/>
        <w:autoSpaceDN w:val="0"/>
        <w:adjustRightInd w:val="0"/>
        <w:spacing w:line="276" w:lineRule="auto"/>
        <w:ind w:firstLine="274"/>
        <w:rPr>
          <w:sz w:val="28"/>
          <w:szCs w:val="28"/>
        </w:rPr>
      </w:pPr>
      <w:r w:rsidRPr="00C0626D">
        <w:rPr>
          <w:sz w:val="28"/>
          <w:szCs w:val="28"/>
        </w:rPr>
        <w:t>требовать от работников исполнения ими трудовых обязанностей и бережного отношения к имуществу Школы-интерната и других работников, соблюдения настоящих Правил;</w:t>
      </w:r>
    </w:p>
    <w:p w:rsidR="00771FF0" w:rsidRDefault="00771FF0" w:rsidP="009526A4">
      <w:pPr>
        <w:numPr>
          <w:ilvl w:val="0"/>
          <w:numId w:val="11"/>
        </w:numPr>
        <w:tabs>
          <w:tab w:val="left" w:pos="835"/>
        </w:tabs>
        <w:autoSpaceDE w:val="0"/>
        <w:autoSpaceDN w:val="0"/>
        <w:adjustRightInd w:val="0"/>
        <w:spacing w:line="276" w:lineRule="auto"/>
        <w:ind w:firstLine="274"/>
        <w:rPr>
          <w:sz w:val="28"/>
          <w:szCs w:val="28"/>
        </w:rPr>
      </w:pPr>
      <w:r w:rsidRPr="00C0626D">
        <w:rPr>
          <w:sz w:val="28"/>
          <w:szCs w:val="28"/>
        </w:rPr>
        <w:t>принимать локальные нормативные акты, содержащие обязательные для работников нормы.</w:t>
      </w:r>
    </w:p>
    <w:p w:rsidR="00771FF0" w:rsidRPr="00C0626D" w:rsidRDefault="00771FF0" w:rsidP="00771FF0">
      <w:pPr>
        <w:tabs>
          <w:tab w:val="left" w:pos="835"/>
        </w:tabs>
        <w:spacing w:line="276" w:lineRule="auto"/>
        <w:rPr>
          <w:sz w:val="28"/>
          <w:szCs w:val="28"/>
        </w:rPr>
      </w:pPr>
    </w:p>
    <w:p w:rsidR="00771FF0" w:rsidRDefault="00771FF0" w:rsidP="00771FF0">
      <w:pPr>
        <w:spacing w:line="276" w:lineRule="auto"/>
        <w:jc w:val="center"/>
        <w:rPr>
          <w:i/>
          <w:iCs/>
          <w:sz w:val="28"/>
          <w:szCs w:val="28"/>
        </w:rPr>
      </w:pPr>
    </w:p>
    <w:p w:rsidR="00771FF0" w:rsidRPr="00C0626D" w:rsidRDefault="00FE144C" w:rsidP="00771FF0">
      <w:pPr>
        <w:spacing w:line="276" w:lineRule="auto"/>
        <w:jc w:val="center"/>
        <w:rPr>
          <w:i/>
          <w:iCs/>
          <w:sz w:val="28"/>
          <w:szCs w:val="28"/>
        </w:rPr>
      </w:pPr>
      <w:r>
        <w:rPr>
          <w:i/>
          <w:iCs/>
          <w:sz w:val="28"/>
          <w:szCs w:val="28"/>
        </w:rPr>
        <w:t>3.3. Рабо</w:t>
      </w:r>
      <w:r w:rsidR="00771FF0" w:rsidRPr="00C0626D">
        <w:rPr>
          <w:i/>
          <w:iCs/>
          <w:sz w:val="28"/>
          <w:szCs w:val="28"/>
        </w:rPr>
        <w:t>тодатель обязан:</w:t>
      </w:r>
    </w:p>
    <w:p w:rsidR="00771FF0" w:rsidRPr="00C0626D" w:rsidRDefault="00771FF0" w:rsidP="00771FF0">
      <w:pPr>
        <w:tabs>
          <w:tab w:val="left" w:pos="730"/>
        </w:tabs>
        <w:spacing w:line="276" w:lineRule="auto"/>
        <w:rPr>
          <w:sz w:val="28"/>
          <w:szCs w:val="28"/>
        </w:rPr>
      </w:pPr>
      <w:r w:rsidRPr="00C0626D">
        <w:rPr>
          <w:sz w:val="28"/>
          <w:szCs w:val="28"/>
        </w:rPr>
        <w:t>3.3.1.</w:t>
      </w:r>
      <w:r w:rsidRPr="00C0626D">
        <w:rPr>
          <w:sz w:val="28"/>
          <w:szCs w:val="28"/>
        </w:rPr>
        <w:tab/>
        <w:t>соблюдать законы и иные нормативные правовые акты, локальные нормативные акты,</w:t>
      </w:r>
      <w:r w:rsidRPr="00C0626D">
        <w:rPr>
          <w:sz w:val="28"/>
          <w:szCs w:val="28"/>
        </w:rPr>
        <w:br/>
        <w:t>условия коллективного договора, соглашений и трудовых договоров;</w:t>
      </w:r>
    </w:p>
    <w:p w:rsidR="00771FF0" w:rsidRPr="00C0626D" w:rsidRDefault="00771FF0" w:rsidP="00771FF0">
      <w:pPr>
        <w:tabs>
          <w:tab w:val="left" w:pos="600"/>
        </w:tabs>
        <w:spacing w:line="276" w:lineRule="auto"/>
        <w:rPr>
          <w:sz w:val="28"/>
          <w:szCs w:val="28"/>
        </w:rPr>
      </w:pPr>
      <w:r w:rsidRPr="00C0626D">
        <w:rPr>
          <w:sz w:val="28"/>
          <w:szCs w:val="28"/>
        </w:rPr>
        <w:t>3.3.2.</w:t>
      </w:r>
      <w:r w:rsidRPr="00C0626D">
        <w:rPr>
          <w:sz w:val="28"/>
          <w:szCs w:val="28"/>
        </w:rPr>
        <w:tab/>
        <w:t>предоставлять работникам работу, обусловленную трудовым договоров;</w:t>
      </w:r>
    </w:p>
    <w:p w:rsidR="00771FF0" w:rsidRPr="00C0626D" w:rsidRDefault="00771FF0" w:rsidP="00771FF0">
      <w:pPr>
        <w:spacing w:line="276" w:lineRule="auto"/>
        <w:rPr>
          <w:sz w:val="28"/>
          <w:szCs w:val="28"/>
        </w:rPr>
      </w:pPr>
      <w:r w:rsidRPr="00C0626D">
        <w:rPr>
          <w:sz w:val="28"/>
          <w:szCs w:val="28"/>
        </w:rPr>
        <w:t>3.3.3.обеспечивать безопасность труда и условия труда, отвечающие требованиям охраны и гигиены труда;</w:t>
      </w:r>
    </w:p>
    <w:p w:rsidR="00771FF0" w:rsidRPr="00C0626D" w:rsidRDefault="00771FF0" w:rsidP="00771FF0">
      <w:pPr>
        <w:spacing w:line="276" w:lineRule="auto"/>
        <w:rPr>
          <w:sz w:val="28"/>
          <w:szCs w:val="28"/>
        </w:rPr>
      </w:pPr>
      <w:r w:rsidRPr="00C0626D">
        <w:rPr>
          <w:sz w:val="28"/>
          <w:szCs w:val="28"/>
        </w:rPr>
        <w:t>3.3.4. Выплату заработной платы производить не реже, чем каждые пол месяца</w:t>
      </w:r>
    </w:p>
    <w:p w:rsidR="00771FF0" w:rsidRPr="00C0626D" w:rsidRDefault="00771FF0" w:rsidP="00771FF0">
      <w:pPr>
        <w:spacing w:line="276" w:lineRule="auto"/>
        <w:ind w:firstLine="302"/>
        <w:rPr>
          <w:sz w:val="28"/>
          <w:szCs w:val="28"/>
        </w:rPr>
      </w:pPr>
      <w:r w:rsidRPr="00C0626D">
        <w:rPr>
          <w:sz w:val="28"/>
          <w:szCs w:val="28"/>
        </w:rPr>
        <w:t>- 20 числа за первую половину месяца. Размер заработной платы за первую половину месяца осуществляется пропорционально отработанного времени.</w:t>
      </w:r>
    </w:p>
    <w:p w:rsidR="00771FF0" w:rsidRDefault="00771FF0" w:rsidP="00771FF0">
      <w:pPr>
        <w:spacing w:line="276" w:lineRule="auto"/>
        <w:ind w:firstLine="302"/>
        <w:rPr>
          <w:sz w:val="28"/>
          <w:szCs w:val="28"/>
        </w:rPr>
      </w:pPr>
      <w:r w:rsidRPr="00C0626D">
        <w:rPr>
          <w:sz w:val="28"/>
          <w:szCs w:val="28"/>
        </w:rPr>
        <w:t xml:space="preserve"> - окончательный расчет за месяц 5 числа. </w:t>
      </w:r>
    </w:p>
    <w:p w:rsidR="00771FF0" w:rsidRDefault="00771FF0" w:rsidP="00771FF0">
      <w:pPr>
        <w:spacing w:line="276" w:lineRule="auto"/>
        <w:ind w:firstLine="302"/>
        <w:rPr>
          <w:sz w:val="28"/>
          <w:szCs w:val="28"/>
        </w:rPr>
      </w:pPr>
      <w:r w:rsidRPr="00C0626D">
        <w:rPr>
          <w:sz w:val="28"/>
          <w:szCs w:val="28"/>
        </w:rPr>
        <w:t>3.3.5.обеспечивать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71FF0" w:rsidRPr="00C0626D" w:rsidRDefault="00771FF0" w:rsidP="00771FF0">
      <w:pPr>
        <w:spacing w:line="276" w:lineRule="auto"/>
        <w:ind w:firstLine="302"/>
        <w:rPr>
          <w:sz w:val="28"/>
          <w:szCs w:val="28"/>
        </w:rPr>
      </w:pPr>
      <w:r w:rsidRPr="00C0626D">
        <w:rPr>
          <w:sz w:val="28"/>
          <w:szCs w:val="28"/>
        </w:rPr>
        <w:t xml:space="preserve"> З.З.</w:t>
      </w:r>
      <w:r>
        <w:rPr>
          <w:sz w:val="28"/>
          <w:szCs w:val="28"/>
        </w:rPr>
        <w:t>6</w:t>
      </w:r>
      <w:r w:rsidRPr="00C0626D">
        <w:rPr>
          <w:sz w:val="28"/>
          <w:szCs w:val="28"/>
        </w:rPr>
        <w:t>.вести коллективные переговоры, а также заключать коллективный договор в порядке, установленном законодательством РФ;</w:t>
      </w:r>
    </w:p>
    <w:p w:rsidR="00771FF0" w:rsidRDefault="00771FF0" w:rsidP="00771FF0">
      <w:pPr>
        <w:spacing w:line="276" w:lineRule="auto"/>
        <w:ind w:firstLine="302"/>
        <w:rPr>
          <w:sz w:val="28"/>
          <w:szCs w:val="28"/>
        </w:rPr>
      </w:pPr>
      <w:r w:rsidRPr="00C0626D">
        <w:rPr>
          <w:sz w:val="28"/>
          <w:szCs w:val="28"/>
        </w:rPr>
        <w:t>3.3.7.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771FF0" w:rsidRPr="00C0626D" w:rsidRDefault="00771FF0" w:rsidP="00771FF0">
      <w:pPr>
        <w:spacing w:line="276" w:lineRule="auto"/>
        <w:ind w:firstLine="302"/>
        <w:rPr>
          <w:sz w:val="28"/>
          <w:szCs w:val="28"/>
        </w:rPr>
      </w:pPr>
      <w:r>
        <w:rPr>
          <w:sz w:val="28"/>
          <w:szCs w:val="28"/>
        </w:rPr>
        <w:t xml:space="preserve">3.4. </w:t>
      </w:r>
      <w:r w:rsidRPr="00C0626D">
        <w:rPr>
          <w:sz w:val="28"/>
          <w:szCs w:val="28"/>
        </w:rPr>
        <w:t>Работодатель     осуществляет  внутришкольный  контроль,  посещение  уроков,  школьных  и внешкольных мероприятий.</w:t>
      </w:r>
    </w:p>
    <w:p w:rsidR="00771FF0" w:rsidRPr="00C0626D" w:rsidRDefault="00771FF0" w:rsidP="00771FF0">
      <w:pPr>
        <w:spacing w:line="276" w:lineRule="auto"/>
        <w:ind w:firstLine="302"/>
        <w:rPr>
          <w:sz w:val="28"/>
          <w:szCs w:val="28"/>
        </w:rPr>
      </w:pPr>
      <w:r w:rsidRPr="00C0626D">
        <w:rPr>
          <w:sz w:val="28"/>
          <w:szCs w:val="28"/>
        </w:rPr>
        <w:t>3.5.Работодатель как юридическое лицо несет ответственность перед работниками: 3.5.1.за ущерб, причиненный в результате незаконного лишения работника возможности трудиться: за задержку трудовой книжки при увольнении работника, незаконное отстранение работника от работы, его незаконное увольнение или перевод на другую работу и в иных случаях, предусмотренных законодательством;</w:t>
      </w:r>
    </w:p>
    <w:p w:rsidR="00771FF0" w:rsidRPr="00C0626D" w:rsidRDefault="00771FF0" w:rsidP="00771FF0">
      <w:pPr>
        <w:spacing w:line="276" w:lineRule="auto"/>
        <w:rPr>
          <w:sz w:val="28"/>
          <w:szCs w:val="28"/>
        </w:rPr>
      </w:pPr>
      <w:r w:rsidRPr="00C0626D">
        <w:rPr>
          <w:sz w:val="28"/>
          <w:szCs w:val="28"/>
        </w:rPr>
        <w:t>3.5.2.за задержку выплаты заработной платы, оплаты отпуска, выплат при увольнении и других выплат, причитающихся работнику;</w:t>
      </w:r>
    </w:p>
    <w:p w:rsidR="00771FF0" w:rsidRPr="00C0626D" w:rsidRDefault="00771FF0" w:rsidP="00771FF0">
      <w:pPr>
        <w:spacing w:line="276" w:lineRule="auto"/>
        <w:rPr>
          <w:sz w:val="28"/>
          <w:szCs w:val="28"/>
        </w:rPr>
      </w:pPr>
      <w:r>
        <w:rPr>
          <w:sz w:val="28"/>
          <w:szCs w:val="28"/>
        </w:rPr>
        <w:t>3.5.3.з</w:t>
      </w:r>
      <w:r w:rsidRPr="00C0626D">
        <w:rPr>
          <w:sz w:val="28"/>
          <w:szCs w:val="28"/>
        </w:rPr>
        <w:t>а причинение ущерба имуществу работника;</w:t>
      </w:r>
    </w:p>
    <w:p w:rsidR="00771FF0" w:rsidRPr="00C0626D" w:rsidRDefault="00771FF0" w:rsidP="00771FF0">
      <w:pPr>
        <w:spacing w:line="276" w:lineRule="auto"/>
        <w:rPr>
          <w:sz w:val="28"/>
          <w:szCs w:val="28"/>
        </w:rPr>
      </w:pPr>
      <w:r w:rsidRPr="00C0626D">
        <w:rPr>
          <w:sz w:val="28"/>
          <w:szCs w:val="28"/>
        </w:rPr>
        <w:t>3.5.4.В иных случаях, предусмотренных законодательством.</w:t>
      </w:r>
    </w:p>
    <w:p w:rsidR="00771FF0" w:rsidRPr="00C0626D" w:rsidRDefault="00771FF0" w:rsidP="00771FF0">
      <w:pPr>
        <w:spacing w:line="276" w:lineRule="auto"/>
        <w:rPr>
          <w:sz w:val="28"/>
          <w:szCs w:val="28"/>
        </w:rPr>
      </w:pPr>
    </w:p>
    <w:p w:rsidR="00771FF0" w:rsidRPr="007A288F" w:rsidRDefault="00771FF0" w:rsidP="00771FF0">
      <w:pPr>
        <w:spacing w:line="276" w:lineRule="auto"/>
        <w:jc w:val="center"/>
        <w:rPr>
          <w:b/>
          <w:sz w:val="28"/>
          <w:szCs w:val="28"/>
        </w:rPr>
      </w:pPr>
      <w:r w:rsidRPr="007A288F">
        <w:rPr>
          <w:b/>
          <w:sz w:val="28"/>
          <w:szCs w:val="28"/>
        </w:rPr>
        <w:t>4. Права, обязанности и ответственность работников</w:t>
      </w:r>
    </w:p>
    <w:p w:rsidR="00771FF0" w:rsidRPr="00C0626D" w:rsidRDefault="00771FF0" w:rsidP="00771FF0">
      <w:pPr>
        <w:spacing w:line="276" w:lineRule="auto"/>
        <w:jc w:val="center"/>
        <w:rPr>
          <w:i/>
          <w:iCs/>
          <w:sz w:val="28"/>
          <w:szCs w:val="28"/>
        </w:rPr>
      </w:pPr>
      <w:r w:rsidRPr="00C0626D">
        <w:rPr>
          <w:i/>
          <w:iCs/>
          <w:sz w:val="28"/>
          <w:szCs w:val="28"/>
        </w:rPr>
        <w:t>4.1. Работник имеет право на:</w:t>
      </w:r>
    </w:p>
    <w:p w:rsidR="00771FF0" w:rsidRPr="00C0626D" w:rsidRDefault="00771FF0" w:rsidP="009526A4">
      <w:pPr>
        <w:numPr>
          <w:ilvl w:val="0"/>
          <w:numId w:val="12"/>
        </w:numPr>
        <w:tabs>
          <w:tab w:val="left" w:pos="629"/>
        </w:tabs>
        <w:autoSpaceDE w:val="0"/>
        <w:autoSpaceDN w:val="0"/>
        <w:adjustRightInd w:val="0"/>
        <w:spacing w:line="276" w:lineRule="auto"/>
        <w:rPr>
          <w:sz w:val="28"/>
          <w:szCs w:val="28"/>
        </w:rPr>
      </w:pPr>
      <w:r w:rsidRPr="00C0626D">
        <w:rPr>
          <w:sz w:val="28"/>
          <w:szCs w:val="28"/>
        </w:rPr>
        <w:t>свободу преподавания, свободное выражение своего мнения, свободу от вмешательства в профессиональную деятельность;</w:t>
      </w:r>
    </w:p>
    <w:p w:rsidR="00771FF0" w:rsidRPr="00C0626D" w:rsidRDefault="00771FF0" w:rsidP="009526A4">
      <w:pPr>
        <w:numPr>
          <w:ilvl w:val="0"/>
          <w:numId w:val="12"/>
        </w:numPr>
        <w:tabs>
          <w:tab w:val="left" w:pos="629"/>
        </w:tabs>
        <w:autoSpaceDE w:val="0"/>
        <w:autoSpaceDN w:val="0"/>
        <w:adjustRightInd w:val="0"/>
        <w:spacing w:line="276" w:lineRule="auto"/>
        <w:rPr>
          <w:sz w:val="28"/>
          <w:szCs w:val="28"/>
        </w:rPr>
      </w:pPr>
      <w:r w:rsidRPr="00C0626D">
        <w:rPr>
          <w:sz w:val="28"/>
          <w:szCs w:val="28"/>
        </w:rPr>
        <w:t>свободу выбора и использования педагогически обоснованных форм, средств, методов обучения и воспитания;</w:t>
      </w:r>
    </w:p>
    <w:p w:rsidR="00771FF0" w:rsidRPr="00C0626D" w:rsidRDefault="00771FF0" w:rsidP="009526A4">
      <w:pPr>
        <w:numPr>
          <w:ilvl w:val="0"/>
          <w:numId w:val="12"/>
        </w:numPr>
        <w:tabs>
          <w:tab w:val="left" w:pos="629"/>
        </w:tabs>
        <w:autoSpaceDE w:val="0"/>
        <w:autoSpaceDN w:val="0"/>
        <w:adjustRightInd w:val="0"/>
        <w:spacing w:line="276" w:lineRule="auto"/>
        <w:rPr>
          <w:sz w:val="28"/>
          <w:szCs w:val="28"/>
        </w:rPr>
      </w:pPr>
      <w:r w:rsidRPr="00C0626D">
        <w:rPr>
          <w:sz w:val="28"/>
          <w:szCs w:val="28"/>
        </w:rPr>
        <w:t>право на творческую инициативу, разработку и применение авторских программ и методов обучения и воспитания в пределах реализуемой общеобразовательной программы, отдельного учебного предмета, курса, дисциплины (модуля);</w:t>
      </w:r>
    </w:p>
    <w:p w:rsidR="00771FF0" w:rsidRPr="00C0626D" w:rsidRDefault="00771FF0" w:rsidP="009526A4">
      <w:pPr>
        <w:numPr>
          <w:ilvl w:val="0"/>
          <w:numId w:val="12"/>
        </w:numPr>
        <w:tabs>
          <w:tab w:val="left" w:pos="629"/>
        </w:tabs>
        <w:autoSpaceDE w:val="0"/>
        <w:autoSpaceDN w:val="0"/>
        <w:adjustRightInd w:val="0"/>
        <w:spacing w:line="276" w:lineRule="auto"/>
        <w:rPr>
          <w:sz w:val="28"/>
          <w:szCs w:val="28"/>
        </w:rPr>
      </w:pPr>
      <w:r w:rsidRPr="00C0626D">
        <w:rPr>
          <w:sz w:val="28"/>
          <w:szCs w:val="28"/>
        </w:rPr>
        <w:t>право на выбор учебников, учебных пособий, материалов и иных средств обучения и воспитания в соответствии с общеобразовательной программой и в порядке, установленном законодательством об образовании;</w:t>
      </w:r>
    </w:p>
    <w:p w:rsidR="00771FF0" w:rsidRPr="00C0626D" w:rsidRDefault="00771FF0" w:rsidP="00771FF0">
      <w:pPr>
        <w:spacing w:line="276" w:lineRule="auto"/>
        <w:rPr>
          <w:sz w:val="28"/>
          <w:szCs w:val="28"/>
        </w:rPr>
        <w:sectPr w:rsidR="00771FF0" w:rsidRPr="00C0626D" w:rsidSect="00596C20">
          <w:footerReference w:type="default" r:id="rId13"/>
          <w:pgSz w:w="16837" w:h="23810"/>
          <w:pgMar w:top="284" w:right="2803" w:bottom="568" w:left="851" w:header="720" w:footer="720" w:gutter="0"/>
          <w:pgNumType w:start="1"/>
          <w:cols w:space="60"/>
          <w:noEndnote/>
          <w:titlePg/>
          <w:docGrid w:linePitch="326"/>
        </w:sectPr>
      </w:pPr>
    </w:p>
    <w:p w:rsidR="00771FF0" w:rsidRPr="00C0626D" w:rsidRDefault="00771FF0" w:rsidP="009526A4">
      <w:pPr>
        <w:numPr>
          <w:ilvl w:val="0"/>
          <w:numId w:val="13"/>
        </w:numPr>
        <w:tabs>
          <w:tab w:val="left" w:pos="662"/>
        </w:tabs>
        <w:autoSpaceDE w:val="0"/>
        <w:autoSpaceDN w:val="0"/>
        <w:adjustRightInd w:val="0"/>
        <w:spacing w:line="276" w:lineRule="auto"/>
        <w:rPr>
          <w:sz w:val="28"/>
          <w:szCs w:val="28"/>
        </w:rPr>
      </w:pPr>
      <w:r w:rsidRPr="00C0626D">
        <w:rPr>
          <w:sz w:val="28"/>
          <w:szCs w:val="28"/>
        </w:rPr>
        <w:lastRenderedPageBreak/>
        <w:t>право на участие в разработке образовательных программ, в том числе учебных планов, календарных учебных графиков, рабочих учебных программ, курсов, дисциплин (модулей), методических материалов и иных компонентов образовательных программ;</w:t>
      </w:r>
    </w:p>
    <w:p w:rsidR="00771FF0" w:rsidRPr="00C0626D" w:rsidRDefault="00771FF0" w:rsidP="009526A4">
      <w:pPr>
        <w:numPr>
          <w:ilvl w:val="0"/>
          <w:numId w:val="13"/>
        </w:numPr>
        <w:tabs>
          <w:tab w:val="left" w:pos="662"/>
        </w:tabs>
        <w:autoSpaceDE w:val="0"/>
        <w:autoSpaceDN w:val="0"/>
        <w:adjustRightInd w:val="0"/>
        <w:spacing w:line="276" w:lineRule="auto"/>
        <w:rPr>
          <w:sz w:val="28"/>
          <w:szCs w:val="28"/>
        </w:rPr>
      </w:pPr>
      <w:r w:rsidRPr="00C0626D">
        <w:rPr>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71FF0" w:rsidRPr="00C0626D" w:rsidRDefault="00771FF0" w:rsidP="009526A4">
      <w:pPr>
        <w:numPr>
          <w:ilvl w:val="0"/>
          <w:numId w:val="13"/>
        </w:numPr>
        <w:tabs>
          <w:tab w:val="left" w:pos="662"/>
        </w:tabs>
        <w:autoSpaceDE w:val="0"/>
        <w:autoSpaceDN w:val="0"/>
        <w:adjustRightInd w:val="0"/>
        <w:spacing w:line="276" w:lineRule="auto"/>
        <w:rPr>
          <w:sz w:val="28"/>
          <w:szCs w:val="28"/>
        </w:rPr>
      </w:pPr>
      <w:r w:rsidRPr="00C0626D">
        <w:rPr>
          <w:sz w:val="28"/>
          <w:szCs w:val="28"/>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общеобразовательной деятельности, необходимым для качественного </w:t>
      </w:r>
      <w:r w:rsidRPr="00C0626D">
        <w:rPr>
          <w:sz w:val="28"/>
          <w:szCs w:val="28"/>
        </w:rPr>
        <w:lastRenderedPageBreak/>
        <w:t>осуществления педагогической, научной или исследовательской деятельности в организациях, осуществляющих образовательную деятельность;</w:t>
      </w:r>
    </w:p>
    <w:p w:rsidR="00771FF0" w:rsidRPr="00C0626D" w:rsidRDefault="00771FF0" w:rsidP="00771FF0">
      <w:pPr>
        <w:spacing w:line="276" w:lineRule="auto"/>
        <w:rPr>
          <w:sz w:val="28"/>
          <w:szCs w:val="28"/>
        </w:rPr>
      </w:pPr>
      <w:r w:rsidRPr="00C0626D">
        <w:rPr>
          <w:sz w:val="28"/>
          <w:szCs w:val="28"/>
        </w:rPr>
        <w:t>4.1.8.право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771FF0" w:rsidRPr="00C0626D" w:rsidRDefault="00771FF0" w:rsidP="009526A4">
      <w:pPr>
        <w:numPr>
          <w:ilvl w:val="0"/>
          <w:numId w:val="14"/>
        </w:numPr>
        <w:tabs>
          <w:tab w:val="left" w:pos="715"/>
        </w:tabs>
        <w:autoSpaceDE w:val="0"/>
        <w:autoSpaceDN w:val="0"/>
        <w:adjustRightInd w:val="0"/>
        <w:spacing w:line="276" w:lineRule="auto"/>
        <w:rPr>
          <w:sz w:val="28"/>
          <w:szCs w:val="28"/>
        </w:rPr>
      </w:pPr>
      <w:r w:rsidRPr="00C0626D">
        <w:rPr>
          <w:sz w:val="28"/>
          <w:szCs w:val="28"/>
        </w:rPr>
        <w:t>право на участие в управлении общеобразовательной организацией, в том числе в коллегиальных органах управления, в порядке, установленном уставом этой организации;</w:t>
      </w:r>
    </w:p>
    <w:p w:rsidR="00771FF0" w:rsidRPr="00C0626D" w:rsidRDefault="00771FF0" w:rsidP="009526A4">
      <w:pPr>
        <w:numPr>
          <w:ilvl w:val="0"/>
          <w:numId w:val="14"/>
        </w:numPr>
        <w:tabs>
          <w:tab w:val="left" w:pos="715"/>
        </w:tabs>
        <w:autoSpaceDE w:val="0"/>
        <w:autoSpaceDN w:val="0"/>
        <w:adjustRightInd w:val="0"/>
        <w:spacing w:line="276" w:lineRule="auto"/>
        <w:rPr>
          <w:sz w:val="28"/>
          <w:szCs w:val="28"/>
        </w:rPr>
      </w:pPr>
      <w:r w:rsidRPr="00C0626D">
        <w:rPr>
          <w:sz w:val="28"/>
          <w:szCs w:val="28"/>
        </w:rPr>
        <w:t>право на участие в обсуждении вопросов, относящихся к деятельности общеобразовательной организации, в том числе через органы управления и общественные организации;</w:t>
      </w:r>
    </w:p>
    <w:p w:rsidR="00771FF0" w:rsidRPr="00C0626D" w:rsidRDefault="00771FF0" w:rsidP="00771FF0">
      <w:pPr>
        <w:spacing w:line="276" w:lineRule="auto"/>
        <w:rPr>
          <w:sz w:val="28"/>
          <w:szCs w:val="28"/>
        </w:rPr>
      </w:pPr>
      <w:r>
        <w:rPr>
          <w:sz w:val="28"/>
          <w:szCs w:val="28"/>
        </w:rPr>
        <w:t>4.1.11.</w:t>
      </w:r>
      <w:r w:rsidRPr="00C0626D">
        <w:rPr>
          <w:sz w:val="28"/>
          <w:szCs w:val="28"/>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771FF0" w:rsidRPr="00C0626D" w:rsidRDefault="00771FF0" w:rsidP="00771FF0">
      <w:pPr>
        <w:tabs>
          <w:tab w:val="left" w:pos="850"/>
        </w:tabs>
        <w:spacing w:line="276" w:lineRule="auto"/>
        <w:rPr>
          <w:sz w:val="28"/>
          <w:szCs w:val="28"/>
        </w:rPr>
      </w:pPr>
      <w:r w:rsidRPr="00C0626D">
        <w:rPr>
          <w:sz w:val="28"/>
          <w:szCs w:val="28"/>
        </w:rPr>
        <w:t>4.1.12.</w:t>
      </w:r>
      <w:r w:rsidRPr="00C0626D">
        <w:rPr>
          <w:sz w:val="28"/>
          <w:szCs w:val="28"/>
        </w:rPr>
        <w:tab/>
        <w:t>право на обращение в комиссию по урегулированию споров между участниками</w:t>
      </w:r>
      <w:r>
        <w:rPr>
          <w:sz w:val="28"/>
          <w:szCs w:val="28"/>
        </w:rPr>
        <w:t xml:space="preserve"> </w:t>
      </w:r>
      <w:r w:rsidRPr="00C0626D">
        <w:rPr>
          <w:sz w:val="28"/>
          <w:szCs w:val="28"/>
        </w:rPr>
        <w:t>образовательных отношений;</w:t>
      </w:r>
    </w:p>
    <w:p w:rsidR="00771FF0" w:rsidRPr="00C0626D" w:rsidRDefault="00771FF0" w:rsidP="00771FF0">
      <w:pPr>
        <w:tabs>
          <w:tab w:val="left" w:pos="763"/>
        </w:tabs>
        <w:spacing w:line="276" w:lineRule="auto"/>
        <w:rPr>
          <w:sz w:val="28"/>
          <w:szCs w:val="28"/>
        </w:rPr>
      </w:pPr>
      <w:r>
        <w:rPr>
          <w:sz w:val="28"/>
          <w:szCs w:val="28"/>
        </w:rPr>
        <w:t>4.1.13.</w:t>
      </w:r>
      <w:r w:rsidRPr="00C0626D">
        <w:rPr>
          <w:sz w:val="28"/>
          <w:szCs w:val="28"/>
        </w:rPr>
        <w:t>право на защиту профессиональной чести и достоинства, на справедливое и объективное</w:t>
      </w:r>
      <w:r>
        <w:rPr>
          <w:sz w:val="28"/>
          <w:szCs w:val="28"/>
        </w:rPr>
        <w:t xml:space="preserve"> </w:t>
      </w:r>
      <w:r w:rsidRPr="00C0626D">
        <w:rPr>
          <w:sz w:val="28"/>
          <w:szCs w:val="28"/>
        </w:rPr>
        <w:t>расследование нарушения норм профессиональной этики педагогических работников.</w:t>
      </w:r>
    </w:p>
    <w:p w:rsidR="00771FF0" w:rsidRPr="00C0626D" w:rsidRDefault="00771FF0" w:rsidP="00771FF0">
      <w:pPr>
        <w:spacing w:line="276" w:lineRule="auto"/>
        <w:rPr>
          <w:sz w:val="28"/>
          <w:szCs w:val="28"/>
        </w:rPr>
      </w:pPr>
    </w:p>
    <w:p w:rsidR="00771FF0" w:rsidRPr="00C0626D" w:rsidRDefault="00771FF0" w:rsidP="00771FF0">
      <w:pPr>
        <w:spacing w:line="276" w:lineRule="auto"/>
        <w:jc w:val="center"/>
        <w:rPr>
          <w:i/>
          <w:iCs/>
          <w:sz w:val="28"/>
          <w:szCs w:val="28"/>
        </w:rPr>
      </w:pPr>
      <w:r w:rsidRPr="00C0626D">
        <w:rPr>
          <w:i/>
          <w:iCs/>
          <w:sz w:val="28"/>
          <w:szCs w:val="28"/>
        </w:rPr>
        <w:t>4.2. Работники имеют следующие трудовые права и социальные гарантии:</w:t>
      </w:r>
    </w:p>
    <w:p w:rsidR="00771FF0" w:rsidRPr="00C0626D" w:rsidRDefault="00771FF0" w:rsidP="00771FF0">
      <w:pPr>
        <w:tabs>
          <w:tab w:val="left" w:pos="600"/>
        </w:tabs>
        <w:spacing w:line="276" w:lineRule="auto"/>
        <w:rPr>
          <w:sz w:val="28"/>
          <w:szCs w:val="28"/>
        </w:rPr>
      </w:pPr>
      <w:r w:rsidRPr="00C0626D">
        <w:rPr>
          <w:sz w:val="28"/>
          <w:szCs w:val="28"/>
        </w:rPr>
        <w:t>4.2.1.</w:t>
      </w:r>
      <w:r w:rsidRPr="00C0626D">
        <w:rPr>
          <w:sz w:val="28"/>
          <w:szCs w:val="28"/>
        </w:rPr>
        <w:tab/>
        <w:t>право на сокращенную продолжительность рабочего времени;</w:t>
      </w:r>
    </w:p>
    <w:p w:rsidR="00771FF0" w:rsidRPr="00C0626D" w:rsidRDefault="00771FF0" w:rsidP="009526A4">
      <w:pPr>
        <w:numPr>
          <w:ilvl w:val="0"/>
          <w:numId w:val="15"/>
        </w:numPr>
        <w:tabs>
          <w:tab w:val="left" w:pos="643"/>
        </w:tabs>
        <w:autoSpaceDE w:val="0"/>
        <w:autoSpaceDN w:val="0"/>
        <w:adjustRightInd w:val="0"/>
        <w:spacing w:line="276" w:lineRule="auto"/>
        <w:rPr>
          <w:sz w:val="28"/>
          <w:szCs w:val="28"/>
        </w:rPr>
      </w:pPr>
      <w:r w:rsidRPr="00C0626D">
        <w:rPr>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771FF0" w:rsidRPr="00C0626D" w:rsidRDefault="00771FF0" w:rsidP="009526A4">
      <w:pPr>
        <w:numPr>
          <w:ilvl w:val="0"/>
          <w:numId w:val="15"/>
        </w:numPr>
        <w:tabs>
          <w:tab w:val="left" w:pos="643"/>
        </w:tabs>
        <w:autoSpaceDE w:val="0"/>
        <w:autoSpaceDN w:val="0"/>
        <w:adjustRightInd w:val="0"/>
        <w:spacing w:line="276" w:lineRule="auto"/>
        <w:rPr>
          <w:sz w:val="28"/>
          <w:szCs w:val="28"/>
        </w:rPr>
      </w:pPr>
      <w:r w:rsidRPr="00C0626D">
        <w:rPr>
          <w:sz w:val="28"/>
          <w:szCs w:val="28"/>
        </w:rPr>
        <w:t>право на ежегодный основной оплачиваемый отпуск, продолжительность которого определяется Правительством Российской Федерации;</w:t>
      </w:r>
    </w:p>
    <w:p w:rsidR="00771FF0" w:rsidRPr="00C0626D" w:rsidRDefault="00771FF0" w:rsidP="009526A4">
      <w:pPr>
        <w:numPr>
          <w:ilvl w:val="0"/>
          <w:numId w:val="15"/>
        </w:numPr>
        <w:tabs>
          <w:tab w:val="left" w:pos="643"/>
        </w:tabs>
        <w:autoSpaceDE w:val="0"/>
        <w:autoSpaceDN w:val="0"/>
        <w:adjustRightInd w:val="0"/>
        <w:spacing w:line="276" w:lineRule="auto"/>
        <w:rPr>
          <w:sz w:val="28"/>
          <w:szCs w:val="28"/>
        </w:rPr>
      </w:pPr>
      <w:r w:rsidRPr="00C0626D">
        <w:rPr>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1FF0" w:rsidRPr="00C0626D" w:rsidRDefault="00771FF0" w:rsidP="009526A4">
      <w:pPr>
        <w:numPr>
          <w:ilvl w:val="0"/>
          <w:numId w:val="16"/>
        </w:numPr>
        <w:tabs>
          <w:tab w:val="left" w:pos="619"/>
        </w:tabs>
        <w:autoSpaceDE w:val="0"/>
        <w:autoSpaceDN w:val="0"/>
        <w:adjustRightInd w:val="0"/>
        <w:spacing w:line="276" w:lineRule="auto"/>
        <w:rPr>
          <w:sz w:val="28"/>
          <w:szCs w:val="28"/>
        </w:rPr>
      </w:pPr>
      <w:r w:rsidRPr="00C0626D">
        <w:rPr>
          <w:sz w:val="28"/>
          <w:szCs w:val="28"/>
        </w:rPr>
        <w:t>право на досрочное назначение трудовой пенсии по старости в порядке, установленном законодательством Российской Федерации;</w:t>
      </w:r>
    </w:p>
    <w:p w:rsidR="00771FF0" w:rsidRPr="00C0626D" w:rsidRDefault="00771FF0" w:rsidP="009526A4">
      <w:pPr>
        <w:numPr>
          <w:ilvl w:val="0"/>
          <w:numId w:val="16"/>
        </w:numPr>
        <w:tabs>
          <w:tab w:val="left" w:pos="619"/>
        </w:tabs>
        <w:autoSpaceDE w:val="0"/>
        <w:autoSpaceDN w:val="0"/>
        <w:adjustRightInd w:val="0"/>
        <w:spacing w:line="276" w:lineRule="auto"/>
        <w:rPr>
          <w:sz w:val="28"/>
          <w:szCs w:val="28"/>
        </w:rPr>
      </w:pPr>
      <w:r w:rsidRPr="00C0626D">
        <w:rPr>
          <w:sz w:val="28"/>
          <w:szCs w:val="28"/>
        </w:rPr>
        <w:t>право на предоставление педагогическим работникам, состоящим на учете в качестве нуждающихся в жилых помещениях, право на предоставление жилых помещений специализированного жилищного фонда;</w:t>
      </w:r>
    </w:p>
    <w:p w:rsidR="00771FF0" w:rsidRPr="00C0626D" w:rsidRDefault="00771FF0" w:rsidP="009526A4">
      <w:pPr>
        <w:numPr>
          <w:ilvl w:val="0"/>
          <w:numId w:val="16"/>
        </w:numPr>
        <w:tabs>
          <w:tab w:val="left" w:pos="619"/>
        </w:tabs>
        <w:autoSpaceDE w:val="0"/>
        <w:autoSpaceDN w:val="0"/>
        <w:adjustRightInd w:val="0"/>
        <w:spacing w:line="276" w:lineRule="auto"/>
        <w:rPr>
          <w:sz w:val="28"/>
          <w:szCs w:val="28"/>
        </w:rPr>
      </w:pPr>
      <w:r w:rsidRPr="00C0626D">
        <w:rPr>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71FF0" w:rsidRPr="00C0626D" w:rsidRDefault="00771FF0" w:rsidP="00771FF0">
      <w:pPr>
        <w:spacing w:line="276" w:lineRule="auto"/>
        <w:rPr>
          <w:sz w:val="28"/>
          <w:szCs w:val="28"/>
        </w:rPr>
      </w:pPr>
      <w:r w:rsidRPr="00C0626D">
        <w:rPr>
          <w:sz w:val="28"/>
          <w:szCs w:val="28"/>
        </w:rPr>
        <w:t>4.3.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w:t>
      </w:r>
      <w:r w:rsidR="00FE144C">
        <w:rPr>
          <w:sz w:val="28"/>
          <w:szCs w:val="28"/>
        </w:rPr>
        <w:t>льтурно-оздоровительных, спортив</w:t>
      </w:r>
      <w:r w:rsidRPr="00C0626D">
        <w:rPr>
          <w:sz w:val="28"/>
          <w:szCs w:val="28"/>
        </w:rPr>
        <w:t>ных, творческих и иных мероприятий, проводимых с обучающимися. Конкретные трудовые</w:t>
      </w:r>
      <w:r>
        <w:rPr>
          <w:sz w:val="28"/>
          <w:szCs w:val="28"/>
        </w:rPr>
        <w:t xml:space="preserve"> </w:t>
      </w:r>
      <w:r w:rsidRPr="00C0626D">
        <w:rPr>
          <w:sz w:val="28"/>
          <w:szCs w:val="28"/>
        </w:rPr>
        <w:t>(должностные)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771FF0" w:rsidRPr="00C0626D" w:rsidRDefault="00771FF0" w:rsidP="009526A4">
      <w:pPr>
        <w:numPr>
          <w:ilvl w:val="0"/>
          <w:numId w:val="17"/>
        </w:numPr>
        <w:tabs>
          <w:tab w:val="left" w:pos="557"/>
        </w:tabs>
        <w:autoSpaceDE w:val="0"/>
        <w:autoSpaceDN w:val="0"/>
        <w:adjustRightInd w:val="0"/>
        <w:spacing w:line="276" w:lineRule="auto"/>
        <w:rPr>
          <w:sz w:val="28"/>
          <w:szCs w:val="28"/>
        </w:rPr>
      </w:pPr>
      <w:r w:rsidRPr="00C0626D">
        <w:rPr>
          <w:sz w:val="28"/>
          <w:szCs w:val="28"/>
        </w:rPr>
        <w:t xml:space="preserve">Режим рабочего времени и времени отдыха педагогических работников организаций, осуществляющих образовательную деятельность, определяется </w:t>
      </w:r>
      <w:r w:rsidRPr="00C0626D">
        <w:rPr>
          <w:sz w:val="28"/>
          <w:szCs w:val="28"/>
        </w:rPr>
        <w:lastRenderedPageBreak/>
        <w:t>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w:t>
      </w:r>
      <w:r>
        <w:rPr>
          <w:sz w:val="28"/>
          <w:szCs w:val="28"/>
        </w:rPr>
        <w:t xml:space="preserve">еральным органом исполнительной </w:t>
      </w:r>
      <w:r w:rsidRPr="00C0626D">
        <w:rPr>
          <w:sz w:val="28"/>
          <w:szCs w:val="28"/>
        </w:rPr>
        <w:t xml:space="preserve"> власти, осуществляющим функции по выработке государственной политики и нормативно-правовому регулированию в сфере образования.</w:t>
      </w:r>
    </w:p>
    <w:p w:rsidR="00771FF0" w:rsidRPr="00C0626D" w:rsidRDefault="00771FF0" w:rsidP="009526A4">
      <w:pPr>
        <w:numPr>
          <w:ilvl w:val="0"/>
          <w:numId w:val="17"/>
        </w:numPr>
        <w:tabs>
          <w:tab w:val="left" w:pos="557"/>
        </w:tabs>
        <w:autoSpaceDE w:val="0"/>
        <w:autoSpaceDN w:val="0"/>
        <w:adjustRightInd w:val="0"/>
        <w:spacing w:line="276" w:lineRule="auto"/>
        <w:rPr>
          <w:sz w:val="28"/>
          <w:szCs w:val="28"/>
        </w:rPr>
      </w:pPr>
      <w:r w:rsidRPr="00C0626D">
        <w:rPr>
          <w:sz w:val="28"/>
          <w:szCs w:val="28"/>
        </w:rPr>
        <w:t>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771FF0" w:rsidRPr="00C0626D" w:rsidRDefault="00771FF0" w:rsidP="00771FF0">
      <w:pPr>
        <w:spacing w:line="276" w:lineRule="auto"/>
        <w:rPr>
          <w:sz w:val="28"/>
          <w:szCs w:val="28"/>
        </w:rPr>
      </w:pPr>
    </w:p>
    <w:p w:rsidR="00771FF0" w:rsidRPr="007A288F" w:rsidRDefault="00771FF0" w:rsidP="00771FF0">
      <w:pPr>
        <w:spacing w:line="276" w:lineRule="auto"/>
        <w:jc w:val="center"/>
        <w:rPr>
          <w:b/>
          <w:sz w:val="28"/>
          <w:szCs w:val="28"/>
        </w:rPr>
      </w:pPr>
      <w:r w:rsidRPr="007A288F">
        <w:rPr>
          <w:b/>
          <w:sz w:val="28"/>
          <w:szCs w:val="28"/>
        </w:rPr>
        <w:t>5.Работник обязан:</w:t>
      </w:r>
    </w:p>
    <w:p w:rsidR="00771FF0" w:rsidRPr="00C0626D" w:rsidRDefault="00771FF0" w:rsidP="00771FF0">
      <w:pPr>
        <w:tabs>
          <w:tab w:val="left" w:pos="672"/>
        </w:tabs>
        <w:spacing w:line="276" w:lineRule="auto"/>
        <w:rPr>
          <w:sz w:val="28"/>
          <w:szCs w:val="28"/>
        </w:rPr>
      </w:pPr>
      <w:r w:rsidRPr="00C0626D">
        <w:rPr>
          <w:sz w:val="28"/>
          <w:szCs w:val="28"/>
        </w:rPr>
        <w:t>5.1.1.</w:t>
      </w:r>
      <w:r w:rsidRPr="00C0626D">
        <w:rPr>
          <w:sz w:val="28"/>
          <w:szCs w:val="28"/>
        </w:rPr>
        <w:tab/>
      </w:r>
      <w:r>
        <w:rPr>
          <w:sz w:val="28"/>
          <w:szCs w:val="28"/>
        </w:rPr>
        <w:t>О</w:t>
      </w:r>
      <w:r w:rsidRPr="00C0626D">
        <w:rPr>
          <w:sz w:val="28"/>
          <w:szCs w:val="28"/>
        </w:rPr>
        <w:t>существлять свою деятельность на высоком профессиональном уровне, обеспечивать в</w:t>
      </w:r>
      <w:r>
        <w:rPr>
          <w:sz w:val="28"/>
          <w:szCs w:val="28"/>
        </w:rPr>
        <w:t xml:space="preserve"> </w:t>
      </w:r>
      <w:r w:rsidRPr="00C0626D">
        <w:rPr>
          <w:sz w:val="28"/>
          <w:szCs w:val="28"/>
        </w:rPr>
        <w:t>полном объеме реализацию преподаваемых учебных предмета, курса, дисциплины (модуля) в</w:t>
      </w:r>
      <w:r>
        <w:rPr>
          <w:sz w:val="28"/>
          <w:szCs w:val="28"/>
        </w:rPr>
        <w:t xml:space="preserve"> </w:t>
      </w:r>
      <w:r w:rsidRPr="00C0626D">
        <w:rPr>
          <w:sz w:val="28"/>
          <w:szCs w:val="28"/>
        </w:rPr>
        <w:t>соответствии с утвержденной рабочей программой;</w:t>
      </w:r>
    </w:p>
    <w:p w:rsidR="00771FF0" w:rsidRPr="00C0626D" w:rsidRDefault="00771FF0" w:rsidP="00771FF0">
      <w:pPr>
        <w:tabs>
          <w:tab w:val="left" w:pos="787"/>
        </w:tabs>
        <w:spacing w:line="276" w:lineRule="auto"/>
        <w:rPr>
          <w:sz w:val="28"/>
          <w:szCs w:val="28"/>
        </w:rPr>
      </w:pPr>
      <w:r w:rsidRPr="00C0626D">
        <w:rPr>
          <w:sz w:val="28"/>
          <w:szCs w:val="28"/>
        </w:rPr>
        <w:t>5.1.2.</w:t>
      </w:r>
      <w:r w:rsidRPr="00C0626D">
        <w:rPr>
          <w:sz w:val="28"/>
          <w:szCs w:val="28"/>
        </w:rPr>
        <w:tab/>
      </w:r>
      <w:r>
        <w:rPr>
          <w:sz w:val="28"/>
          <w:szCs w:val="28"/>
        </w:rPr>
        <w:t>С</w:t>
      </w:r>
      <w:r w:rsidRPr="00C0626D">
        <w:rPr>
          <w:sz w:val="28"/>
          <w:szCs w:val="28"/>
        </w:rPr>
        <w:t>облюдать правовые, нравственные и этические нормы, следовать требованиям</w:t>
      </w:r>
      <w:r>
        <w:rPr>
          <w:sz w:val="28"/>
          <w:szCs w:val="28"/>
        </w:rPr>
        <w:t xml:space="preserve"> </w:t>
      </w:r>
      <w:r w:rsidRPr="00C0626D">
        <w:rPr>
          <w:sz w:val="28"/>
          <w:szCs w:val="28"/>
        </w:rPr>
        <w:t>профессиональной этики;</w:t>
      </w:r>
    </w:p>
    <w:p w:rsidR="00771FF0" w:rsidRPr="00C0626D" w:rsidRDefault="00771FF0" w:rsidP="00771FF0">
      <w:pPr>
        <w:tabs>
          <w:tab w:val="left" w:pos="590"/>
        </w:tabs>
        <w:spacing w:line="276" w:lineRule="auto"/>
        <w:rPr>
          <w:sz w:val="28"/>
          <w:szCs w:val="28"/>
        </w:rPr>
      </w:pPr>
      <w:r w:rsidRPr="00C0626D">
        <w:rPr>
          <w:sz w:val="28"/>
          <w:szCs w:val="28"/>
        </w:rPr>
        <w:t>5.1.3.</w:t>
      </w:r>
      <w:r w:rsidRPr="00C0626D">
        <w:rPr>
          <w:sz w:val="28"/>
          <w:szCs w:val="28"/>
        </w:rPr>
        <w:tab/>
      </w:r>
      <w:r>
        <w:rPr>
          <w:sz w:val="28"/>
          <w:szCs w:val="28"/>
        </w:rPr>
        <w:t>У</w:t>
      </w:r>
      <w:r w:rsidRPr="00C0626D">
        <w:rPr>
          <w:sz w:val="28"/>
          <w:szCs w:val="28"/>
        </w:rPr>
        <w:t>важать честь и достоинство обучающихся и других участников образовательных отношений;</w:t>
      </w:r>
    </w:p>
    <w:p w:rsidR="00771FF0" w:rsidRPr="00C0626D" w:rsidRDefault="00771FF0" w:rsidP="009526A4">
      <w:pPr>
        <w:numPr>
          <w:ilvl w:val="0"/>
          <w:numId w:val="18"/>
        </w:numPr>
        <w:tabs>
          <w:tab w:val="left" w:pos="595"/>
        </w:tabs>
        <w:autoSpaceDE w:val="0"/>
        <w:autoSpaceDN w:val="0"/>
        <w:adjustRightInd w:val="0"/>
        <w:spacing w:line="276" w:lineRule="auto"/>
        <w:rPr>
          <w:sz w:val="28"/>
          <w:szCs w:val="28"/>
        </w:rPr>
      </w:pPr>
      <w:r>
        <w:rPr>
          <w:sz w:val="28"/>
          <w:szCs w:val="28"/>
        </w:rPr>
        <w:t xml:space="preserve"> Р</w:t>
      </w:r>
      <w:r w:rsidRPr="00C0626D">
        <w:rPr>
          <w:sz w:val="28"/>
          <w:szCs w:val="28"/>
        </w:rPr>
        <w:t>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771FF0" w:rsidRPr="00C0626D" w:rsidRDefault="00771FF0" w:rsidP="009526A4">
      <w:pPr>
        <w:numPr>
          <w:ilvl w:val="0"/>
          <w:numId w:val="18"/>
        </w:numPr>
        <w:tabs>
          <w:tab w:val="left" w:pos="595"/>
        </w:tabs>
        <w:autoSpaceDE w:val="0"/>
        <w:autoSpaceDN w:val="0"/>
        <w:adjustRightInd w:val="0"/>
        <w:spacing w:line="276" w:lineRule="auto"/>
        <w:rPr>
          <w:sz w:val="28"/>
          <w:szCs w:val="28"/>
        </w:rPr>
      </w:pPr>
      <w:r>
        <w:rPr>
          <w:sz w:val="28"/>
          <w:szCs w:val="28"/>
        </w:rPr>
        <w:t xml:space="preserve"> </w:t>
      </w:r>
      <w:r w:rsidRPr="00C0626D">
        <w:rPr>
          <w:sz w:val="28"/>
          <w:szCs w:val="28"/>
        </w:rPr>
        <w:t>Применять педагогически обоснованные и обеспечивающие высокое качество образования формы, методы обучения и воспитания;</w:t>
      </w:r>
    </w:p>
    <w:p w:rsidR="00771FF0" w:rsidRPr="00C0626D" w:rsidRDefault="00771FF0" w:rsidP="009526A4">
      <w:pPr>
        <w:numPr>
          <w:ilvl w:val="0"/>
          <w:numId w:val="18"/>
        </w:numPr>
        <w:tabs>
          <w:tab w:val="left" w:pos="595"/>
        </w:tabs>
        <w:autoSpaceDE w:val="0"/>
        <w:autoSpaceDN w:val="0"/>
        <w:adjustRightInd w:val="0"/>
        <w:spacing w:line="276" w:lineRule="auto"/>
        <w:rPr>
          <w:sz w:val="28"/>
          <w:szCs w:val="28"/>
        </w:rPr>
      </w:pPr>
      <w:r>
        <w:rPr>
          <w:sz w:val="28"/>
          <w:szCs w:val="28"/>
        </w:rPr>
        <w:t xml:space="preserve"> У</w:t>
      </w:r>
      <w:r w:rsidRPr="00C0626D">
        <w:rPr>
          <w:sz w:val="28"/>
          <w:szCs w:val="28"/>
        </w:rPr>
        <w:t>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71FF0" w:rsidRPr="00C0626D" w:rsidRDefault="00771FF0" w:rsidP="009526A4">
      <w:pPr>
        <w:numPr>
          <w:ilvl w:val="0"/>
          <w:numId w:val="18"/>
        </w:numPr>
        <w:tabs>
          <w:tab w:val="left" w:pos="595"/>
        </w:tabs>
        <w:autoSpaceDE w:val="0"/>
        <w:autoSpaceDN w:val="0"/>
        <w:adjustRightInd w:val="0"/>
        <w:spacing w:line="276" w:lineRule="auto"/>
        <w:rPr>
          <w:sz w:val="28"/>
          <w:szCs w:val="28"/>
        </w:rPr>
      </w:pPr>
      <w:r>
        <w:rPr>
          <w:sz w:val="28"/>
          <w:szCs w:val="28"/>
        </w:rPr>
        <w:t xml:space="preserve"> С</w:t>
      </w:r>
      <w:r w:rsidRPr="00C0626D">
        <w:rPr>
          <w:sz w:val="28"/>
          <w:szCs w:val="28"/>
        </w:rPr>
        <w:t>истематически повышать свой профессиональный уровень;</w:t>
      </w:r>
    </w:p>
    <w:p w:rsidR="00771FF0" w:rsidRPr="00C0626D" w:rsidRDefault="00771FF0" w:rsidP="009526A4">
      <w:pPr>
        <w:numPr>
          <w:ilvl w:val="0"/>
          <w:numId w:val="18"/>
        </w:numPr>
        <w:tabs>
          <w:tab w:val="left" w:pos="595"/>
        </w:tabs>
        <w:autoSpaceDE w:val="0"/>
        <w:autoSpaceDN w:val="0"/>
        <w:adjustRightInd w:val="0"/>
        <w:spacing w:line="276" w:lineRule="auto"/>
        <w:rPr>
          <w:sz w:val="28"/>
          <w:szCs w:val="28"/>
        </w:rPr>
      </w:pPr>
      <w:r>
        <w:rPr>
          <w:sz w:val="28"/>
          <w:szCs w:val="28"/>
        </w:rPr>
        <w:t xml:space="preserve"> П</w:t>
      </w:r>
      <w:r w:rsidRPr="00C0626D">
        <w:rPr>
          <w:sz w:val="28"/>
          <w:szCs w:val="28"/>
        </w:rPr>
        <w:t>роходить аттестацию на соответствие занимаемой должности в порядке, установленном законодательством об образовании;</w:t>
      </w:r>
    </w:p>
    <w:p w:rsidR="00771FF0" w:rsidRPr="00C0626D" w:rsidRDefault="00771FF0" w:rsidP="009526A4">
      <w:pPr>
        <w:numPr>
          <w:ilvl w:val="0"/>
          <w:numId w:val="18"/>
        </w:numPr>
        <w:tabs>
          <w:tab w:val="left" w:pos="595"/>
        </w:tabs>
        <w:autoSpaceDE w:val="0"/>
        <w:autoSpaceDN w:val="0"/>
        <w:adjustRightInd w:val="0"/>
        <w:spacing w:line="276" w:lineRule="auto"/>
        <w:rPr>
          <w:sz w:val="28"/>
          <w:szCs w:val="28"/>
        </w:rPr>
      </w:pPr>
      <w:r>
        <w:rPr>
          <w:sz w:val="28"/>
          <w:szCs w:val="28"/>
        </w:rPr>
        <w:t xml:space="preserve"> П</w:t>
      </w:r>
      <w:r w:rsidRPr="00C0626D">
        <w:rPr>
          <w:sz w:val="28"/>
          <w:szCs w:val="28"/>
        </w:rPr>
        <w:t>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71FF0" w:rsidRPr="00C0626D" w:rsidRDefault="00771FF0" w:rsidP="00771FF0">
      <w:pPr>
        <w:tabs>
          <w:tab w:val="left" w:pos="734"/>
        </w:tabs>
        <w:spacing w:line="276" w:lineRule="auto"/>
        <w:rPr>
          <w:sz w:val="28"/>
          <w:szCs w:val="28"/>
        </w:rPr>
      </w:pPr>
      <w:r>
        <w:rPr>
          <w:sz w:val="28"/>
          <w:szCs w:val="28"/>
        </w:rPr>
        <w:t>5.1.10. П</w:t>
      </w:r>
      <w:r w:rsidRPr="00C0626D">
        <w:rPr>
          <w:sz w:val="28"/>
          <w:szCs w:val="28"/>
        </w:rPr>
        <w:t>роходить в установленном законодательством Российской Федерации порядке обучение и</w:t>
      </w:r>
      <w:r>
        <w:rPr>
          <w:sz w:val="28"/>
          <w:szCs w:val="28"/>
        </w:rPr>
        <w:t xml:space="preserve"> </w:t>
      </w:r>
      <w:r w:rsidRPr="00C0626D">
        <w:rPr>
          <w:sz w:val="28"/>
          <w:szCs w:val="28"/>
        </w:rPr>
        <w:t>проверку знаний и навыков в области охраны труда;</w:t>
      </w:r>
    </w:p>
    <w:p w:rsidR="00771FF0" w:rsidRPr="00C0626D" w:rsidRDefault="00771FF0" w:rsidP="00771FF0">
      <w:pPr>
        <w:spacing w:line="276" w:lineRule="auto"/>
        <w:rPr>
          <w:i/>
          <w:iCs/>
          <w:sz w:val="28"/>
          <w:szCs w:val="28"/>
        </w:rPr>
        <w:sectPr w:rsidR="00771FF0" w:rsidRPr="00C0626D" w:rsidSect="002262F9">
          <w:type w:val="continuous"/>
          <w:pgSz w:w="16837" w:h="23810"/>
          <w:pgMar w:top="1276" w:right="2898" w:bottom="1440" w:left="3600" w:header="720" w:footer="720" w:gutter="0"/>
          <w:cols w:space="60"/>
          <w:noEndnote/>
        </w:sectPr>
      </w:pPr>
    </w:p>
    <w:p w:rsidR="00771FF0" w:rsidRPr="00C0626D" w:rsidRDefault="00771FF0" w:rsidP="00771FF0">
      <w:pPr>
        <w:spacing w:line="276" w:lineRule="auto"/>
        <w:rPr>
          <w:sz w:val="28"/>
          <w:szCs w:val="28"/>
        </w:rPr>
      </w:pPr>
      <w:r w:rsidRPr="00C0626D">
        <w:rPr>
          <w:sz w:val="28"/>
          <w:szCs w:val="28"/>
        </w:rPr>
        <w:lastRenderedPageBreak/>
        <w:t xml:space="preserve">5.1.11. </w:t>
      </w:r>
      <w:r>
        <w:rPr>
          <w:sz w:val="28"/>
          <w:szCs w:val="28"/>
        </w:rPr>
        <w:t>С</w:t>
      </w:r>
      <w:r w:rsidRPr="00C0626D">
        <w:rPr>
          <w:sz w:val="28"/>
          <w:szCs w:val="28"/>
        </w:rPr>
        <w:t>облюдать устав общеобразовательной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771FF0" w:rsidRPr="00C0626D" w:rsidRDefault="00771FF0" w:rsidP="009526A4">
      <w:pPr>
        <w:numPr>
          <w:ilvl w:val="0"/>
          <w:numId w:val="19"/>
        </w:numPr>
        <w:tabs>
          <w:tab w:val="left" w:pos="437"/>
        </w:tabs>
        <w:autoSpaceDE w:val="0"/>
        <w:autoSpaceDN w:val="0"/>
        <w:adjustRightInd w:val="0"/>
        <w:spacing w:line="276" w:lineRule="auto"/>
        <w:rPr>
          <w:sz w:val="28"/>
          <w:szCs w:val="28"/>
        </w:rPr>
      </w:pPr>
      <w:r w:rsidRPr="00C0626D">
        <w:rPr>
          <w:sz w:val="28"/>
          <w:szCs w:val="28"/>
        </w:rPr>
        <w:t>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771FF0" w:rsidRPr="00C0626D" w:rsidRDefault="00771FF0" w:rsidP="009526A4">
      <w:pPr>
        <w:numPr>
          <w:ilvl w:val="0"/>
          <w:numId w:val="19"/>
        </w:numPr>
        <w:tabs>
          <w:tab w:val="left" w:pos="437"/>
        </w:tabs>
        <w:autoSpaceDE w:val="0"/>
        <w:autoSpaceDN w:val="0"/>
        <w:adjustRightInd w:val="0"/>
        <w:spacing w:line="276" w:lineRule="auto"/>
        <w:rPr>
          <w:sz w:val="28"/>
          <w:szCs w:val="28"/>
        </w:rPr>
      </w:pPr>
      <w:r w:rsidRPr="00C0626D">
        <w:rPr>
          <w:sz w:val="28"/>
          <w:szCs w:val="28"/>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w:t>
      </w:r>
      <w:r w:rsidRPr="00C0626D">
        <w:rPr>
          <w:sz w:val="28"/>
          <w:szCs w:val="28"/>
        </w:rPr>
        <w:lastRenderedPageBreak/>
        <w:t>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771FF0" w:rsidRPr="00C0626D" w:rsidRDefault="00771FF0" w:rsidP="009526A4">
      <w:pPr>
        <w:numPr>
          <w:ilvl w:val="0"/>
          <w:numId w:val="20"/>
        </w:numPr>
        <w:tabs>
          <w:tab w:val="left" w:pos="475"/>
        </w:tabs>
        <w:autoSpaceDE w:val="0"/>
        <w:autoSpaceDN w:val="0"/>
        <w:adjustRightInd w:val="0"/>
        <w:spacing w:line="276" w:lineRule="auto"/>
        <w:rPr>
          <w:sz w:val="28"/>
          <w:szCs w:val="28"/>
        </w:rPr>
      </w:pPr>
      <w:r w:rsidRPr="00C0626D">
        <w:rPr>
          <w:sz w:val="28"/>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771FF0" w:rsidRPr="00C0626D" w:rsidRDefault="00771FF0" w:rsidP="009526A4">
      <w:pPr>
        <w:numPr>
          <w:ilvl w:val="0"/>
          <w:numId w:val="20"/>
        </w:numPr>
        <w:tabs>
          <w:tab w:val="left" w:pos="475"/>
        </w:tabs>
        <w:autoSpaceDE w:val="0"/>
        <w:autoSpaceDN w:val="0"/>
        <w:adjustRightInd w:val="0"/>
        <w:spacing w:line="276" w:lineRule="auto"/>
        <w:rPr>
          <w:sz w:val="28"/>
          <w:szCs w:val="28"/>
        </w:rPr>
      </w:pPr>
      <w:r w:rsidRPr="00C0626D">
        <w:rPr>
          <w:sz w:val="28"/>
          <w:szCs w:val="28"/>
        </w:rPr>
        <w:t>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771FF0" w:rsidRPr="00C0626D" w:rsidRDefault="00771FF0" w:rsidP="009526A4">
      <w:pPr>
        <w:numPr>
          <w:ilvl w:val="0"/>
          <w:numId w:val="20"/>
        </w:numPr>
        <w:tabs>
          <w:tab w:val="left" w:pos="475"/>
        </w:tabs>
        <w:autoSpaceDE w:val="0"/>
        <w:autoSpaceDN w:val="0"/>
        <w:adjustRightInd w:val="0"/>
        <w:spacing w:line="276" w:lineRule="auto"/>
        <w:rPr>
          <w:sz w:val="28"/>
          <w:szCs w:val="28"/>
        </w:rPr>
      </w:pPr>
      <w:r w:rsidRPr="00C0626D">
        <w:rPr>
          <w:sz w:val="28"/>
          <w:szCs w:val="28"/>
        </w:rPr>
        <w:t>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771FF0" w:rsidRPr="00C0626D" w:rsidRDefault="00771FF0" w:rsidP="009526A4">
      <w:pPr>
        <w:numPr>
          <w:ilvl w:val="0"/>
          <w:numId w:val="20"/>
        </w:numPr>
        <w:tabs>
          <w:tab w:val="left" w:pos="475"/>
        </w:tabs>
        <w:autoSpaceDE w:val="0"/>
        <w:autoSpaceDN w:val="0"/>
        <w:adjustRightInd w:val="0"/>
        <w:spacing w:line="276" w:lineRule="auto"/>
        <w:rPr>
          <w:sz w:val="28"/>
          <w:szCs w:val="28"/>
        </w:rPr>
      </w:pPr>
      <w:r w:rsidRPr="00C0626D">
        <w:rPr>
          <w:sz w:val="28"/>
          <w:szCs w:val="28"/>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771FF0" w:rsidRPr="00C0626D" w:rsidRDefault="00771FF0" w:rsidP="009526A4">
      <w:pPr>
        <w:numPr>
          <w:ilvl w:val="0"/>
          <w:numId w:val="20"/>
        </w:numPr>
        <w:tabs>
          <w:tab w:val="left" w:pos="475"/>
        </w:tabs>
        <w:autoSpaceDE w:val="0"/>
        <w:autoSpaceDN w:val="0"/>
        <w:adjustRightInd w:val="0"/>
        <w:spacing w:line="276" w:lineRule="auto"/>
        <w:rPr>
          <w:sz w:val="28"/>
          <w:szCs w:val="28"/>
        </w:rPr>
      </w:pPr>
      <w:r w:rsidRPr="00C0626D">
        <w:rPr>
          <w:sz w:val="28"/>
          <w:szCs w:val="28"/>
        </w:rPr>
        <w:t>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71FF0" w:rsidRPr="00C0626D" w:rsidRDefault="00771FF0" w:rsidP="00771FF0">
      <w:pPr>
        <w:tabs>
          <w:tab w:val="left" w:pos="701"/>
        </w:tabs>
        <w:spacing w:line="276" w:lineRule="auto"/>
        <w:rPr>
          <w:sz w:val="28"/>
          <w:szCs w:val="28"/>
        </w:rPr>
      </w:pPr>
      <w:r w:rsidRPr="00C0626D">
        <w:rPr>
          <w:sz w:val="28"/>
          <w:szCs w:val="28"/>
        </w:rPr>
        <w:t>5.9.</w:t>
      </w:r>
      <w:r w:rsidRPr="00C0626D">
        <w:rPr>
          <w:sz w:val="28"/>
          <w:szCs w:val="28"/>
        </w:rPr>
        <w:tab/>
        <w:t>Работникам Школы-интерната в период организации образовательного процесса (в период</w:t>
      </w:r>
      <w:r>
        <w:rPr>
          <w:sz w:val="28"/>
          <w:szCs w:val="28"/>
        </w:rPr>
        <w:t xml:space="preserve"> </w:t>
      </w:r>
      <w:r w:rsidRPr="00C0626D">
        <w:rPr>
          <w:sz w:val="28"/>
          <w:szCs w:val="28"/>
        </w:rPr>
        <w:t>урока) запрещается:</w:t>
      </w:r>
    </w:p>
    <w:p w:rsidR="00771FF0" w:rsidRPr="00C0626D" w:rsidRDefault="00771FF0" w:rsidP="00771FF0">
      <w:pPr>
        <w:spacing w:line="276" w:lineRule="auto"/>
        <w:rPr>
          <w:sz w:val="28"/>
          <w:szCs w:val="28"/>
        </w:rPr>
      </w:pPr>
      <w:r w:rsidRPr="00C0626D">
        <w:rPr>
          <w:sz w:val="28"/>
          <w:szCs w:val="28"/>
        </w:rPr>
        <w:t>а)изменять по своему усмотрению расписание уроков (занятий) и график работы;</w:t>
      </w:r>
    </w:p>
    <w:p w:rsidR="00771FF0" w:rsidRDefault="00771FF0" w:rsidP="00771FF0">
      <w:pPr>
        <w:spacing w:line="276" w:lineRule="auto"/>
        <w:rPr>
          <w:sz w:val="28"/>
          <w:szCs w:val="28"/>
        </w:rPr>
      </w:pPr>
      <w:r w:rsidRPr="00C0626D">
        <w:rPr>
          <w:sz w:val="28"/>
          <w:szCs w:val="28"/>
        </w:rPr>
        <w:t>б)отменять, удлинять или сокращать продолжительность уроков и (занятий) и перерывов (перемен)</w:t>
      </w:r>
      <w:r>
        <w:rPr>
          <w:sz w:val="28"/>
          <w:szCs w:val="28"/>
        </w:rPr>
        <w:t xml:space="preserve"> </w:t>
      </w:r>
      <w:r w:rsidRPr="00C0626D">
        <w:rPr>
          <w:sz w:val="28"/>
          <w:szCs w:val="28"/>
        </w:rPr>
        <w:t>между ними;</w:t>
      </w:r>
    </w:p>
    <w:p w:rsidR="00771FF0" w:rsidRPr="00C0626D" w:rsidRDefault="00771FF0" w:rsidP="00771FF0">
      <w:pPr>
        <w:spacing w:line="276" w:lineRule="auto"/>
        <w:rPr>
          <w:sz w:val="28"/>
          <w:szCs w:val="28"/>
        </w:rPr>
      </w:pPr>
      <w:r w:rsidRPr="00C0626D">
        <w:rPr>
          <w:sz w:val="28"/>
          <w:szCs w:val="28"/>
        </w:rPr>
        <w:t>в)удалять обучающихся с уроков;</w:t>
      </w:r>
    </w:p>
    <w:p w:rsidR="00771FF0" w:rsidRPr="00C0626D" w:rsidRDefault="00771FF0" w:rsidP="00771FF0">
      <w:pPr>
        <w:spacing w:line="276" w:lineRule="auto"/>
        <w:rPr>
          <w:sz w:val="28"/>
          <w:szCs w:val="28"/>
        </w:rPr>
      </w:pPr>
      <w:r w:rsidRPr="00C0626D">
        <w:rPr>
          <w:sz w:val="28"/>
          <w:szCs w:val="28"/>
        </w:rPr>
        <w:t>г)курить в помещении и на территории Школы-интерната;</w:t>
      </w:r>
    </w:p>
    <w:p w:rsidR="00771FF0" w:rsidRPr="00C0626D" w:rsidRDefault="00771FF0" w:rsidP="00771FF0">
      <w:pPr>
        <w:spacing w:line="276" w:lineRule="auto"/>
        <w:rPr>
          <w:sz w:val="28"/>
          <w:szCs w:val="28"/>
        </w:rPr>
      </w:pPr>
      <w:r w:rsidRPr="00C0626D">
        <w:rPr>
          <w:sz w:val="28"/>
          <w:szCs w:val="28"/>
        </w:rPr>
        <w:t>д)отвлекать обучающихся во время учебного процесса на иные, не связанные с учебным процессе мероприятия, освобождать от занятий для выполнения общественных поручений; е)отвлекать работников Школы-интерната   в рабочее время от их непосредственной работы д</w:t>
      </w:r>
      <w:r>
        <w:rPr>
          <w:sz w:val="28"/>
          <w:szCs w:val="28"/>
        </w:rPr>
        <w:t>ля</w:t>
      </w:r>
      <w:r w:rsidRPr="00C0626D">
        <w:rPr>
          <w:sz w:val="28"/>
          <w:szCs w:val="28"/>
        </w:rPr>
        <w:t xml:space="preserve"> выполнения общественных обязанностей и проведения разного рода мероприятий, не связанных основной деятельностью Школы-интерната;</w:t>
      </w:r>
    </w:p>
    <w:p w:rsidR="00771FF0" w:rsidRDefault="00771FF0" w:rsidP="00771FF0">
      <w:pPr>
        <w:spacing w:line="276" w:lineRule="auto"/>
        <w:rPr>
          <w:sz w:val="28"/>
          <w:szCs w:val="28"/>
        </w:rPr>
      </w:pPr>
      <w:r w:rsidRPr="00C0626D">
        <w:rPr>
          <w:sz w:val="28"/>
          <w:szCs w:val="28"/>
        </w:rPr>
        <w:t>ж)созывать в рабочее время собрания, заседания и всякого рода совещания по общественным дела</w:t>
      </w:r>
    </w:p>
    <w:p w:rsidR="00771FF0" w:rsidRPr="00C0626D" w:rsidRDefault="00771FF0" w:rsidP="00771FF0">
      <w:pPr>
        <w:spacing w:line="276" w:lineRule="auto"/>
        <w:rPr>
          <w:sz w:val="28"/>
          <w:szCs w:val="28"/>
        </w:rPr>
      </w:pPr>
      <w:r w:rsidRPr="00C0626D">
        <w:rPr>
          <w:sz w:val="28"/>
          <w:szCs w:val="28"/>
        </w:rPr>
        <w:t xml:space="preserve"> 5.10. Работник несет материальную ответственность за пр</w:t>
      </w:r>
      <w:r>
        <w:rPr>
          <w:sz w:val="28"/>
          <w:szCs w:val="28"/>
        </w:rPr>
        <w:t xml:space="preserve">ичиненный Школе-интернату прямой </w:t>
      </w:r>
      <w:r w:rsidRPr="00C0626D">
        <w:rPr>
          <w:sz w:val="28"/>
          <w:szCs w:val="28"/>
        </w:rPr>
        <w:t>действительный ущерб.</w:t>
      </w:r>
    </w:p>
    <w:p w:rsidR="00771FF0" w:rsidRPr="00C0626D" w:rsidRDefault="00771FF0" w:rsidP="00771FF0">
      <w:pPr>
        <w:spacing w:line="276" w:lineRule="auto"/>
        <w:rPr>
          <w:sz w:val="28"/>
          <w:szCs w:val="28"/>
        </w:rPr>
      </w:pPr>
      <w:r>
        <w:rPr>
          <w:sz w:val="28"/>
          <w:szCs w:val="28"/>
        </w:rPr>
        <w:lastRenderedPageBreak/>
        <w:t xml:space="preserve">5.10.2. </w:t>
      </w:r>
      <w:r w:rsidRPr="00C0626D">
        <w:rPr>
          <w:sz w:val="28"/>
          <w:szCs w:val="28"/>
        </w:rPr>
        <w:t>Работник обязан возместить работодателю причи</w:t>
      </w:r>
      <w:r>
        <w:rPr>
          <w:sz w:val="28"/>
          <w:szCs w:val="28"/>
        </w:rPr>
        <w:t xml:space="preserve">ненный ему прямой действительный </w:t>
      </w:r>
      <w:r w:rsidRPr="00C0626D">
        <w:rPr>
          <w:sz w:val="28"/>
          <w:szCs w:val="28"/>
        </w:rPr>
        <w:t>ущерб. Неполученные доходы (упущенная выгода) взысканию с работника не подлежат.</w:t>
      </w:r>
    </w:p>
    <w:p w:rsidR="00771FF0" w:rsidRPr="00C0626D" w:rsidRDefault="00771FF0" w:rsidP="00771FF0">
      <w:pPr>
        <w:spacing w:line="276" w:lineRule="auto"/>
        <w:rPr>
          <w:sz w:val="28"/>
          <w:szCs w:val="28"/>
        </w:rPr>
      </w:pPr>
      <w:r w:rsidRPr="00C0626D">
        <w:rPr>
          <w:sz w:val="28"/>
          <w:szCs w:val="28"/>
        </w:rPr>
        <w:t>Под прямым действительным ущербом понимается реальное уменьшение наличног</w:t>
      </w:r>
      <w:r>
        <w:rPr>
          <w:sz w:val="28"/>
          <w:szCs w:val="28"/>
        </w:rPr>
        <w:t>о</w:t>
      </w:r>
      <w:r w:rsidRPr="00C0626D">
        <w:rPr>
          <w:sz w:val="28"/>
          <w:szCs w:val="28"/>
        </w:rPr>
        <w:t xml:space="preserve"> имущества работодателя или ухудшение состояния указанного имущества (в том числе имущест</w:t>
      </w:r>
      <w:r>
        <w:rPr>
          <w:sz w:val="28"/>
          <w:szCs w:val="28"/>
        </w:rPr>
        <w:t>ва</w:t>
      </w:r>
      <w:r w:rsidRPr="00C0626D">
        <w:rPr>
          <w:sz w:val="28"/>
          <w:szCs w:val="28"/>
        </w:rPr>
        <w:t xml:space="preserve"> третьих лиц, находящегося у работодателя, если работодатель несет ответственность з</w:t>
      </w:r>
      <w:r>
        <w:rPr>
          <w:sz w:val="28"/>
          <w:szCs w:val="28"/>
        </w:rPr>
        <w:t xml:space="preserve">а сохранность  </w:t>
      </w:r>
      <w:r w:rsidRPr="00C0626D">
        <w:rPr>
          <w:sz w:val="28"/>
          <w:szCs w:val="28"/>
        </w:rPr>
        <w:t>этого имущества), а также необходимость для работодателя произвести затраты либ</w:t>
      </w:r>
      <w:r>
        <w:rPr>
          <w:sz w:val="28"/>
          <w:szCs w:val="28"/>
        </w:rPr>
        <w:t>о</w:t>
      </w:r>
      <w:r w:rsidRPr="00C0626D">
        <w:rPr>
          <w:sz w:val="28"/>
          <w:szCs w:val="28"/>
        </w:rPr>
        <w:t xml:space="preserve"> излишние выплаты на приобретение, восстановление имущества либо на возмещение ущерб; причиненного работником третьим лицам.</w:t>
      </w:r>
    </w:p>
    <w:p w:rsidR="00771FF0" w:rsidRPr="00C0626D" w:rsidRDefault="00771FF0" w:rsidP="00771FF0">
      <w:pPr>
        <w:spacing w:line="276" w:lineRule="auto"/>
        <w:rPr>
          <w:sz w:val="28"/>
          <w:szCs w:val="28"/>
        </w:rPr>
      </w:pPr>
    </w:p>
    <w:p w:rsidR="00771FF0" w:rsidRPr="007A288F" w:rsidRDefault="00771FF0" w:rsidP="00771FF0">
      <w:pPr>
        <w:spacing w:line="276" w:lineRule="auto"/>
        <w:jc w:val="center"/>
        <w:rPr>
          <w:b/>
          <w:sz w:val="28"/>
          <w:szCs w:val="28"/>
        </w:rPr>
      </w:pPr>
      <w:r w:rsidRPr="007A288F">
        <w:rPr>
          <w:b/>
          <w:sz w:val="28"/>
          <w:szCs w:val="28"/>
        </w:rPr>
        <w:t>6. Режим работы и время отдыха</w:t>
      </w:r>
    </w:p>
    <w:p w:rsidR="00771FF0" w:rsidRPr="00C0626D" w:rsidRDefault="00771FF0" w:rsidP="00771FF0">
      <w:pPr>
        <w:spacing w:line="276" w:lineRule="auto"/>
        <w:rPr>
          <w:sz w:val="28"/>
          <w:szCs w:val="28"/>
        </w:rPr>
      </w:pPr>
      <w:r w:rsidRPr="00C0626D">
        <w:rPr>
          <w:sz w:val="28"/>
          <w:szCs w:val="28"/>
        </w:rPr>
        <w:t xml:space="preserve">6.1. В Школе-интернате устанавливается </w:t>
      </w:r>
      <w:r>
        <w:rPr>
          <w:sz w:val="28"/>
          <w:szCs w:val="28"/>
        </w:rPr>
        <w:t>пятидневная  рабочая неделя, с</w:t>
      </w:r>
      <w:r w:rsidRPr="00C0626D">
        <w:rPr>
          <w:sz w:val="28"/>
          <w:szCs w:val="28"/>
        </w:rPr>
        <w:t xml:space="preserve"> </w:t>
      </w:r>
      <w:r>
        <w:rPr>
          <w:sz w:val="28"/>
          <w:szCs w:val="28"/>
        </w:rPr>
        <w:t xml:space="preserve">двумя </w:t>
      </w:r>
      <w:r w:rsidRPr="00C0626D">
        <w:rPr>
          <w:sz w:val="28"/>
          <w:szCs w:val="28"/>
        </w:rPr>
        <w:t>выходным днем.</w:t>
      </w:r>
      <w:r>
        <w:rPr>
          <w:sz w:val="28"/>
          <w:szCs w:val="28"/>
        </w:rPr>
        <w:t xml:space="preserve"> </w:t>
      </w:r>
      <w:r w:rsidRPr="00C0626D">
        <w:rPr>
          <w:sz w:val="28"/>
          <w:szCs w:val="28"/>
        </w:rPr>
        <w:t>Занятия в Школе-интернате проводятся в одну смену.</w:t>
      </w:r>
    </w:p>
    <w:p w:rsidR="00771FF0" w:rsidRPr="00C0626D" w:rsidRDefault="00771FF0" w:rsidP="00771FF0">
      <w:pPr>
        <w:spacing w:line="276" w:lineRule="auto"/>
        <w:rPr>
          <w:sz w:val="28"/>
          <w:szCs w:val="28"/>
        </w:rPr>
      </w:pPr>
      <w:r w:rsidRPr="00C0626D">
        <w:rPr>
          <w:sz w:val="28"/>
          <w:szCs w:val="28"/>
        </w:rPr>
        <w:t>6.2.Продолжительность рабочей недели 36-40 часов, для педагогических работников устанавливаете сокращенная рабочая неделя.</w:t>
      </w:r>
    </w:p>
    <w:p w:rsidR="00771FF0" w:rsidRPr="00C0626D" w:rsidRDefault="00771FF0" w:rsidP="00771FF0">
      <w:pPr>
        <w:spacing w:line="276" w:lineRule="auto"/>
        <w:rPr>
          <w:sz w:val="28"/>
          <w:szCs w:val="28"/>
        </w:rPr>
      </w:pPr>
      <w:r>
        <w:rPr>
          <w:sz w:val="28"/>
          <w:szCs w:val="28"/>
        </w:rPr>
        <w:t>6</w:t>
      </w:r>
      <w:r w:rsidRPr="00C0626D">
        <w:rPr>
          <w:sz w:val="28"/>
          <w:szCs w:val="28"/>
        </w:rPr>
        <w:t>.З.Продолжительность рабочего дня, режим рабочего времени и выходные дни для обслуживающей персонала и рабочих определяются графиком сменности, составляемым с соблюдение</w:t>
      </w:r>
      <w:r>
        <w:rPr>
          <w:sz w:val="28"/>
          <w:szCs w:val="28"/>
        </w:rPr>
        <w:t xml:space="preserve">м </w:t>
      </w:r>
      <w:r w:rsidRPr="00C0626D">
        <w:rPr>
          <w:sz w:val="28"/>
          <w:szCs w:val="28"/>
        </w:rPr>
        <w:t xml:space="preserve"> установленной продолжительности рабочего времени за неделю и утв</w:t>
      </w:r>
      <w:r>
        <w:rPr>
          <w:sz w:val="28"/>
          <w:szCs w:val="28"/>
        </w:rPr>
        <w:t xml:space="preserve">ерждаются директором </w:t>
      </w:r>
      <w:r w:rsidRPr="00C0626D">
        <w:rPr>
          <w:sz w:val="28"/>
          <w:szCs w:val="28"/>
        </w:rPr>
        <w:t xml:space="preserve"> Школы-интерната по согласованию с выборным профсоюзным органом.</w:t>
      </w:r>
    </w:p>
    <w:p w:rsidR="00771FF0" w:rsidRPr="00C0626D" w:rsidRDefault="00771FF0" w:rsidP="00771FF0">
      <w:pPr>
        <w:spacing w:line="276" w:lineRule="auto"/>
        <w:ind w:firstLine="720"/>
        <w:rPr>
          <w:sz w:val="28"/>
          <w:szCs w:val="28"/>
        </w:rPr>
      </w:pPr>
      <w:r w:rsidRPr="00C0626D">
        <w:rPr>
          <w:sz w:val="28"/>
          <w:szCs w:val="28"/>
        </w:rPr>
        <w:t>Графики сменности доводятся до сведения указанных работников не позднее чем за один месяц до введения их в действие.</w:t>
      </w:r>
    </w:p>
    <w:p w:rsidR="00771FF0" w:rsidRPr="00C0626D" w:rsidRDefault="00771FF0" w:rsidP="00771FF0">
      <w:pPr>
        <w:spacing w:line="276" w:lineRule="auto"/>
        <w:rPr>
          <w:sz w:val="28"/>
          <w:szCs w:val="28"/>
        </w:rPr>
      </w:pPr>
      <w:r w:rsidRPr="00C0626D">
        <w:rPr>
          <w:sz w:val="28"/>
          <w:szCs w:val="28"/>
        </w:rPr>
        <w:t>6.4. Для работников школы-интерната, занимающих следующие должности, устанавливается ненормированный рабочий день: вахтер, сторож, помощник воспитателя в ночное и помощник воспитателя дневное время. Рабочее время педагогических работников включает преподавательскую (учебную) работу, воспитательную, а также другую педагогическую работу, предусмотренную должностными обязанностями и настоящими Правилами.</w:t>
      </w:r>
    </w:p>
    <w:p w:rsidR="00771FF0" w:rsidRPr="00C0626D" w:rsidRDefault="00771FF0" w:rsidP="00771FF0">
      <w:pPr>
        <w:spacing w:line="276" w:lineRule="auto"/>
        <w:rPr>
          <w:sz w:val="28"/>
          <w:szCs w:val="28"/>
        </w:rPr>
      </w:pPr>
      <w:r w:rsidRPr="00C0626D">
        <w:rPr>
          <w:sz w:val="28"/>
          <w:szCs w:val="28"/>
        </w:rPr>
        <w:t>6.5.Учебная нагрузка педагогического работника устанавливается исходя из количества часов по учебному плану и учебным программам, обеспеченности кадрами, других условий работы в Школе-интернате и закрепляется в заключенном с работником трудовом договоре.</w:t>
      </w:r>
    </w:p>
    <w:p w:rsidR="00771FF0" w:rsidRPr="00C0626D" w:rsidRDefault="00771FF0" w:rsidP="00771FF0">
      <w:pPr>
        <w:spacing w:line="276" w:lineRule="auto"/>
        <w:rPr>
          <w:sz w:val="28"/>
          <w:szCs w:val="28"/>
        </w:rPr>
      </w:pPr>
      <w:r w:rsidRPr="00C0626D">
        <w:rPr>
          <w:sz w:val="28"/>
          <w:szCs w:val="28"/>
        </w:rPr>
        <w:t>Учеб</w:t>
      </w:r>
      <w:r>
        <w:rPr>
          <w:sz w:val="28"/>
          <w:szCs w:val="28"/>
        </w:rPr>
        <w:t>н</w:t>
      </w:r>
      <w:r w:rsidRPr="00C0626D">
        <w:rPr>
          <w:sz w:val="28"/>
          <w:szCs w:val="28"/>
        </w:rPr>
        <w:t>ая нагрузка, объем которой больше или меньше нормы часов за ставку заработной платы, устанавливается только с письменного согласия работника.</w:t>
      </w:r>
    </w:p>
    <w:p w:rsidR="00771FF0" w:rsidRPr="00C0626D" w:rsidRDefault="00771FF0" w:rsidP="00771FF0">
      <w:pPr>
        <w:spacing w:line="276" w:lineRule="auto"/>
        <w:rPr>
          <w:sz w:val="28"/>
          <w:szCs w:val="28"/>
        </w:rPr>
      </w:pPr>
      <w:r w:rsidRPr="00C0626D">
        <w:rPr>
          <w:sz w:val="28"/>
          <w:szCs w:val="28"/>
        </w:rPr>
        <w:t>6.6.Установленный в начале учебного года объем учебной нагрузки не может быть уменьшен в течение учебного года по инициативе администрации Школы-интерната, за исключением случаев уменьшения количества часов по учебным планам и программам, сокращения количества классов</w:t>
      </w:r>
      <w:r>
        <w:rPr>
          <w:sz w:val="28"/>
          <w:szCs w:val="28"/>
        </w:rPr>
        <w:t xml:space="preserve"> </w:t>
      </w:r>
      <w:r w:rsidRPr="00C0626D">
        <w:rPr>
          <w:sz w:val="28"/>
          <w:szCs w:val="28"/>
        </w:rPr>
        <w:t>(групп).</w:t>
      </w:r>
    </w:p>
    <w:p w:rsidR="00771FF0" w:rsidRPr="00C0626D" w:rsidRDefault="00771FF0" w:rsidP="00771FF0">
      <w:pPr>
        <w:spacing w:line="276" w:lineRule="auto"/>
        <w:rPr>
          <w:sz w:val="28"/>
          <w:szCs w:val="28"/>
        </w:rPr>
      </w:pPr>
      <w:r w:rsidRPr="00C0626D">
        <w:rPr>
          <w:sz w:val="28"/>
          <w:szCs w:val="28"/>
        </w:rPr>
        <w:t>6.7.При установлении учебной нагрузки на новый учебный год учителям и другим педагогическим работникам, для которых Школа-интернат является местом основной работы, как правило, сохраняется ее объем и преемственность преподавания предметов в классах.</w:t>
      </w:r>
    </w:p>
    <w:p w:rsidR="00771FF0" w:rsidRPr="00C0626D" w:rsidRDefault="00771FF0" w:rsidP="00771FF0">
      <w:pPr>
        <w:spacing w:line="276" w:lineRule="auto"/>
        <w:rPr>
          <w:sz w:val="28"/>
          <w:szCs w:val="28"/>
        </w:rPr>
      </w:pPr>
      <w:r w:rsidRPr="00C0626D">
        <w:rPr>
          <w:sz w:val="28"/>
          <w:szCs w:val="28"/>
        </w:rPr>
        <w:t>6.8.В случае производственной необходимости администрация Школы-интерната имеет право перевести работника на срок до одного месяца на не обусловленную трудовым договором работу в Школе-интернате с оплатой труда по выполняемой работе, но не ниже среднего заработка по прежней работе. Такой перевод допускается для предотвращения катастрофы, производственной аварии или устранения последствий катастрофы, аварии или стихийного бедствия; для предотвращения несчастных случаев, простоя, уничтожения или порчи имущества, а также для замещения</w:t>
      </w:r>
      <w:r>
        <w:rPr>
          <w:sz w:val="28"/>
          <w:szCs w:val="28"/>
        </w:rPr>
        <w:t xml:space="preserve"> </w:t>
      </w:r>
      <w:r w:rsidRPr="00C0626D">
        <w:rPr>
          <w:sz w:val="28"/>
          <w:szCs w:val="28"/>
        </w:rPr>
        <w:t>отсутствующего работника. При этом работник не может быть переведен на работ} противопоказанную ему по состоянию здоровья.</w:t>
      </w:r>
    </w:p>
    <w:p w:rsidR="00771FF0" w:rsidRPr="00C0626D" w:rsidRDefault="00771FF0" w:rsidP="00771FF0">
      <w:pPr>
        <w:spacing w:line="276" w:lineRule="auto"/>
        <w:rPr>
          <w:sz w:val="28"/>
          <w:szCs w:val="28"/>
        </w:rPr>
      </w:pPr>
      <w:r w:rsidRPr="00C0626D">
        <w:rPr>
          <w:sz w:val="28"/>
          <w:szCs w:val="28"/>
        </w:rPr>
        <w:t xml:space="preserve">6.9.Перевод работника для замещения отсутствующего работника может производиться без ел согласия в случаях, когда имеется угроза жизни и здоровью участников образовательное процесса, возникновения несчастных случаев и иных </w:t>
      </w:r>
      <w:r w:rsidRPr="00C0626D">
        <w:rPr>
          <w:sz w:val="28"/>
          <w:szCs w:val="28"/>
        </w:rPr>
        <w:lastRenderedPageBreak/>
        <w:t>подобны</w:t>
      </w:r>
      <w:r w:rsidR="00FE144C">
        <w:rPr>
          <w:sz w:val="28"/>
          <w:szCs w:val="28"/>
        </w:rPr>
        <w:t>х чрезвычайных последствий. Если</w:t>
      </w:r>
      <w:r w:rsidRPr="00C0626D">
        <w:rPr>
          <w:sz w:val="28"/>
          <w:szCs w:val="28"/>
        </w:rPr>
        <w:t xml:space="preserve"> работник наряду со своей основной работой выполняет обязанности временно отсутствующее работника, то ему производится доплата в размере, определяемом соглашением сторон трудовой договора.</w:t>
      </w:r>
    </w:p>
    <w:p w:rsidR="00771FF0" w:rsidRPr="00C0626D" w:rsidRDefault="00771FF0" w:rsidP="00771FF0">
      <w:pPr>
        <w:spacing w:line="276" w:lineRule="auto"/>
        <w:rPr>
          <w:sz w:val="28"/>
          <w:szCs w:val="28"/>
        </w:rPr>
      </w:pPr>
      <w:r w:rsidRPr="00C0626D">
        <w:rPr>
          <w:sz w:val="28"/>
          <w:szCs w:val="28"/>
        </w:rPr>
        <w:t>6.10.</w:t>
      </w:r>
      <w:r>
        <w:rPr>
          <w:sz w:val="28"/>
          <w:szCs w:val="28"/>
        </w:rPr>
        <w:t xml:space="preserve"> Р</w:t>
      </w:r>
      <w:r w:rsidRPr="00C0626D">
        <w:rPr>
          <w:sz w:val="28"/>
          <w:szCs w:val="28"/>
        </w:rPr>
        <w:t xml:space="preserve">абочее время педагогического работника, связанное с проведением уроков (занятий) определяется расписанием уроков (занятий). Расписание уроков (занятий) составляется ] утверждается администрацией школы по согласованию с выборным профсоюзным органом </w:t>
      </w:r>
      <w:r>
        <w:rPr>
          <w:sz w:val="28"/>
          <w:szCs w:val="28"/>
        </w:rPr>
        <w:t xml:space="preserve"> и </w:t>
      </w:r>
      <w:r w:rsidRPr="00C0626D">
        <w:rPr>
          <w:sz w:val="28"/>
          <w:szCs w:val="28"/>
        </w:rPr>
        <w:t>учетом обеспечения педагогической целесообразности, соблюдения санитарно-гигиенически</w:t>
      </w:r>
      <w:r>
        <w:rPr>
          <w:sz w:val="28"/>
          <w:szCs w:val="28"/>
        </w:rPr>
        <w:t xml:space="preserve">х </w:t>
      </w:r>
      <w:r w:rsidRPr="00C0626D">
        <w:rPr>
          <w:sz w:val="28"/>
          <w:szCs w:val="28"/>
        </w:rPr>
        <w:t xml:space="preserve"> норм и максимальной экономии времени педагога.</w:t>
      </w:r>
    </w:p>
    <w:p w:rsidR="00771FF0" w:rsidRPr="00C0626D" w:rsidRDefault="00771FF0" w:rsidP="00771FF0">
      <w:pPr>
        <w:spacing w:line="276" w:lineRule="auto"/>
        <w:rPr>
          <w:sz w:val="28"/>
          <w:szCs w:val="28"/>
        </w:rPr>
      </w:pPr>
      <w:r w:rsidRPr="00C0626D">
        <w:rPr>
          <w:sz w:val="28"/>
          <w:szCs w:val="28"/>
        </w:rPr>
        <w:t>6.11.Педагогическим работникам (если это возможно исходя и</w:t>
      </w:r>
      <w:r>
        <w:rPr>
          <w:sz w:val="28"/>
          <w:szCs w:val="28"/>
        </w:rPr>
        <w:t xml:space="preserve">з объема выполняемой ими учебной </w:t>
      </w:r>
      <w:r w:rsidRPr="00C0626D">
        <w:rPr>
          <w:sz w:val="28"/>
          <w:szCs w:val="28"/>
        </w:rPr>
        <w:t xml:space="preserve"> нагрузки и количества часов по учебному плану, отведенных на преподаваемую ими дисциплину устанавливается один свободный от проведения занятий день в неделю для методической работы </w:t>
      </w:r>
      <w:r w:rsidRPr="00CA00DB">
        <w:rPr>
          <w:iCs/>
          <w:sz w:val="28"/>
          <w:szCs w:val="28"/>
        </w:rPr>
        <w:t>и</w:t>
      </w:r>
      <w:r w:rsidRPr="00C0626D">
        <w:rPr>
          <w:i/>
          <w:iCs/>
          <w:sz w:val="28"/>
          <w:szCs w:val="28"/>
        </w:rPr>
        <w:t xml:space="preserve"> </w:t>
      </w:r>
      <w:r w:rsidRPr="00C0626D">
        <w:rPr>
          <w:sz w:val="28"/>
          <w:szCs w:val="28"/>
        </w:rPr>
        <w:t>повышения квалификации.</w:t>
      </w:r>
    </w:p>
    <w:p w:rsidR="00771FF0" w:rsidRPr="00C0626D" w:rsidRDefault="00771FF0" w:rsidP="00771FF0">
      <w:pPr>
        <w:spacing w:line="276" w:lineRule="auto"/>
        <w:rPr>
          <w:sz w:val="28"/>
          <w:szCs w:val="28"/>
        </w:rPr>
      </w:pPr>
      <w:r w:rsidRPr="00C0626D">
        <w:rPr>
          <w:sz w:val="28"/>
          <w:szCs w:val="28"/>
        </w:rPr>
        <w:t>6.12.Директор Школы-интерната привлекает педагогических работников к дежурству по Школе интернату. График дежурств составляется на месяц, утверждается директором по согласованию ( выборным профсоюзным органом и вывешивается на видном месте. Дежурство должно начинаться не ранее чем за 15 минут до начала занятий обучающихся данной смены и продолжаться не более 15 минут после их окончания.</w:t>
      </w:r>
    </w:p>
    <w:p w:rsidR="00771FF0" w:rsidRPr="00C0626D" w:rsidRDefault="00771FF0" w:rsidP="00771FF0">
      <w:pPr>
        <w:spacing w:line="276" w:lineRule="auto"/>
        <w:rPr>
          <w:sz w:val="28"/>
          <w:szCs w:val="28"/>
        </w:rPr>
      </w:pPr>
      <w:r w:rsidRPr="00C0626D">
        <w:rPr>
          <w:sz w:val="28"/>
          <w:szCs w:val="28"/>
        </w:rPr>
        <w:t>6.13.Время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работника образовательн</w:t>
      </w:r>
      <w:r>
        <w:rPr>
          <w:sz w:val="28"/>
          <w:szCs w:val="28"/>
        </w:rPr>
        <w:t>ого  учреждения</w:t>
      </w:r>
      <w:r w:rsidRPr="00C0626D">
        <w:rPr>
          <w:sz w:val="28"/>
          <w:szCs w:val="28"/>
        </w:rPr>
        <w:t>.</w:t>
      </w:r>
      <w:r>
        <w:rPr>
          <w:sz w:val="28"/>
          <w:szCs w:val="28"/>
        </w:rPr>
        <w:t xml:space="preserve"> </w:t>
      </w:r>
      <w:r w:rsidRPr="00C0626D">
        <w:rPr>
          <w:sz w:val="28"/>
          <w:szCs w:val="28"/>
        </w:rPr>
        <w:t>Графий работы в каникулы утверждается приказом директора Школы-интерната.</w:t>
      </w:r>
    </w:p>
    <w:p w:rsidR="00771FF0" w:rsidRPr="00C0626D" w:rsidRDefault="00771FF0" w:rsidP="00771FF0">
      <w:pPr>
        <w:spacing w:line="276" w:lineRule="auto"/>
        <w:rPr>
          <w:sz w:val="28"/>
          <w:szCs w:val="28"/>
        </w:rPr>
      </w:pPr>
      <w:r w:rsidRPr="00C0626D">
        <w:rPr>
          <w:sz w:val="28"/>
          <w:szCs w:val="28"/>
        </w:rPr>
        <w:t>6.14.Рабочее время, свободное от уроков, дежурств, участия во внеурочных мероприятиях</w:t>
      </w:r>
      <w:r>
        <w:rPr>
          <w:sz w:val="28"/>
          <w:szCs w:val="28"/>
        </w:rPr>
        <w:t xml:space="preserve"> </w:t>
      </w:r>
      <w:r w:rsidRPr="00C0626D">
        <w:rPr>
          <w:sz w:val="28"/>
          <w:szCs w:val="28"/>
        </w:rPr>
        <w:t>предусмотренных планом образовательного учреждения (з</w:t>
      </w:r>
      <w:r>
        <w:rPr>
          <w:sz w:val="28"/>
          <w:szCs w:val="28"/>
        </w:rPr>
        <w:t xml:space="preserve">аседания педагогического совета, </w:t>
      </w:r>
      <w:r w:rsidRPr="00C0626D">
        <w:rPr>
          <w:sz w:val="28"/>
          <w:szCs w:val="28"/>
        </w:rPr>
        <w:t xml:space="preserve">родительские  собрания  и  т.п.),  педагогический  работник </w:t>
      </w:r>
      <w:r>
        <w:rPr>
          <w:sz w:val="28"/>
          <w:szCs w:val="28"/>
        </w:rPr>
        <w:t xml:space="preserve"> вправе  использовать по  своем </w:t>
      </w:r>
      <w:r w:rsidRPr="00C0626D">
        <w:rPr>
          <w:sz w:val="28"/>
          <w:szCs w:val="28"/>
        </w:rPr>
        <w:t>усмотрению для подготовки к занятиям, самообразования и повышения квалификации.</w:t>
      </w:r>
    </w:p>
    <w:p w:rsidR="00771FF0" w:rsidRPr="00C0626D" w:rsidRDefault="00771FF0" w:rsidP="00771FF0">
      <w:pPr>
        <w:spacing w:line="276" w:lineRule="auto"/>
        <w:rPr>
          <w:sz w:val="28"/>
          <w:szCs w:val="28"/>
        </w:rPr>
      </w:pPr>
      <w:r w:rsidRPr="00C0626D">
        <w:rPr>
          <w:sz w:val="28"/>
          <w:szCs w:val="28"/>
        </w:rPr>
        <w:t>6.15.Работникам Школы-интерната предоставляется ежегодный оплачиваемый отпуск сроком не</w:t>
      </w:r>
      <w:r>
        <w:rPr>
          <w:sz w:val="28"/>
          <w:szCs w:val="28"/>
        </w:rPr>
        <w:t xml:space="preserve"> </w:t>
      </w:r>
      <w:r w:rsidRPr="00C0626D">
        <w:rPr>
          <w:sz w:val="28"/>
          <w:szCs w:val="28"/>
        </w:rPr>
        <w:t>менее 28 календарных дней. Педагогическим работникам предоставляется удлиненный отпуск</w:t>
      </w:r>
      <w:r>
        <w:rPr>
          <w:sz w:val="28"/>
          <w:szCs w:val="28"/>
        </w:rPr>
        <w:t xml:space="preserve"> </w:t>
      </w:r>
      <w:r w:rsidRPr="00C0626D">
        <w:rPr>
          <w:sz w:val="28"/>
          <w:szCs w:val="28"/>
        </w:rPr>
        <w:t>продолжительностью 56 календарных дней. Отпуск предоставляет</w:t>
      </w:r>
      <w:r>
        <w:rPr>
          <w:sz w:val="28"/>
          <w:szCs w:val="28"/>
        </w:rPr>
        <w:t xml:space="preserve">ся в соответствии с графиком, </w:t>
      </w:r>
      <w:r w:rsidRPr="00C0626D">
        <w:rPr>
          <w:sz w:val="28"/>
          <w:szCs w:val="28"/>
        </w:rPr>
        <w:t>утверждаемым директором Школы-интерната с учетом мнения выборного профсоюзного органа не</w:t>
      </w:r>
    </w:p>
    <w:p w:rsidR="00771FF0" w:rsidRPr="00C0626D" w:rsidRDefault="00771FF0" w:rsidP="00771FF0">
      <w:pPr>
        <w:spacing w:line="276" w:lineRule="auto"/>
        <w:rPr>
          <w:sz w:val="28"/>
          <w:szCs w:val="28"/>
        </w:rPr>
      </w:pPr>
      <w:r w:rsidRPr="00C0626D">
        <w:rPr>
          <w:sz w:val="28"/>
          <w:szCs w:val="28"/>
        </w:rPr>
        <w:t>позднее чем за две недели до наступления календарного года. О времени начала отпуска работник</w:t>
      </w:r>
      <w:r>
        <w:rPr>
          <w:sz w:val="28"/>
          <w:szCs w:val="28"/>
        </w:rPr>
        <w:t xml:space="preserve"> </w:t>
      </w:r>
      <w:r w:rsidRPr="00C0626D">
        <w:rPr>
          <w:sz w:val="28"/>
          <w:szCs w:val="28"/>
        </w:rPr>
        <w:t>должен быть извещен не позднее чем за две недели до его начала.</w:t>
      </w:r>
    </w:p>
    <w:p w:rsidR="00771FF0" w:rsidRPr="00C0626D" w:rsidRDefault="00771FF0" w:rsidP="00771FF0">
      <w:pPr>
        <w:spacing w:line="276" w:lineRule="auto"/>
        <w:rPr>
          <w:sz w:val="28"/>
          <w:szCs w:val="28"/>
        </w:rPr>
      </w:pPr>
      <w:r w:rsidRPr="00C0626D">
        <w:rPr>
          <w:sz w:val="28"/>
          <w:szCs w:val="28"/>
        </w:rPr>
        <w:t>6.16.Работникам Школы-интерната могут предоставляться дополнительные неоплачиваемые отпуска в соответствии со статьей 128 Трудового кодекса РФ.</w:t>
      </w:r>
    </w:p>
    <w:p w:rsidR="00771FF0" w:rsidRDefault="00771FF0" w:rsidP="00771FF0">
      <w:pPr>
        <w:spacing w:line="276" w:lineRule="auto"/>
        <w:rPr>
          <w:sz w:val="28"/>
          <w:szCs w:val="28"/>
        </w:rPr>
      </w:pPr>
      <w:r w:rsidRPr="00C0626D">
        <w:rPr>
          <w:sz w:val="28"/>
          <w:szCs w:val="28"/>
        </w:rPr>
        <w:t>6.17. Работодатель ведет учет рабочего времени, фактически отработанного каждым работником. В случае болезни работника, последний по возможности незамедлительно информирует работодателя.</w:t>
      </w:r>
    </w:p>
    <w:p w:rsidR="00771FF0" w:rsidRPr="00C0626D" w:rsidRDefault="00771FF0" w:rsidP="00771FF0">
      <w:pPr>
        <w:spacing w:line="276" w:lineRule="auto"/>
        <w:rPr>
          <w:sz w:val="28"/>
          <w:szCs w:val="28"/>
        </w:rPr>
      </w:pPr>
    </w:p>
    <w:p w:rsidR="00741D0F" w:rsidRDefault="00741D0F" w:rsidP="00771FF0">
      <w:pPr>
        <w:spacing w:line="276" w:lineRule="auto"/>
        <w:jc w:val="center"/>
        <w:rPr>
          <w:b/>
          <w:sz w:val="28"/>
          <w:szCs w:val="28"/>
        </w:rPr>
      </w:pPr>
    </w:p>
    <w:p w:rsidR="00771FF0" w:rsidRPr="00CA00DB" w:rsidRDefault="00771FF0" w:rsidP="00771FF0">
      <w:pPr>
        <w:spacing w:line="276" w:lineRule="auto"/>
        <w:jc w:val="center"/>
        <w:rPr>
          <w:b/>
          <w:sz w:val="28"/>
          <w:szCs w:val="28"/>
        </w:rPr>
      </w:pPr>
      <w:r w:rsidRPr="00CA00DB">
        <w:rPr>
          <w:b/>
          <w:sz w:val="28"/>
          <w:szCs w:val="28"/>
        </w:rPr>
        <w:t>7. Оплата труда</w:t>
      </w:r>
    </w:p>
    <w:p w:rsidR="00771FF0" w:rsidRPr="00C0626D" w:rsidRDefault="00771FF0" w:rsidP="00771FF0">
      <w:pPr>
        <w:spacing w:line="276" w:lineRule="auto"/>
        <w:rPr>
          <w:sz w:val="28"/>
          <w:szCs w:val="28"/>
        </w:rPr>
      </w:pPr>
      <w:r w:rsidRPr="00C0626D">
        <w:rPr>
          <w:sz w:val="28"/>
          <w:szCs w:val="28"/>
        </w:rPr>
        <w:t>7.1.Оплата труда работников Школы-интерната осуществляется в соответствии с действующим</w:t>
      </w:r>
      <w:r>
        <w:rPr>
          <w:sz w:val="28"/>
          <w:szCs w:val="28"/>
        </w:rPr>
        <w:t xml:space="preserve"> </w:t>
      </w:r>
      <w:r w:rsidRPr="00C0626D">
        <w:rPr>
          <w:sz w:val="28"/>
          <w:szCs w:val="28"/>
        </w:rPr>
        <w:t>законодательством системы оплаты труда, штатным расписанием и сметой расходов.</w:t>
      </w:r>
    </w:p>
    <w:p w:rsidR="00771FF0" w:rsidRPr="00C0626D" w:rsidRDefault="00771FF0" w:rsidP="00771FF0">
      <w:pPr>
        <w:spacing w:line="276" w:lineRule="auto"/>
        <w:rPr>
          <w:sz w:val="28"/>
          <w:szCs w:val="28"/>
        </w:rPr>
      </w:pPr>
      <w:r w:rsidRPr="00C0626D">
        <w:rPr>
          <w:sz w:val="28"/>
          <w:szCs w:val="28"/>
        </w:rPr>
        <w:t>7.2.Оплата труда работников Школы-интерната осуществляется в зависимости от установленной</w:t>
      </w:r>
      <w:r>
        <w:rPr>
          <w:sz w:val="28"/>
          <w:szCs w:val="28"/>
        </w:rPr>
        <w:t xml:space="preserve"> </w:t>
      </w:r>
      <w:r w:rsidRPr="00C0626D">
        <w:rPr>
          <w:sz w:val="28"/>
          <w:szCs w:val="28"/>
        </w:rPr>
        <w:t>квалификационной категорией установленной по итогам аттестации и занимаемой должности.</w:t>
      </w:r>
    </w:p>
    <w:p w:rsidR="00771FF0" w:rsidRPr="00C0626D" w:rsidRDefault="00771FF0" w:rsidP="00771FF0">
      <w:pPr>
        <w:spacing w:line="276" w:lineRule="auto"/>
        <w:rPr>
          <w:sz w:val="28"/>
          <w:szCs w:val="28"/>
        </w:rPr>
      </w:pPr>
      <w:r w:rsidRPr="00C0626D">
        <w:rPr>
          <w:sz w:val="28"/>
          <w:szCs w:val="28"/>
        </w:rPr>
        <w:t>7.3.Оплата труда педагогическим работникам осуществляется в зависимости от установленной</w:t>
      </w:r>
      <w:r>
        <w:rPr>
          <w:sz w:val="28"/>
          <w:szCs w:val="28"/>
        </w:rPr>
        <w:t xml:space="preserve"> </w:t>
      </w:r>
      <w:r w:rsidRPr="00C0626D">
        <w:rPr>
          <w:sz w:val="28"/>
          <w:szCs w:val="28"/>
        </w:rPr>
        <w:t>учебной нагрузки при тарификации, которая производится один раз в год.</w:t>
      </w:r>
      <w:r>
        <w:rPr>
          <w:sz w:val="28"/>
          <w:szCs w:val="28"/>
        </w:rPr>
        <w:t xml:space="preserve"> </w:t>
      </w:r>
      <w:r w:rsidRPr="00C0626D">
        <w:rPr>
          <w:sz w:val="28"/>
          <w:szCs w:val="28"/>
        </w:rPr>
        <w:t>Установленная при тарификации заработная плата выплачивается ежемесячно независимо от числа недель и рабочих дней в разные месяцы года.</w:t>
      </w:r>
    </w:p>
    <w:p w:rsidR="00771FF0" w:rsidRDefault="00771FF0" w:rsidP="00771FF0">
      <w:pPr>
        <w:spacing w:line="276" w:lineRule="auto"/>
        <w:rPr>
          <w:sz w:val="28"/>
          <w:szCs w:val="28"/>
        </w:rPr>
      </w:pPr>
      <w:r w:rsidRPr="00C0626D">
        <w:rPr>
          <w:sz w:val="28"/>
          <w:szCs w:val="28"/>
        </w:rPr>
        <w:lastRenderedPageBreak/>
        <w:t>7.4.</w:t>
      </w:r>
      <w:r>
        <w:rPr>
          <w:sz w:val="28"/>
          <w:szCs w:val="28"/>
        </w:rPr>
        <w:t xml:space="preserve"> </w:t>
      </w:r>
      <w:r w:rsidRPr="00C0626D">
        <w:rPr>
          <w:sz w:val="28"/>
          <w:szCs w:val="28"/>
        </w:rPr>
        <w:t xml:space="preserve">3а время работы в период осенних, зимних, весенних и летних каникул </w:t>
      </w:r>
      <w:r>
        <w:rPr>
          <w:sz w:val="28"/>
          <w:szCs w:val="28"/>
        </w:rPr>
        <w:t xml:space="preserve"> </w:t>
      </w:r>
      <w:r w:rsidRPr="00C0626D">
        <w:rPr>
          <w:sz w:val="28"/>
          <w:szCs w:val="28"/>
        </w:rPr>
        <w:t xml:space="preserve">обучающихся, а также в периоды отмены учебных занятий оплата труда педагогических работников и лиц из числа руководящего, </w:t>
      </w:r>
      <w:r>
        <w:rPr>
          <w:sz w:val="28"/>
          <w:szCs w:val="28"/>
        </w:rPr>
        <w:t xml:space="preserve"> </w:t>
      </w:r>
      <w:r w:rsidRPr="00C0626D">
        <w:rPr>
          <w:sz w:val="28"/>
          <w:szCs w:val="28"/>
        </w:rPr>
        <w:t>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w:t>
      </w:r>
      <w:r>
        <w:rPr>
          <w:sz w:val="28"/>
          <w:szCs w:val="28"/>
        </w:rPr>
        <w:t xml:space="preserve"> </w:t>
      </w:r>
      <w:r w:rsidRPr="00C0626D">
        <w:rPr>
          <w:sz w:val="28"/>
          <w:szCs w:val="28"/>
        </w:rPr>
        <w:t xml:space="preserve">из расчета заработной платы, установленной, при тарификации, предшествующей началу каникул </w:t>
      </w:r>
      <w:r>
        <w:rPr>
          <w:sz w:val="28"/>
          <w:szCs w:val="28"/>
        </w:rPr>
        <w:t xml:space="preserve">или </w:t>
      </w:r>
      <w:r w:rsidRPr="00C0626D">
        <w:rPr>
          <w:sz w:val="28"/>
          <w:szCs w:val="28"/>
        </w:rPr>
        <w:t xml:space="preserve"> периоду отмены учебных занятий. Лицам, работающим на условиях почасовой оплаты и </w:t>
      </w:r>
      <w:r w:rsidRPr="00C0626D">
        <w:rPr>
          <w:smallCaps/>
          <w:sz w:val="28"/>
          <w:szCs w:val="28"/>
          <w:lang w:val="en-US"/>
        </w:rPr>
        <w:t>hi</w:t>
      </w:r>
      <w:r w:rsidRPr="00C0626D">
        <w:rPr>
          <w:smallCaps/>
          <w:sz w:val="28"/>
          <w:szCs w:val="28"/>
        </w:rPr>
        <w:t xml:space="preserve"> </w:t>
      </w:r>
      <w:r w:rsidRPr="00C0626D">
        <w:rPr>
          <w:sz w:val="28"/>
          <w:szCs w:val="28"/>
        </w:rPr>
        <w:t xml:space="preserve">ведущим педагогической работы во время каникул, оплата за это время не производится. </w:t>
      </w:r>
    </w:p>
    <w:p w:rsidR="00771FF0" w:rsidRPr="00C0626D" w:rsidRDefault="00771FF0" w:rsidP="00771FF0">
      <w:pPr>
        <w:spacing w:line="276" w:lineRule="auto"/>
        <w:rPr>
          <w:sz w:val="28"/>
          <w:szCs w:val="28"/>
        </w:rPr>
      </w:pPr>
      <w:r w:rsidRPr="00C0626D">
        <w:rPr>
          <w:sz w:val="28"/>
          <w:szCs w:val="28"/>
        </w:rPr>
        <w:t>7.5. Выплату заработной платы производить не реже, чем каждые пол месяца</w:t>
      </w:r>
    </w:p>
    <w:p w:rsidR="00771FF0" w:rsidRPr="00C0626D" w:rsidRDefault="00771FF0" w:rsidP="00771FF0">
      <w:pPr>
        <w:tabs>
          <w:tab w:val="left" w:pos="955"/>
        </w:tabs>
        <w:spacing w:line="276" w:lineRule="auto"/>
        <w:ind w:firstLine="763"/>
        <w:rPr>
          <w:sz w:val="28"/>
          <w:szCs w:val="28"/>
        </w:rPr>
      </w:pPr>
      <w:r w:rsidRPr="00C0626D">
        <w:rPr>
          <w:sz w:val="28"/>
          <w:szCs w:val="28"/>
        </w:rPr>
        <w:t>-</w:t>
      </w:r>
      <w:r w:rsidRPr="00C0626D">
        <w:rPr>
          <w:sz w:val="28"/>
          <w:szCs w:val="28"/>
        </w:rPr>
        <w:tab/>
        <w:t>20 числа за первую половину месяца. Размер заработной платы за первую половин</w:t>
      </w:r>
      <w:r>
        <w:rPr>
          <w:sz w:val="28"/>
          <w:szCs w:val="28"/>
        </w:rPr>
        <w:t>у</w:t>
      </w:r>
      <w:r w:rsidRPr="00C0626D">
        <w:rPr>
          <w:sz w:val="28"/>
          <w:szCs w:val="28"/>
        </w:rPr>
        <w:t xml:space="preserve"> месяца осуществляется пропорционально отработанного времени.</w:t>
      </w:r>
    </w:p>
    <w:p w:rsidR="00771FF0" w:rsidRPr="00C0626D" w:rsidRDefault="00771FF0" w:rsidP="00771FF0">
      <w:pPr>
        <w:spacing w:line="276" w:lineRule="auto"/>
        <w:ind w:firstLine="706"/>
        <w:rPr>
          <w:sz w:val="28"/>
          <w:szCs w:val="28"/>
        </w:rPr>
      </w:pPr>
      <w:r w:rsidRPr="00C0626D">
        <w:rPr>
          <w:sz w:val="28"/>
          <w:szCs w:val="28"/>
        </w:rPr>
        <w:t>При определении размеров выплаты заработной платы за первую половину меся</w:t>
      </w:r>
      <w:r>
        <w:rPr>
          <w:sz w:val="28"/>
          <w:szCs w:val="28"/>
        </w:rPr>
        <w:t xml:space="preserve">ца </w:t>
      </w:r>
      <w:r w:rsidRPr="00C0626D">
        <w:rPr>
          <w:sz w:val="28"/>
          <w:szCs w:val="28"/>
        </w:rPr>
        <w:t xml:space="preserve"> учитываются оклад (тарифная ставка) работника за отработанное время, а также надбавки з</w:t>
      </w:r>
      <w:r>
        <w:rPr>
          <w:sz w:val="28"/>
          <w:szCs w:val="28"/>
        </w:rPr>
        <w:t>а</w:t>
      </w:r>
      <w:r w:rsidRPr="00C0626D">
        <w:rPr>
          <w:sz w:val="28"/>
          <w:szCs w:val="28"/>
        </w:rPr>
        <w:t xml:space="preserve"> отработанное время, расчет которых не зависит от оценки итогов работы за месяц в целом, а также от выполнения месячной нормы времени и норм труда (трудовых обязанностей) (в том числе: компенсационные выплаты за работу в ночное время в соответствии со статьей 154 ТК РФ. надбавки за совмещение должностей, за профессиональное мастерство, стаж работы и другие).</w:t>
      </w:r>
    </w:p>
    <w:p w:rsidR="00771FF0" w:rsidRPr="00C0626D" w:rsidRDefault="00771FF0" w:rsidP="00771FF0">
      <w:pPr>
        <w:tabs>
          <w:tab w:val="left" w:pos="874"/>
        </w:tabs>
        <w:spacing w:line="276" w:lineRule="auto"/>
        <w:rPr>
          <w:sz w:val="28"/>
          <w:szCs w:val="28"/>
        </w:rPr>
      </w:pPr>
      <w:r>
        <w:rPr>
          <w:sz w:val="28"/>
          <w:szCs w:val="28"/>
        </w:rPr>
        <w:tab/>
        <w:t>-</w:t>
      </w:r>
      <w:r w:rsidRPr="00C0626D">
        <w:rPr>
          <w:sz w:val="28"/>
          <w:szCs w:val="28"/>
        </w:rPr>
        <w:t>окончательный расчет за месяц 5 числа.</w:t>
      </w:r>
    </w:p>
    <w:p w:rsidR="00771FF0" w:rsidRPr="00C0626D" w:rsidRDefault="00771FF0" w:rsidP="00771FF0">
      <w:pPr>
        <w:spacing w:line="276" w:lineRule="auto"/>
        <w:ind w:firstLine="562"/>
        <w:rPr>
          <w:sz w:val="28"/>
          <w:szCs w:val="28"/>
        </w:rPr>
      </w:pPr>
      <w:r w:rsidRPr="00C0626D">
        <w:rPr>
          <w:sz w:val="28"/>
          <w:szCs w:val="28"/>
        </w:rPr>
        <w:t>Выплаты стимулирующего характера, начисляемые по результатам выполнения показателей эффективности (оценка которых осуществляется по итогам работы за полугодие), а также выплаты компенсационного характера, расчет которых зависит от выполнения месячной нормы рабочего времени и возможен только по окончанию месяца (в том числе: за сверхурочную работу, за работу в выходные и нерабочие дни в соответствии со ст. 152 и 153 ТК РФ), производится при окончательном расчете и выплате заработной платы за месяц.</w:t>
      </w:r>
    </w:p>
    <w:p w:rsidR="00771FF0" w:rsidRPr="00C0626D" w:rsidRDefault="00771FF0" w:rsidP="00771FF0">
      <w:pPr>
        <w:spacing w:line="276" w:lineRule="auto"/>
        <w:ind w:firstLine="557"/>
        <w:rPr>
          <w:sz w:val="28"/>
          <w:szCs w:val="28"/>
        </w:rPr>
      </w:pPr>
      <w:r w:rsidRPr="00C0626D">
        <w:rPr>
          <w:sz w:val="28"/>
          <w:szCs w:val="28"/>
        </w:rPr>
        <w:t>Работнику на руки выдается расчетный лист.</w:t>
      </w:r>
    </w:p>
    <w:p w:rsidR="00771FF0" w:rsidRPr="00C0626D" w:rsidRDefault="00771FF0" w:rsidP="00771FF0">
      <w:pPr>
        <w:spacing w:line="276" w:lineRule="auto"/>
        <w:ind w:firstLine="557"/>
        <w:rPr>
          <w:sz w:val="28"/>
          <w:szCs w:val="28"/>
        </w:rPr>
      </w:pPr>
      <w:r w:rsidRPr="00C0626D">
        <w:rPr>
          <w:sz w:val="28"/>
          <w:szCs w:val="28"/>
        </w:rPr>
        <w:t>Срок выдачи расчетных листков - день следующий за днем перечисления заработной платы на счет работника.</w:t>
      </w:r>
    </w:p>
    <w:p w:rsidR="00771FF0" w:rsidRPr="00C0626D" w:rsidRDefault="00771FF0" w:rsidP="00771FF0">
      <w:pPr>
        <w:spacing w:line="276" w:lineRule="auto"/>
        <w:ind w:firstLine="696"/>
        <w:rPr>
          <w:sz w:val="28"/>
          <w:szCs w:val="28"/>
        </w:rPr>
      </w:pPr>
      <w:r w:rsidRPr="00C0626D">
        <w:rPr>
          <w:sz w:val="28"/>
          <w:szCs w:val="28"/>
        </w:rPr>
        <w:t>Выплата заработной платы в Школе-интернате производится на банковские карты или банковский счет.</w:t>
      </w:r>
    </w:p>
    <w:p w:rsidR="00771FF0" w:rsidRPr="00C0626D" w:rsidRDefault="00771FF0" w:rsidP="00771FF0">
      <w:pPr>
        <w:spacing w:line="276" w:lineRule="auto"/>
        <w:rPr>
          <w:sz w:val="28"/>
          <w:szCs w:val="28"/>
        </w:rPr>
      </w:pPr>
      <w:r w:rsidRPr="00C0626D">
        <w:rPr>
          <w:sz w:val="28"/>
          <w:szCs w:val="28"/>
        </w:rPr>
        <w:t>7.6.В Школе-интернате устанавливаются стимулирующие выплаты, доплаты в соответствии с Положением о материальном стимулировании, доплатах и надбавках, утвержденным Управляющим советом Школы-интерната.</w:t>
      </w:r>
    </w:p>
    <w:p w:rsidR="00771FF0" w:rsidRPr="00C0626D" w:rsidRDefault="00771FF0" w:rsidP="00771FF0">
      <w:pPr>
        <w:spacing w:line="276" w:lineRule="auto"/>
        <w:rPr>
          <w:sz w:val="28"/>
          <w:szCs w:val="28"/>
        </w:rPr>
      </w:pPr>
      <w:r w:rsidRPr="00C0626D">
        <w:rPr>
          <w:sz w:val="28"/>
          <w:szCs w:val="28"/>
        </w:rPr>
        <w:t>7.7.Работникам при выполнении работ в условиях труда, отклоняющихся от нормальных, производятся доплаты в соответствии с законодательством, коллективным договором, трудовым</w:t>
      </w:r>
    </w:p>
    <w:p w:rsidR="00771FF0" w:rsidRPr="00C0626D" w:rsidRDefault="00771FF0" w:rsidP="00771FF0">
      <w:pPr>
        <w:spacing w:line="276" w:lineRule="auto"/>
        <w:rPr>
          <w:sz w:val="28"/>
          <w:szCs w:val="28"/>
        </w:rPr>
      </w:pPr>
      <w:r w:rsidRPr="00C0626D">
        <w:rPr>
          <w:sz w:val="28"/>
          <w:szCs w:val="28"/>
        </w:rPr>
        <w:t>договором.</w:t>
      </w:r>
    </w:p>
    <w:p w:rsidR="00771FF0" w:rsidRPr="00C0626D" w:rsidRDefault="00771FF0" w:rsidP="00771FF0">
      <w:pPr>
        <w:spacing w:line="276" w:lineRule="auto"/>
        <w:rPr>
          <w:sz w:val="28"/>
          <w:szCs w:val="28"/>
        </w:rPr>
      </w:pPr>
    </w:p>
    <w:p w:rsidR="00771FF0" w:rsidRPr="00CA00DB" w:rsidRDefault="00771FF0" w:rsidP="00771FF0">
      <w:pPr>
        <w:spacing w:line="276" w:lineRule="auto"/>
        <w:jc w:val="center"/>
        <w:rPr>
          <w:b/>
          <w:sz w:val="28"/>
          <w:szCs w:val="28"/>
        </w:rPr>
      </w:pPr>
      <w:r w:rsidRPr="00CA00DB">
        <w:rPr>
          <w:b/>
          <w:sz w:val="28"/>
          <w:szCs w:val="28"/>
        </w:rPr>
        <w:t>8. Меры поощрения и взыскания</w:t>
      </w:r>
    </w:p>
    <w:p w:rsidR="00771FF0" w:rsidRPr="00C0626D" w:rsidRDefault="00771FF0" w:rsidP="00771FF0">
      <w:pPr>
        <w:spacing w:line="276" w:lineRule="auto"/>
        <w:rPr>
          <w:sz w:val="28"/>
          <w:szCs w:val="28"/>
        </w:rPr>
      </w:pPr>
      <w:r w:rsidRPr="00C0626D">
        <w:rPr>
          <w:sz w:val="28"/>
          <w:szCs w:val="28"/>
        </w:rPr>
        <w:t>8.1. Работодатель поощряет работников, добросовестно исполняющих трудовые обязанности, в следующих формах:</w:t>
      </w:r>
    </w:p>
    <w:p w:rsidR="00771FF0" w:rsidRPr="00C0626D" w:rsidRDefault="00771FF0" w:rsidP="009526A4">
      <w:pPr>
        <w:numPr>
          <w:ilvl w:val="0"/>
          <w:numId w:val="21"/>
        </w:numPr>
        <w:tabs>
          <w:tab w:val="left" w:pos="422"/>
        </w:tabs>
        <w:autoSpaceDE w:val="0"/>
        <w:autoSpaceDN w:val="0"/>
        <w:adjustRightInd w:val="0"/>
        <w:spacing w:line="276" w:lineRule="auto"/>
        <w:rPr>
          <w:sz w:val="28"/>
          <w:szCs w:val="28"/>
        </w:rPr>
      </w:pPr>
      <w:r w:rsidRPr="00C0626D">
        <w:rPr>
          <w:sz w:val="28"/>
          <w:szCs w:val="28"/>
        </w:rPr>
        <w:t>объявление благодарности;</w:t>
      </w:r>
    </w:p>
    <w:p w:rsidR="00771FF0" w:rsidRPr="00C0626D" w:rsidRDefault="00771FF0" w:rsidP="009526A4">
      <w:pPr>
        <w:numPr>
          <w:ilvl w:val="0"/>
          <w:numId w:val="21"/>
        </w:numPr>
        <w:tabs>
          <w:tab w:val="left" w:pos="422"/>
        </w:tabs>
        <w:autoSpaceDE w:val="0"/>
        <w:autoSpaceDN w:val="0"/>
        <w:adjustRightInd w:val="0"/>
        <w:spacing w:line="276" w:lineRule="auto"/>
        <w:rPr>
          <w:sz w:val="28"/>
          <w:szCs w:val="28"/>
        </w:rPr>
      </w:pPr>
      <w:r w:rsidRPr="00C0626D">
        <w:rPr>
          <w:sz w:val="28"/>
          <w:szCs w:val="28"/>
        </w:rPr>
        <w:t>награждение ценным подарком;</w:t>
      </w:r>
    </w:p>
    <w:p w:rsidR="00771FF0" w:rsidRPr="00C0626D" w:rsidRDefault="00771FF0" w:rsidP="009526A4">
      <w:pPr>
        <w:numPr>
          <w:ilvl w:val="0"/>
          <w:numId w:val="21"/>
        </w:numPr>
        <w:tabs>
          <w:tab w:val="left" w:pos="422"/>
        </w:tabs>
        <w:autoSpaceDE w:val="0"/>
        <w:autoSpaceDN w:val="0"/>
        <w:adjustRightInd w:val="0"/>
        <w:spacing w:line="276" w:lineRule="auto"/>
        <w:rPr>
          <w:sz w:val="28"/>
          <w:szCs w:val="28"/>
        </w:rPr>
      </w:pPr>
      <w:r w:rsidRPr="00C0626D">
        <w:rPr>
          <w:sz w:val="28"/>
          <w:szCs w:val="28"/>
        </w:rPr>
        <w:t>награждение почетной грамотой;</w:t>
      </w:r>
    </w:p>
    <w:p w:rsidR="00771FF0" w:rsidRPr="00C0626D" w:rsidRDefault="00771FF0" w:rsidP="009526A4">
      <w:pPr>
        <w:numPr>
          <w:ilvl w:val="0"/>
          <w:numId w:val="21"/>
        </w:numPr>
        <w:tabs>
          <w:tab w:val="left" w:pos="422"/>
        </w:tabs>
        <w:autoSpaceDE w:val="0"/>
        <w:autoSpaceDN w:val="0"/>
        <w:adjustRightInd w:val="0"/>
        <w:spacing w:line="276" w:lineRule="auto"/>
        <w:rPr>
          <w:sz w:val="28"/>
          <w:szCs w:val="28"/>
        </w:rPr>
      </w:pPr>
      <w:r w:rsidRPr="00C0626D">
        <w:rPr>
          <w:sz w:val="28"/>
          <w:szCs w:val="28"/>
        </w:rPr>
        <w:t>представление к награждению государственными наградами;</w:t>
      </w:r>
    </w:p>
    <w:p w:rsidR="00771FF0" w:rsidRPr="00C0626D" w:rsidRDefault="00771FF0" w:rsidP="009526A4">
      <w:pPr>
        <w:numPr>
          <w:ilvl w:val="0"/>
          <w:numId w:val="21"/>
        </w:numPr>
        <w:tabs>
          <w:tab w:val="left" w:pos="422"/>
        </w:tabs>
        <w:autoSpaceDE w:val="0"/>
        <w:autoSpaceDN w:val="0"/>
        <w:adjustRightInd w:val="0"/>
        <w:spacing w:line="276" w:lineRule="auto"/>
        <w:rPr>
          <w:sz w:val="28"/>
          <w:szCs w:val="28"/>
        </w:rPr>
      </w:pPr>
      <w:r w:rsidRPr="00C0626D">
        <w:rPr>
          <w:sz w:val="28"/>
          <w:szCs w:val="28"/>
        </w:rPr>
        <w:t>назначение части % ставки по стимулированию.</w:t>
      </w:r>
    </w:p>
    <w:p w:rsidR="00741D0F" w:rsidRDefault="00771FF0" w:rsidP="00771FF0">
      <w:pPr>
        <w:spacing w:line="276" w:lineRule="auto"/>
        <w:rPr>
          <w:sz w:val="28"/>
          <w:szCs w:val="28"/>
        </w:rPr>
      </w:pPr>
      <w:r w:rsidRPr="00C0626D">
        <w:rPr>
          <w:sz w:val="28"/>
          <w:szCs w:val="28"/>
        </w:rPr>
        <w:t xml:space="preserve">8.2.Сведения о поощрении вносятся в трудовую книжку работника </w:t>
      </w:r>
      <w:r w:rsidR="00741D0F">
        <w:rPr>
          <w:sz w:val="28"/>
          <w:szCs w:val="28"/>
        </w:rPr>
        <w:t>в установленном порядке.</w:t>
      </w:r>
    </w:p>
    <w:p w:rsidR="00771FF0" w:rsidRPr="00C0626D" w:rsidRDefault="00741D0F" w:rsidP="00771FF0">
      <w:pPr>
        <w:spacing w:line="276" w:lineRule="auto"/>
        <w:rPr>
          <w:sz w:val="28"/>
          <w:szCs w:val="28"/>
        </w:rPr>
      </w:pPr>
      <w:r>
        <w:rPr>
          <w:sz w:val="28"/>
          <w:szCs w:val="28"/>
        </w:rPr>
        <w:t xml:space="preserve"> 8.3.3а </w:t>
      </w:r>
      <w:r w:rsidR="00771FF0" w:rsidRPr="00C0626D">
        <w:rPr>
          <w:sz w:val="28"/>
          <w:szCs w:val="28"/>
        </w:rPr>
        <w:t>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директор Школы-интерната имеет право применить следующие дисциплинарные взыскания:</w:t>
      </w:r>
    </w:p>
    <w:p w:rsidR="00771FF0" w:rsidRPr="00C0626D" w:rsidRDefault="00771FF0" w:rsidP="009526A4">
      <w:pPr>
        <w:numPr>
          <w:ilvl w:val="0"/>
          <w:numId w:val="22"/>
        </w:numPr>
        <w:tabs>
          <w:tab w:val="left" w:pos="509"/>
        </w:tabs>
        <w:autoSpaceDE w:val="0"/>
        <w:autoSpaceDN w:val="0"/>
        <w:adjustRightInd w:val="0"/>
        <w:spacing w:line="276" w:lineRule="auto"/>
        <w:rPr>
          <w:sz w:val="28"/>
          <w:szCs w:val="28"/>
        </w:rPr>
      </w:pPr>
      <w:r w:rsidRPr="00C0626D">
        <w:rPr>
          <w:sz w:val="28"/>
          <w:szCs w:val="28"/>
        </w:rPr>
        <w:t>замечание;</w:t>
      </w:r>
    </w:p>
    <w:p w:rsidR="00771FF0" w:rsidRPr="00C0626D" w:rsidRDefault="00771FF0" w:rsidP="009526A4">
      <w:pPr>
        <w:numPr>
          <w:ilvl w:val="0"/>
          <w:numId w:val="22"/>
        </w:numPr>
        <w:tabs>
          <w:tab w:val="left" w:pos="509"/>
        </w:tabs>
        <w:autoSpaceDE w:val="0"/>
        <w:autoSpaceDN w:val="0"/>
        <w:adjustRightInd w:val="0"/>
        <w:spacing w:line="276" w:lineRule="auto"/>
        <w:rPr>
          <w:sz w:val="28"/>
          <w:szCs w:val="28"/>
        </w:rPr>
      </w:pPr>
      <w:r w:rsidRPr="00C0626D">
        <w:rPr>
          <w:sz w:val="28"/>
          <w:szCs w:val="28"/>
        </w:rPr>
        <w:lastRenderedPageBreak/>
        <w:t>выговор;</w:t>
      </w:r>
    </w:p>
    <w:p w:rsidR="00771FF0" w:rsidRPr="00C0626D" w:rsidRDefault="00771FF0" w:rsidP="00771FF0">
      <w:pPr>
        <w:tabs>
          <w:tab w:val="left" w:pos="490"/>
        </w:tabs>
        <w:spacing w:line="276" w:lineRule="auto"/>
        <w:rPr>
          <w:sz w:val="28"/>
          <w:szCs w:val="28"/>
        </w:rPr>
      </w:pPr>
      <w:r>
        <w:rPr>
          <w:sz w:val="28"/>
          <w:szCs w:val="28"/>
        </w:rPr>
        <w:t>3)</w:t>
      </w:r>
      <w:r w:rsidRPr="00C0626D">
        <w:rPr>
          <w:sz w:val="28"/>
          <w:szCs w:val="28"/>
        </w:rPr>
        <w:t>увольнение по соответствующим основаниям, установленным Трудовым Кодексом РФ и (или)</w:t>
      </w:r>
      <w:r>
        <w:rPr>
          <w:sz w:val="28"/>
          <w:szCs w:val="28"/>
        </w:rPr>
        <w:t xml:space="preserve"> </w:t>
      </w:r>
      <w:r w:rsidRPr="00C0626D">
        <w:rPr>
          <w:sz w:val="28"/>
          <w:szCs w:val="28"/>
        </w:rPr>
        <w:t>Федеральным Законом «Об образовании в Российской Федерации».</w:t>
      </w:r>
    </w:p>
    <w:p w:rsidR="00771FF0" w:rsidRPr="00C0626D" w:rsidRDefault="00771FF0" w:rsidP="00771FF0">
      <w:pPr>
        <w:spacing w:line="276" w:lineRule="auto"/>
        <w:rPr>
          <w:sz w:val="28"/>
          <w:szCs w:val="28"/>
        </w:rPr>
      </w:pPr>
      <w:r w:rsidRPr="00C0626D">
        <w:rPr>
          <w:sz w:val="28"/>
          <w:szCs w:val="28"/>
        </w:rPr>
        <w:t>8.4.Дисциплинарное взыскание на директора Школы-интерната налагает Учредитель. 8.5.Дисциплинарное расследование нарушений педагогическим работником Школы-интерната норм профессионального поведения и (или) устава Школы-интерната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771FF0" w:rsidRPr="00C0626D" w:rsidRDefault="00771FF0" w:rsidP="00771FF0">
      <w:pPr>
        <w:spacing w:line="276" w:lineRule="auto"/>
        <w:rPr>
          <w:sz w:val="28"/>
          <w:szCs w:val="28"/>
        </w:rPr>
      </w:pPr>
      <w:r w:rsidRPr="00C0626D">
        <w:rPr>
          <w:sz w:val="28"/>
          <w:szCs w:val="28"/>
        </w:rPr>
        <w:t>8.6. До применения дисциплинарного взыскания директор Школы-интерната должен затребовать от работника объяснение в письменной форме. В случае отказа работника дать указанное объяснение</w:t>
      </w:r>
      <w:r>
        <w:rPr>
          <w:sz w:val="28"/>
          <w:szCs w:val="28"/>
        </w:rPr>
        <w:t xml:space="preserve"> </w:t>
      </w:r>
      <w:r w:rsidRPr="00C0626D">
        <w:rPr>
          <w:sz w:val="28"/>
          <w:szCs w:val="28"/>
        </w:rPr>
        <w:t>составляется соответствующий акт. Отказ работника дать объяснение не является препятствием дл* примене</w:t>
      </w:r>
      <w:r>
        <w:rPr>
          <w:sz w:val="28"/>
          <w:szCs w:val="28"/>
        </w:rPr>
        <w:t xml:space="preserve">ния дисциплинарного взыскания. </w:t>
      </w:r>
    </w:p>
    <w:p w:rsidR="00771FF0" w:rsidRPr="00C0626D" w:rsidRDefault="00771FF0" w:rsidP="009526A4">
      <w:pPr>
        <w:numPr>
          <w:ilvl w:val="0"/>
          <w:numId w:val="23"/>
        </w:numPr>
        <w:tabs>
          <w:tab w:val="left" w:pos="466"/>
        </w:tabs>
        <w:autoSpaceDE w:val="0"/>
        <w:autoSpaceDN w:val="0"/>
        <w:adjustRightInd w:val="0"/>
        <w:spacing w:line="276" w:lineRule="auto"/>
        <w:rPr>
          <w:sz w:val="28"/>
          <w:szCs w:val="28"/>
        </w:rPr>
      </w:pPr>
      <w:r w:rsidRPr="00C0626D">
        <w:rPr>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771FF0" w:rsidRPr="00C0626D" w:rsidRDefault="00771FF0" w:rsidP="009526A4">
      <w:pPr>
        <w:numPr>
          <w:ilvl w:val="0"/>
          <w:numId w:val="23"/>
        </w:numPr>
        <w:tabs>
          <w:tab w:val="left" w:pos="466"/>
        </w:tabs>
        <w:autoSpaceDE w:val="0"/>
        <w:autoSpaceDN w:val="0"/>
        <w:adjustRightInd w:val="0"/>
        <w:spacing w:line="276" w:lineRule="auto"/>
        <w:rPr>
          <w:sz w:val="28"/>
          <w:szCs w:val="28"/>
        </w:rPr>
      </w:pPr>
      <w:r w:rsidRPr="00C0626D">
        <w:rPr>
          <w:sz w:val="28"/>
          <w:szCs w:val="28"/>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w:t>
      </w:r>
      <w:r>
        <w:rPr>
          <w:sz w:val="28"/>
          <w:szCs w:val="28"/>
        </w:rPr>
        <w:t>ре</w:t>
      </w:r>
      <w:r w:rsidRPr="00C0626D">
        <w:rPr>
          <w:sz w:val="28"/>
          <w:szCs w:val="28"/>
        </w:rPr>
        <w:t>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771FF0" w:rsidRPr="00C0626D" w:rsidRDefault="00771FF0" w:rsidP="00771FF0">
      <w:pPr>
        <w:spacing w:line="276" w:lineRule="auto"/>
        <w:rPr>
          <w:sz w:val="28"/>
          <w:szCs w:val="28"/>
        </w:rPr>
      </w:pPr>
      <w:r>
        <w:rPr>
          <w:sz w:val="28"/>
          <w:szCs w:val="28"/>
        </w:rPr>
        <w:t>8.9.3 За</w:t>
      </w:r>
      <w:r w:rsidRPr="00C0626D">
        <w:rPr>
          <w:sz w:val="28"/>
          <w:szCs w:val="28"/>
        </w:rPr>
        <w:t xml:space="preserve"> каждый дисциплинарный проступок может быть применено только одно дисциплинарное взыскание.</w:t>
      </w:r>
    </w:p>
    <w:p w:rsidR="00771FF0" w:rsidRPr="00C0626D" w:rsidRDefault="00771FF0" w:rsidP="00771FF0">
      <w:pPr>
        <w:spacing w:line="276" w:lineRule="auto"/>
        <w:rPr>
          <w:sz w:val="28"/>
          <w:szCs w:val="28"/>
        </w:rPr>
      </w:pPr>
      <w:r w:rsidRPr="00C0626D">
        <w:rPr>
          <w:sz w:val="28"/>
          <w:szCs w:val="28"/>
        </w:rPr>
        <w:t>8.10.Приказ директора Школы-интерната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771FF0" w:rsidRPr="00C0626D" w:rsidRDefault="00771FF0" w:rsidP="00771FF0">
      <w:pPr>
        <w:spacing w:line="276" w:lineRule="auto"/>
        <w:rPr>
          <w:sz w:val="28"/>
          <w:szCs w:val="28"/>
        </w:rPr>
      </w:pPr>
      <w:r w:rsidRPr="00C0626D">
        <w:rPr>
          <w:sz w:val="28"/>
          <w:szCs w:val="28"/>
        </w:rPr>
        <w:t>8.11.Дисциплинарное  взыскание  может  быть  обжаловано  работником  в  государственную</w:t>
      </w:r>
      <w:r>
        <w:rPr>
          <w:sz w:val="28"/>
          <w:szCs w:val="28"/>
        </w:rPr>
        <w:t xml:space="preserve"> </w:t>
      </w:r>
      <w:r w:rsidRPr="00C0626D">
        <w:rPr>
          <w:sz w:val="28"/>
          <w:szCs w:val="28"/>
        </w:rPr>
        <w:t>инспекцию труда или органы по рассмотрению индивидуальных трудовых споров.</w:t>
      </w:r>
    </w:p>
    <w:p w:rsidR="00771FF0" w:rsidRPr="00C0626D" w:rsidRDefault="00771FF0" w:rsidP="00771FF0">
      <w:pPr>
        <w:spacing w:line="276" w:lineRule="auto"/>
        <w:rPr>
          <w:sz w:val="28"/>
          <w:szCs w:val="28"/>
        </w:rPr>
      </w:pPr>
      <w:r w:rsidRPr="00C0626D">
        <w:rPr>
          <w:sz w:val="28"/>
          <w:szCs w:val="28"/>
        </w:rPr>
        <w:t>8.12.Если в течение года со дня применения дисциплинарного взыскания работник не будет</w:t>
      </w:r>
      <w:r>
        <w:rPr>
          <w:sz w:val="28"/>
          <w:szCs w:val="28"/>
        </w:rPr>
        <w:t xml:space="preserve"> </w:t>
      </w:r>
      <w:r w:rsidRPr="00C0626D">
        <w:rPr>
          <w:sz w:val="28"/>
          <w:szCs w:val="28"/>
        </w:rPr>
        <w:t>подвергнут новому дисциплинарному взысканию, то он считается не имеющим дисциплинарного</w:t>
      </w:r>
      <w:r>
        <w:rPr>
          <w:sz w:val="28"/>
          <w:szCs w:val="28"/>
        </w:rPr>
        <w:t xml:space="preserve"> </w:t>
      </w:r>
      <w:r w:rsidRPr="00C0626D">
        <w:rPr>
          <w:sz w:val="28"/>
          <w:szCs w:val="28"/>
        </w:rPr>
        <w:t>взыскания.</w:t>
      </w:r>
    </w:p>
    <w:p w:rsidR="00771FF0" w:rsidRPr="00C0626D" w:rsidRDefault="00771FF0" w:rsidP="00771FF0">
      <w:pPr>
        <w:spacing w:line="276" w:lineRule="auto"/>
        <w:rPr>
          <w:sz w:val="28"/>
          <w:szCs w:val="28"/>
        </w:rPr>
      </w:pPr>
      <w:r w:rsidRPr="00C0626D">
        <w:rPr>
          <w:sz w:val="28"/>
          <w:szCs w:val="28"/>
        </w:rPr>
        <w:t>8.13.</w:t>
      </w:r>
      <w:r>
        <w:rPr>
          <w:sz w:val="28"/>
          <w:szCs w:val="28"/>
        </w:rPr>
        <w:t>Р</w:t>
      </w:r>
      <w:r w:rsidRPr="00C0626D">
        <w:rPr>
          <w:sz w:val="28"/>
          <w:szCs w:val="28"/>
        </w:rPr>
        <w:t>аботодатель до истечения года со дня применения дисципл</w:t>
      </w:r>
      <w:r>
        <w:rPr>
          <w:sz w:val="28"/>
          <w:szCs w:val="28"/>
        </w:rPr>
        <w:t xml:space="preserve">инарного взыскания имеет право </w:t>
      </w:r>
      <w:r w:rsidRPr="00C0626D">
        <w:rPr>
          <w:sz w:val="28"/>
          <w:szCs w:val="28"/>
        </w:rPr>
        <w:t xml:space="preserve"> снять его с работника по собственной инициативе, просьбе самого работника, Управляющего совета Школы-интерната или Общего собрания коллектива Школы-интерната.</w:t>
      </w:r>
    </w:p>
    <w:p w:rsidR="00771FF0" w:rsidRPr="00C0626D" w:rsidRDefault="00771FF0" w:rsidP="00771FF0">
      <w:pPr>
        <w:spacing w:line="276" w:lineRule="auto"/>
        <w:rPr>
          <w:sz w:val="28"/>
          <w:szCs w:val="28"/>
        </w:rPr>
      </w:pPr>
    </w:p>
    <w:p w:rsidR="00771FF0" w:rsidRPr="00CA00DB" w:rsidRDefault="00771FF0" w:rsidP="00771FF0">
      <w:pPr>
        <w:spacing w:line="276" w:lineRule="auto"/>
        <w:jc w:val="center"/>
        <w:rPr>
          <w:b/>
          <w:sz w:val="28"/>
          <w:szCs w:val="28"/>
        </w:rPr>
      </w:pPr>
      <w:r w:rsidRPr="00CA00DB">
        <w:rPr>
          <w:b/>
          <w:sz w:val="28"/>
          <w:szCs w:val="28"/>
        </w:rPr>
        <w:t>9. Охрана труда</w:t>
      </w:r>
    </w:p>
    <w:p w:rsidR="00771FF0" w:rsidRPr="00C0626D" w:rsidRDefault="00771FF0" w:rsidP="00771FF0">
      <w:pPr>
        <w:spacing w:line="276" w:lineRule="auto"/>
        <w:rPr>
          <w:sz w:val="28"/>
          <w:szCs w:val="28"/>
        </w:rPr>
      </w:pPr>
      <w:r w:rsidRPr="00C0626D">
        <w:rPr>
          <w:sz w:val="28"/>
          <w:szCs w:val="28"/>
        </w:rPr>
        <w:t>9.1.Каждый работник обязан соблюдать требования охране труда,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РФ (Рострудинспекции), предписания органов трудовой инспекции профсоюзов и представителей совместных комиссий по охране труда, соблюдать требования пожарной безопасности.</w:t>
      </w:r>
    </w:p>
    <w:p w:rsidR="00771FF0" w:rsidRPr="00C0626D" w:rsidRDefault="00771FF0" w:rsidP="009526A4">
      <w:pPr>
        <w:numPr>
          <w:ilvl w:val="0"/>
          <w:numId w:val="24"/>
        </w:numPr>
        <w:tabs>
          <w:tab w:val="left" w:pos="509"/>
        </w:tabs>
        <w:autoSpaceDE w:val="0"/>
        <w:autoSpaceDN w:val="0"/>
        <w:adjustRightInd w:val="0"/>
        <w:spacing w:line="276" w:lineRule="auto"/>
        <w:rPr>
          <w:sz w:val="28"/>
          <w:szCs w:val="28"/>
        </w:rPr>
      </w:pPr>
      <w:r w:rsidRPr="00C0626D">
        <w:rPr>
          <w:sz w:val="28"/>
          <w:szCs w:val="28"/>
        </w:rPr>
        <w:t xml:space="preserve">Руководители учреждений образования при обеспечении мер по охране труда должны руководствоваться Типовым положением о порядке обучения и проверки знаний по охране труда руководителей и специалистов учреждений, предприятий </w:t>
      </w:r>
      <w:r w:rsidRPr="00C0626D">
        <w:rPr>
          <w:sz w:val="28"/>
          <w:szCs w:val="28"/>
        </w:rPr>
        <w:lastRenderedPageBreak/>
        <w:t>системы образования, Положением о порядке расследования, . учета и оформления несчастных случаев с обучающимися и воспитанниками в системе образования РФ, утвержденных приказом Министерства образования РФ от 23.07.96 №378 «Об охране труда в системе образования Российской Федерации».</w:t>
      </w:r>
    </w:p>
    <w:p w:rsidR="00771FF0" w:rsidRPr="00C0626D" w:rsidRDefault="00771FF0" w:rsidP="009526A4">
      <w:pPr>
        <w:numPr>
          <w:ilvl w:val="0"/>
          <w:numId w:val="24"/>
        </w:numPr>
        <w:tabs>
          <w:tab w:val="left" w:pos="509"/>
        </w:tabs>
        <w:autoSpaceDE w:val="0"/>
        <w:autoSpaceDN w:val="0"/>
        <w:adjustRightInd w:val="0"/>
        <w:spacing w:line="276" w:lineRule="auto"/>
        <w:rPr>
          <w:sz w:val="28"/>
          <w:szCs w:val="28"/>
        </w:rPr>
      </w:pPr>
      <w:r w:rsidRPr="00C0626D">
        <w:rPr>
          <w:sz w:val="28"/>
          <w:szCs w:val="28"/>
        </w:rPr>
        <w:t>Все работники образовательных учреждений, включая руководителей, обязаны проходить обучение, инструктаж, проверку знаний правил, норм, и инструкций по охране труда в порядке и сроки, которые установлены для определенных видов работ и профессий.</w:t>
      </w:r>
    </w:p>
    <w:p w:rsidR="00771FF0" w:rsidRDefault="00771FF0" w:rsidP="00771FF0">
      <w:pPr>
        <w:spacing w:line="276" w:lineRule="auto"/>
        <w:rPr>
          <w:sz w:val="28"/>
          <w:szCs w:val="28"/>
        </w:rPr>
      </w:pPr>
      <w:r w:rsidRPr="00C0626D">
        <w:rPr>
          <w:sz w:val="28"/>
          <w:szCs w:val="28"/>
        </w:rPr>
        <w:t xml:space="preserve">9.4.В целях предупреждения несчастных случаев и профессиональных заболеваний должны строго выполняться общие и специальные предписания по охране труда,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в главе 8 настоящих правил. </w:t>
      </w:r>
    </w:p>
    <w:p w:rsidR="00771FF0" w:rsidRPr="00C0626D" w:rsidRDefault="00771FF0" w:rsidP="00771FF0">
      <w:pPr>
        <w:spacing w:line="276" w:lineRule="auto"/>
        <w:rPr>
          <w:sz w:val="28"/>
          <w:szCs w:val="28"/>
        </w:rPr>
      </w:pPr>
      <w:r w:rsidRPr="00C0626D">
        <w:rPr>
          <w:sz w:val="28"/>
          <w:szCs w:val="28"/>
        </w:rPr>
        <w:t>9.5.Служебные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771FF0" w:rsidRPr="00C0626D" w:rsidRDefault="00771FF0" w:rsidP="00771FF0">
      <w:pPr>
        <w:spacing w:line="276" w:lineRule="auto"/>
        <w:rPr>
          <w:sz w:val="28"/>
          <w:szCs w:val="28"/>
        </w:rPr>
        <w:sectPr w:rsidR="00771FF0" w:rsidRPr="00C0626D" w:rsidSect="002262F9">
          <w:type w:val="continuous"/>
          <w:pgSz w:w="16837" w:h="23810"/>
          <w:pgMar w:top="1702" w:right="2891" w:bottom="1440" w:left="3611" w:header="720" w:footer="720" w:gutter="0"/>
          <w:cols w:space="60"/>
          <w:noEndnote/>
        </w:sectPr>
      </w:pPr>
    </w:p>
    <w:p w:rsidR="00771FF0" w:rsidRPr="00C0626D" w:rsidRDefault="00771FF0" w:rsidP="00771FF0">
      <w:pPr>
        <w:spacing w:line="276" w:lineRule="auto"/>
        <w:rPr>
          <w:sz w:val="28"/>
          <w:szCs w:val="28"/>
        </w:rPr>
      </w:pPr>
      <w:r w:rsidRPr="00C0626D">
        <w:rPr>
          <w:sz w:val="28"/>
          <w:szCs w:val="28"/>
        </w:rPr>
        <w:lastRenderedPageBreak/>
        <w:t>9.6. Руководители обязаны выполнять предписания по охране труда, а также выполнять предписания, постановления и иные законные требования должностных лиц пожарной охраны, относящиеся к работе, выполняемой подчиненными лицами, контролировать реализацию таких предписаний.</w:t>
      </w:r>
    </w:p>
    <w:p w:rsidR="00771FF0" w:rsidRPr="00C0626D" w:rsidRDefault="00771FF0" w:rsidP="00771FF0">
      <w:pPr>
        <w:spacing w:line="276" w:lineRule="auto"/>
        <w:rPr>
          <w:sz w:val="28"/>
          <w:szCs w:val="28"/>
        </w:rPr>
      </w:pPr>
      <w:r w:rsidRPr="00C0626D">
        <w:rPr>
          <w:sz w:val="28"/>
          <w:szCs w:val="28"/>
        </w:rPr>
        <w:t>9.7.Руководители образовательных учреждений, виновные в нарушении законодательства и иных нормативных актов по охране труда, в невыполнении обязательств по коллективным договорам и соглашениям, либо препятствующие деятельности органов Рострудинспекции, профсоюзов или представителей иных органов общественного контроля, привлекаются к административной, дисциплинарной или уголовной ответственности в порядке, установленном законодательными актами Российской Федерации и ее субъектов.</w:t>
      </w:r>
    </w:p>
    <w:p w:rsidR="00771FF0" w:rsidRPr="00C0626D" w:rsidRDefault="00771FF0" w:rsidP="00771FF0">
      <w:pPr>
        <w:spacing w:line="276" w:lineRule="auto"/>
        <w:rPr>
          <w:sz w:val="28"/>
          <w:szCs w:val="28"/>
        </w:rPr>
      </w:pPr>
    </w:p>
    <w:p w:rsidR="00771FF0" w:rsidRPr="00CA00DB" w:rsidRDefault="00771FF0" w:rsidP="00771FF0">
      <w:pPr>
        <w:spacing w:line="276" w:lineRule="auto"/>
        <w:jc w:val="center"/>
        <w:rPr>
          <w:b/>
          <w:sz w:val="28"/>
          <w:szCs w:val="28"/>
        </w:rPr>
      </w:pPr>
      <w:r w:rsidRPr="00CA00DB">
        <w:rPr>
          <w:b/>
          <w:sz w:val="28"/>
          <w:szCs w:val="28"/>
        </w:rPr>
        <w:t>10. Заключительные положения</w:t>
      </w:r>
    </w:p>
    <w:p w:rsidR="00771FF0" w:rsidRPr="00C0626D" w:rsidRDefault="00771FF0" w:rsidP="00771FF0">
      <w:pPr>
        <w:spacing w:line="276" w:lineRule="auto"/>
        <w:rPr>
          <w:sz w:val="28"/>
          <w:szCs w:val="28"/>
        </w:rPr>
      </w:pPr>
      <w:r w:rsidRPr="00C0626D">
        <w:rPr>
          <w:sz w:val="28"/>
          <w:szCs w:val="28"/>
        </w:rPr>
        <w:t>10.1. Правила внутреннего трудового распорядка образовательного учреждения утверждаются работодателем с учетом мнения представительного органа работников организации, являются приложением к коллективному договору (гл. 29 ст. 190 ТК РФ).</w:t>
      </w:r>
    </w:p>
    <w:p w:rsidR="00771FF0" w:rsidRPr="00C0626D" w:rsidRDefault="00771FF0" w:rsidP="00771FF0">
      <w:pPr>
        <w:spacing w:line="276" w:lineRule="auto"/>
        <w:rPr>
          <w:sz w:val="28"/>
          <w:szCs w:val="28"/>
        </w:rPr>
      </w:pPr>
      <w:r w:rsidRPr="00C0626D">
        <w:rPr>
          <w:sz w:val="28"/>
          <w:szCs w:val="28"/>
        </w:rPr>
        <w:t>10.2.Настоящие Правила сохраняют свое действие в случае изменения состава, структуры, наименования органа управления.</w:t>
      </w:r>
    </w:p>
    <w:p w:rsidR="00771FF0" w:rsidRDefault="00771FF0" w:rsidP="00771FF0">
      <w:pPr>
        <w:pStyle w:val="ae"/>
        <w:ind w:firstLine="709"/>
        <w:jc w:val="right"/>
        <w:rPr>
          <w:rStyle w:val="afff5"/>
          <w:b w:val="0"/>
        </w:rPr>
      </w:pPr>
    </w:p>
    <w:p w:rsidR="00771FF0" w:rsidRDefault="00771FF0" w:rsidP="00771FF0">
      <w:pPr>
        <w:pStyle w:val="ae"/>
        <w:ind w:firstLine="709"/>
        <w:jc w:val="right"/>
        <w:rPr>
          <w:rStyle w:val="afff5"/>
          <w:b w:val="0"/>
        </w:rPr>
      </w:pPr>
    </w:p>
    <w:p w:rsidR="00771FF0" w:rsidRDefault="00771FF0" w:rsidP="00771FF0">
      <w:pPr>
        <w:pStyle w:val="ae"/>
        <w:ind w:firstLine="709"/>
        <w:jc w:val="right"/>
        <w:rPr>
          <w:rStyle w:val="afff5"/>
          <w:b w:val="0"/>
        </w:rPr>
      </w:pPr>
    </w:p>
    <w:p w:rsidR="00771FF0" w:rsidRDefault="00771FF0" w:rsidP="00771FF0">
      <w:pPr>
        <w:pStyle w:val="ae"/>
        <w:ind w:firstLine="709"/>
        <w:jc w:val="right"/>
        <w:rPr>
          <w:rStyle w:val="afff5"/>
          <w:b w:val="0"/>
        </w:rPr>
      </w:pPr>
    </w:p>
    <w:p w:rsidR="00771FF0" w:rsidRDefault="00771FF0" w:rsidP="00771FF0">
      <w:pPr>
        <w:pStyle w:val="ae"/>
        <w:ind w:firstLine="709"/>
        <w:jc w:val="right"/>
        <w:rPr>
          <w:rStyle w:val="afff5"/>
          <w:b w:val="0"/>
        </w:rPr>
      </w:pPr>
    </w:p>
    <w:p w:rsidR="00771FF0" w:rsidRDefault="00771FF0" w:rsidP="00771FF0">
      <w:pPr>
        <w:pStyle w:val="ae"/>
        <w:ind w:firstLine="709"/>
        <w:jc w:val="right"/>
        <w:rPr>
          <w:rStyle w:val="afff5"/>
          <w:b w:val="0"/>
        </w:rPr>
      </w:pPr>
    </w:p>
    <w:p w:rsidR="00771FF0" w:rsidRDefault="00771FF0" w:rsidP="00771FF0">
      <w:pPr>
        <w:pStyle w:val="ae"/>
        <w:ind w:firstLine="709"/>
        <w:jc w:val="right"/>
        <w:rPr>
          <w:rStyle w:val="afff5"/>
          <w:b w:val="0"/>
        </w:rPr>
      </w:pPr>
    </w:p>
    <w:p w:rsidR="00771FF0" w:rsidRDefault="00771FF0" w:rsidP="00771FF0">
      <w:pPr>
        <w:pStyle w:val="ae"/>
        <w:ind w:firstLine="709"/>
        <w:jc w:val="right"/>
        <w:rPr>
          <w:rStyle w:val="afff5"/>
          <w:b w:val="0"/>
        </w:rPr>
      </w:pPr>
    </w:p>
    <w:p w:rsidR="00771FF0" w:rsidRDefault="00771FF0" w:rsidP="00771FF0">
      <w:pPr>
        <w:pStyle w:val="ae"/>
        <w:ind w:firstLine="709"/>
        <w:jc w:val="right"/>
        <w:rPr>
          <w:rStyle w:val="afff5"/>
          <w:b w:val="0"/>
        </w:rPr>
      </w:pPr>
    </w:p>
    <w:p w:rsidR="00771FF0" w:rsidRDefault="00771FF0" w:rsidP="00771FF0">
      <w:pPr>
        <w:pStyle w:val="ae"/>
        <w:ind w:firstLine="709"/>
        <w:jc w:val="right"/>
        <w:rPr>
          <w:rStyle w:val="afff5"/>
          <w:b w:val="0"/>
        </w:rPr>
      </w:pPr>
    </w:p>
    <w:p w:rsidR="00771FF0" w:rsidRDefault="00771FF0" w:rsidP="00771FF0">
      <w:pPr>
        <w:pStyle w:val="ae"/>
        <w:ind w:firstLine="709"/>
        <w:jc w:val="right"/>
        <w:rPr>
          <w:rStyle w:val="afff5"/>
          <w:b w:val="0"/>
        </w:rPr>
      </w:pPr>
    </w:p>
    <w:p w:rsidR="00771FF0" w:rsidRDefault="00771FF0" w:rsidP="00771FF0">
      <w:pPr>
        <w:pStyle w:val="ae"/>
        <w:ind w:firstLine="709"/>
        <w:jc w:val="right"/>
        <w:rPr>
          <w:rStyle w:val="afff5"/>
          <w:b w:val="0"/>
        </w:rPr>
      </w:pPr>
    </w:p>
    <w:p w:rsidR="00771FF0" w:rsidRDefault="00771FF0" w:rsidP="00771FF0">
      <w:pPr>
        <w:pStyle w:val="ae"/>
        <w:ind w:firstLine="709"/>
        <w:jc w:val="right"/>
        <w:rPr>
          <w:rStyle w:val="afff5"/>
          <w:b w:val="0"/>
        </w:rPr>
      </w:pPr>
    </w:p>
    <w:p w:rsidR="00771FF0" w:rsidRDefault="00771FF0" w:rsidP="00771FF0">
      <w:pPr>
        <w:pStyle w:val="ae"/>
        <w:ind w:firstLine="709"/>
        <w:jc w:val="right"/>
        <w:rPr>
          <w:rStyle w:val="afff5"/>
          <w:b w:val="0"/>
        </w:rPr>
      </w:pPr>
    </w:p>
    <w:p w:rsidR="00771FF0" w:rsidRDefault="00771FF0" w:rsidP="00771FF0">
      <w:pPr>
        <w:pStyle w:val="ae"/>
        <w:ind w:firstLine="709"/>
        <w:jc w:val="right"/>
        <w:rPr>
          <w:rStyle w:val="afff5"/>
          <w:b w:val="0"/>
        </w:rPr>
      </w:pPr>
    </w:p>
    <w:p w:rsidR="00771FF0" w:rsidRDefault="00771FF0" w:rsidP="00771FF0">
      <w:pPr>
        <w:pStyle w:val="ae"/>
        <w:ind w:firstLine="709"/>
        <w:jc w:val="right"/>
        <w:rPr>
          <w:rStyle w:val="afff5"/>
          <w:b w:val="0"/>
        </w:rPr>
      </w:pPr>
    </w:p>
    <w:p w:rsidR="00771FF0" w:rsidRDefault="00771FF0" w:rsidP="00771FF0">
      <w:pPr>
        <w:pStyle w:val="ae"/>
        <w:ind w:firstLine="709"/>
        <w:jc w:val="right"/>
        <w:rPr>
          <w:rStyle w:val="afff5"/>
          <w:b w:val="0"/>
        </w:rPr>
      </w:pPr>
    </w:p>
    <w:p w:rsidR="00771FF0" w:rsidRDefault="00771FF0" w:rsidP="00771FF0">
      <w:pPr>
        <w:pStyle w:val="ae"/>
        <w:ind w:firstLine="709"/>
        <w:jc w:val="right"/>
        <w:rPr>
          <w:rStyle w:val="afff5"/>
          <w:b w:val="0"/>
        </w:rPr>
      </w:pPr>
    </w:p>
    <w:p w:rsidR="00771FF0" w:rsidRDefault="00771FF0" w:rsidP="00771FF0">
      <w:pPr>
        <w:pStyle w:val="ae"/>
        <w:ind w:firstLine="709"/>
        <w:jc w:val="right"/>
        <w:rPr>
          <w:rStyle w:val="afff5"/>
          <w:b w:val="0"/>
        </w:rPr>
      </w:pPr>
    </w:p>
    <w:p w:rsidR="00771FF0" w:rsidRDefault="00771FF0" w:rsidP="00771FF0">
      <w:pPr>
        <w:pStyle w:val="ae"/>
        <w:ind w:firstLine="709"/>
        <w:jc w:val="right"/>
        <w:rPr>
          <w:rStyle w:val="afff5"/>
          <w:b w:val="0"/>
        </w:rPr>
      </w:pPr>
    </w:p>
    <w:p w:rsidR="00771FF0" w:rsidRDefault="00771FF0" w:rsidP="00771FF0">
      <w:pPr>
        <w:pStyle w:val="ae"/>
        <w:ind w:firstLine="709"/>
        <w:jc w:val="right"/>
        <w:rPr>
          <w:rStyle w:val="afff5"/>
          <w:b w:val="0"/>
        </w:rPr>
      </w:pPr>
    </w:p>
    <w:p w:rsidR="00771FF0" w:rsidRDefault="00771FF0" w:rsidP="00771FF0">
      <w:pPr>
        <w:pStyle w:val="ae"/>
        <w:ind w:firstLine="709"/>
        <w:jc w:val="right"/>
        <w:rPr>
          <w:rStyle w:val="afff5"/>
          <w:b w:val="0"/>
        </w:rPr>
      </w:pPr>
    </w:p>
    <w:p w:rsidR="00771FF0" w:rsidRDefault="00771FF0" w:rsidP="00771FF0">
      <w:pPr>
        <w:pStyle w:val="ae"/>
        <w:ind w:firstLine="709"/>
        <w:jc w:val="right"/>
        <w:rPr>
          <w:rStyle w:val="afff5"/>
          <w:b w:val="0"/>
        </w:rPr>
      </w:pPr>
    </w:p>
    <w:p w:rsidR="00771FF0" w:rsidRDefault="00771FF0" w:rsidP="00771FF0">
      <w:pPr>
        <w:pStyle w:val="ae"/>
        <w:ind w:firstLine="709"/>
        <w:jc w:val="right"/>
        <w:rPr>
          <w:rStyle w:val="afff5"/>
          <w:b w:val="0"/>
        </w:rPr>
      </w:pPr>
    </w:p>
    <w:p w:rsidR="00771FF0" w:rsidRDefault="00771FF0" w:rsidP="00771FF0">
      <w:pPr>
        <w:pStyle w:val="ae"/>
        <w:ind w:firstLine="709"/>
        <w:jc w:val="right"/>
        <w:rPr>
          <w:rStyle w:val="afff5"/>
          <w:b w:val="0"/>
        </w:rPr>
      </w:pPr>
    </w:p>
    <w:p w:rsidR="00771FF0" w:rsidRDefault="00771FF0" w:rsidP="00771FF0">
      <w:pPr>
        <w:pStyle w:val="ae"/>
        <w:ind w:firstLine="709"/>
        <w:jc w:val="right"/>
        <w:rPr>
          <w:rStyle w:val="afff5"/>
          <w:b w:val="0"/>
        </w:rPr>
      </w:pPr>
    </w:p>
    <w:p w:rsidR="00771FF0" w:rsidRDefault="00771FF0" w:rsidP="00771FF0">
      <w:pPr>
        <w:pStyle w:val="ae"/>
        <w:ind w:firstLine="709"/>
        <w:jc w:val="right"/>
        <w:rPr>
          <w:rStyle w:val="afff5"/>
          <w:b w:val="0"/>
        </w:rPr>
      </w:pPr>
    </w:p>
    <w:p w:rsidR="00771FF0" w:rsidRDefault="00771FF0" w:rsidP="00771FF0">
      <w:pPr>
        <w:pStyle w:val="ae"/>
        <w:ind w:firstLine="709"/>
        <w:jc w:val="right"/>
        <w:rPr>
          <w:rStyle w:val="afff5"/>
          <w:b w:val="0"/>
        </w:rPr>
      </w:pPr>
    </w:p>
    <w:p w:rsidR="00771FF0" w:rsidRPr="00B42131" w:rsidRDefault="00771FF0" w:rsidP="00771FF0">
      <w:pPr>
        <w:pStyle w:val="ae"/>
        <w:ind w:firstLine="709"/>
        <w:jc w:val="right"/>
        <w:rPr>
          <w:rStyle w:val="afff5"/>
          <w:b w:val="0"/>
        </w:rPr>
      </w:pPr>
      <w:r w:rsidRPr="00B42131">
        <w:rPr>
          <w:rStyle w:val="afff5"/>
          <w:b w:val="0"/>
        </w:rPr>
        <w:lastRenderedPageBreak/>
        <w:t xml:space="preserve">Приложение № </w:t>
      </w:r>
      <w:r>
        <w:rPr>
          <w:rStyle w:val="afff5"/>
          <w:b w:val="0"/>
        </w:rPr>
        <w:t>3</w:t>
      </w:r>
    </w:p>
    <w:p w:rsidR="00771FF0" w:rsidRPr="002333A7" w:rsidRDefault="00771FF0" w:rsidP="00771FF0">
      <w:pPr>
        <w:ind w:left="572" w:hanging="572"/>
        <w:rPr>
          <w:sz w:val="28"/>
          <w:szCs w:val="28"/>
        </w:rPr>
      </w:pPr>
      <w:r w:rsidRPr="002333A7">
        <w:rPr>
          <w:sz w:val="28"/>
          <w:szCs w:val="28"/>
        </w:rPr>
        <w:t>От работников</w:t>
      </w:r>
      <w:r w:rsidRPr="002333A7">
        <w:rPr>
          <w:sz w:val="28"/>
          <w:szCs w:val="28"/>
        </w:rPr>
        <w:tab/>
      </w:r>
      <w:r w:rsidRPr="002333A7">
        <w:rPr>
          <w:sz w:val="28"/>
          <w:szCs w:val="28"/>
        </w:rPr>
        <w:tab/>
      </w:r>
      <w:r w:rsidRPr="002333A7">
        <w:rPr>
          <w:sz w:val="28"/>
          <w:szCs w:val="28"/>
        </w:rPr>
        <w:tab/>
      </w:r>
      <w:r w:rsidRPr="002333A7">
        <w:rPr>
          <w:sz w:val="28"/>
          <w:szCs w:val="28"/>
        </w:rPr>
        <w:tab/>
      </w:r>
      <w:r w:rsidRPr="002333A7">
        <w:rPr>
          <w:sz w:val="28"/>
          <w:szCs w:val="28"/>
        </w:rPr>
        <w:tab/>
      </w:r>
      <w:r w:rsidRPr="002333A7">
        <w:rPr>
          <w:sz w:val="28"/>
          <w:szCs w:val="28"/>
        </w:rPr>
        <w:tab/>
      </w:r>
      <w:r w:rsidRPr="002333A7">
        <w:rPr>
          <w:sz w:val="28"/>
          <w:szCs w:val="28"/>
        </w:rPr>
        <w:tab/>
      </w:r>
      <w:r w:rsidRPr="002333A7">
        <w:rPr>
          <w:sz w:val="28"/>
          <w:szCs w:val="28"/>
        </w:rPr>
        <w:tab/>
        <w:t>От  работодателя</w:t>
      </w:r>
    </w:p>
    <w:p w:rsidR="00771FF0" w:rsidRPr="000B157F" w:rsidRDefault="00771FF0" w:rsidP="00771FF0">
      <w:r w:rsidRPr="000B157F">
        <w:t xml:space="preserve">председатель                                                       </w:t>
      </w:r>
      <w:r>
        <w:tab/>
      </w:r>
      <w:r>
        <w:tab/>
      </w:r>
      <w:r>
        <w:tab/>
      </w:r>
      <w:r w:rsidRPr="000B157F">
        <w:t xml:space="preserve">   директор школы-интерната</w:t>
      </w:r>
    </w:p>
    <w:p w:rsidR="00771FF0" w:rsidRPr="000B157F" w:rsidRDefault="00771FF0" w:rsidP="00771FF0">
      <w:r w:rsidRPr="000B157F">
        <w:t xml:space="preserve">профсоюзного комитета                                   </w:t>
      </w:r>
      <w:r>
        <w:tab/>
      </w:r>
      <w:r>
        <w:tab/>
      </w:r>
      <w:r w:rsidRPr="000B157F">
        <w:t xml:space="preserve">   </w:t>
      </w:r>
      <w:r>
        <w:t xml:space="preserve">       </w:t>
      </w:r>
      <w:r w:rsidRPr="000B157F">
        <w:t xml:space="preserve"> ______________Слюсарь А.П.</w:t>
      </w:r>
    </w:p>
    <w:p w:rsidR="00771FF0" w:rsidRPr="000B157F" w:rsidRDefault="00771FF0" w:rsidP="00771FF0">
      <w:r w:rsidRPr="000B157F">
        <w:t xml:space="preserve">___________ Е.В. Грачева                              </w:t>
      </w:r>
      <w:r>
        <w:tab/>
      </w:r>
      <w:r>
        <w:tab/>
      </w:r>
      <w:r w:rsidRPr="000B157F">
        <w:t xml:space="preserve">      </w:t>
      </w:r>
    </w:p>
    <w:p w:rsidR="00771FF0" w:rsidRPr="00834CA8" w:rsidRDefault="00771FF0" w:rsidP="00771FF0">
      <w:pPr>
        <w:rPr>
          <w:iCs/>
        </w:rPr>
      </w:pPr>
      <w:r w:rsidRPr="00834CA8">
        <w:rPr>
          <w:iCs/>
        </w:rPr>
        <w:t>Протокол общего  собрания №</w:t>
      </w:r>
      <w:r>
        <w:rPr>
          <w:iCs/>
        </w:rPr>
        <w:t>1</w:t>
      </w:r>
      <w:r w:rsidRPr="00834CA8">
        <w:rPr>
          <w:iCs/>
        </w:rPr>
        <w:t xml:space="preserve">                      </w:t>
      </w:r>
      <w:r>
        <w:rPr>
          <w:iCs/>
        </w:rPr>
        <w:tab/>
      </w:r>
      <w:r>
        <w:rPr>
          <w:iCs/>
        </w:rPr>
        <w:tab/>
      </w:r>
      <w:r>
        <w:rPr>
          <w:iCs/>
        </w:rPr>
        <w:tab/>
      </w:r>
      <w:r w:rsidRPr="00834CA8">
        <w:rPr>
          <w:iCs/>
        </w:rPr>
        <w:t xml:space="preserve">        от «</w:t>
      </w:r>
      <w:r>
        <w:rPr>
          <w:iCs/>
        </w:rPr>
        <w:t>13»   января</w:t>
      </w:r>
      <w:r w:rsidRPr="00834CA8">
        <w:rPr>
          <w:iCs/>
        </w:rPr>
        <w:t xml:space="preserve">     2021 г.</w:t>
      </w:r>
    </w:p>
    <w:p w:rsidR="00771FF0" w:rsidRPr="00834CA8" w:rsidRDefault="00771FF0" w:rsidP="00771FF0">
      <w:pPr>
        <w:rPr>
          <w:b/>
          <w:bCs/>
        </w:rPr>
      </w:pPr>
      <w:r w:rsidRPr="00834CA8">
        <w:rPr>
          <w:iCs/>
        </w:rPr>
        <w:t>от «</w:t>
      </w:r>
      <w:r>
        <w:rPr>
          <w:iCs/>
        </w:rPr>
        <w:t>12»  января</w:t>
      </w:r>
      <w:r w:rsidRPr="00834CA8">
        <w:rPr>
          <w:iCs/>
        </w:rPr>
        <w:t xml:space="preserve">              2021 г.</w:t>
      </w:r>
    </w:p>
    <w:p w:rsidR="00771FF0" w:rsidRPr="000B157F" w:rsidRDefault="00771FF0" w:rsidP="00771FF0">
      <w:pPr>
        <w:pStyle w:val="Default"/>
        <w:rPr>
          <w:b/>
          <w:bCs/>
        </w:rPr>
      </w:pPr>
    </w:p>
    <w:p w:rsidR="00771FF0" w:rsidRPr="000B157F" w:rsidRDefault="00771FF0" w:rsidP="00771FF0">
      <w:pPr>
        <w:pStyle w:val="Default"/>
        <w:rPr>
          <w:b/>
          <w:bCs/>
        </w:rPr>
      </w:pPr>
    </w:p>
    <w:p w:rsidR="00771FF0" w:rsidRPr="000B157F" w:rsidRDefault="00771FF0" w:rsidP="00771FF0">
      <w:pPr>
        <w:pStyle w:val="Default"/>
        <w:rPr>
          <w:b/>
          <w:bCs/>
        </w:rPr>
      </w:pPr>
      <w:r w:rsidRPr="000B157F">
        <w:rPr>
          <w:b/>
          <w:bCs/>
        </w:rPr>
        <w:t xml:space="preserve">                                                                                                              </w:t>
      </w:r>
    </w:p>
    <w:p w:rsidR="00771FF0" w:rsidRPr="000B157F" w:rsidRDefault="00771FF0" w:rsidP="00771FF0">
      <w:pPr>
        <w:pStyle w:val="29"/>
        <w:shd w:val="clear" w:color="auto" w:fill="auto"/>
        <w:spacing w:after="0" w:line="240" w:lineRule="auto"/>
        <w:ind w:firstLine="680"/>
        <w:rPr>
          <w:rStyle w:val="28"/>
          <w:color w:val="000000"/>
          <w:sz w:val="24"/>
          <w:szCs w:val="24"/>
        </w:rPr>
      </w:pPr>
    </w:p>
    <w:p w:rsidR="00771FF0" w:rsidRPr="000B157F" w:rsidRDefault="00771FF0" w:rsidP="00771FF0">
      <w:pPr>
        <w:pStyle w:val="29"/>
        <w:shd w:val="clear" w:color="auto" w:fill="auto"/>
        <w:spacing w:after="0" w:line="240" w:lineRule="auto"/>
        <w:ind w:firstLine="680"/>
        <w:rPr>
          <w:sz w:val="24"/>
          <w:szCs w:val="24"/>
        </w:rPr>
      </w:pPr>
      <w:r w:rsidRPr="000B157F">
        <w:rPr>
          <w:rStyle w:val="28"/>
          <w:color w:val="000000"/>
          <w:sz w:val="24"/>
          <w:szCs w:val="24"/>
        </w:rPr>
        <w:t>Положение о распределении стимулирующей части фонда оплаты труда работников ГБОУ «Валуйская общеобразовательная школа - интернат»</w:t>
      </w:r>
    </w:p>
    <w:p w:rsidR="00771FF0" w:rsidRPr="000B157F" w:rsidRDefault="00771FF0" w:rsidP="00771FF0">
      <w:pPr>
        <w:pStyle w:val="29"/>
        <w:shd w:val="clear" w:color="auto" w:fill="auto"/>
        <w:spacing w:after="0" w:line="240" w:lineRule="auto"/>
        <w:ind w:firstLine="680"/>
        <w:rPr>
          <w:rStyle w:val="afff6"/>
          <w:bCs w:val="0"/>
          <w:color w:val="000000"/>
          <w:szCs w:val="24"/>
        </w:rPr>
      </w:pPr>
      <w:r w:rsidRPr="000B157F">
        <w:rPr>
          <w:rStyle w:val="28"/>
          <w:color w:val="000000"/>
          <w:sz w:val="24"/>
          <w:szCs w:val="24"/>
        </w:rPr>
        <w:t>(новая редакция)</w:t>
      </w:r>
    </w:p>
    <w:p w:rsidR="00771FF0" w:rsidRPr="000B157F" w:rsidRDefault="00771FF0" w:rsidP="009526A4">
      <w:pPr>
        <w:pStyle w:val="aff4"/>
        <w:widowControl w:val="0"/>
        <w:numPr>
          <w:ilvl w:val="0"/>
          <w:numId w:val="26"/>
        </w:numPr>
        <w:tabs>
          <w:tab w:val="left" w:pos="1183"/>
        </w:tabs>
        <w:spacing w:after="0"/>
        <w:ind w:firstLine="680"/>
        <w:jc w:val="both"/>
        <w:rPr>
          <w:b/>
          <w:i/>
          <w:szCs w:val="24"/>
        </w:rPr>
      </w:pPr>
      <w:r w:rsidRPr="000B157F">
        <w:rPr>
          <w:rStyle w:val="aff6"/>
          <w:b/>
          <w:i/>
          <w:szCs w:val="24"/>
        </w:rPr>
        <w:t>Общие положения</w:t>
      </w:r>
    </w:p>
    <w:p w:rsidR="00771FF0" w:rsidRPr="000B157F" w:rsidRDefault="00771FF0" w:rsidP="009526A4">
      <w:pPr>
        <w:pStyle w:val="aff4"/>
        <w:widowControl w:val="0"/>
        <w:numPr>
          <w:ilvl w:val="1"/>
          <w:numId w:val="26"/>
        </w:numPr>
        <w:tabs>
          <w:tab w:val="left" w:pos="1183"/>
        </w:tabs>
        <w:spacing w:after="0"/>
        <w:ind w:firstLine="680"/>
        <w:jc w:val="both"/>
        <w:rPr>
          <w:szCs w:val="24"/>
        </w:rPr>
      </w:pPr>
      <w:r w:rsidRPr="000B157F">
        <w:rPr>
          <w:rStyle w:val="aff6"/>
          <w:szCs w:val="24"/>
        </w:rPr>
        <w:t>Настоящее Положение разработано в соответствии с Трудовым кодексом Российской Федерации, постановлением правительства Белгородской области от 23 июня 2008 года № 159-пп ««Об утверждении Положения об оплате труда работников государственных областных образовательных организаций и областных методических служб» с учетом дополнений и изменений.</w:t>
      </w:r>
    </w:p>
    <w:p w:rsidR="00771FF0" w:rsidRPr="000B157F" w:rsidRDefault="00771FF0" w:rsidP="009526A4">
      <w:pPr>
        <w:pStyle w:val="aff4"/>
        <w:widowControl w:val="0"/>
        <w:numPr>
          <w:ilvl w:val="1"/>
          <w:numId w:val="26"/>
        </w:numPr>
        <w:tabs>
          <w:tab w:val="left" w:pos="1183"/>
        </w:tabs>
        <w:spacing w:after="0"/>
        <w:ind w:firstLine="680"/>
        <w:jc w:val="both"/>
        <w:rPr>
          <w:szCs w:val="24"/>
        </w:rPr>
      </w:pPr>
      <w:r w:rsidRPr="000B157F">
        <w:rPr>
          <w:rStyle w:val="aff6"/>
          <w:szCs w:val="24"/>
        </w:rPr>
        <w:t>Настоящее положение о распределении стимулирующей части фонда оплаты труда работников ГБОУ «Валуйская общеобразовательная школа-интернат» (далее - Положение) определяет основания, порядок и критерии оценки результативности профессиональной деятельности работников школы-интерната.</w:t>
      </w:r>
    </w:p>
    <w:p w:rsidR="00771FF0" w:rsidRPr="000B157F" w:rsidRDefault="00771FF0" w:rsidP="009526A4">
      <w:pPr>
        <w:pStyle w:val="aff4"/>
        <w:widowControl w:val="0"/>
        <w:numPr>
          <w:ilvl w:val="1"/>
          <w:numId w:val="26"/>
        </w:numPr>
        <w:tabs>
          <w:tab w:val="left" w:pos="1330"/>
        </w:tabs>
        <w:spacing w:after="0"/>
        <w:ind w:firstLine="680"/>
        <w:jc w:val="both"/>
        <w:rPr>
          <w:rStyle w:val="aff6"/>
          <w:szCs w:val="24"/>
        </w:rPr>
      </w:pPr>
      <w:r w:rsidRPr="000B157F">
        <w:rPr>
          <w:rStyle w:val="aff6"/>
          <w:szCs w:val="24"/>
        </w:rPr>
        <w:t>Настоящее Положение разработано в целях усиления материальной заинтересованности работников учреждения в повышении качества образовательного и воспитательного процесса, развития творческой активности и инициативы при выполнении поставленных задач, успешного и добросовестного исполнения должностных обязанностей.</w:t>
      </w:r>
    </w:p>
    <w:p w:rsidR="00771FF0" w:rsidRPr="000B157F" w:rsidRDefault="00771FF0" w:rsidP="009526A4">
      <w:pPr>
        <w:pStyle w:val="aff4"/>
        <w:widowControl w:val="0"/>
        <w:numPr>
          <w:ilvl w:val="1"/>
          <w:numId w:val="26"/>
        </w:numPr>
        <w:tabs>
          <w:tab w:val="left" w:pos="1330"/>
        </w:tabs>
        <w:spacing w:after="0"/>
        <w:ind w:firstLine="680"/>
        <w:jc w:val="both"/>
        <w:rPr>
          <w:szCs w:val="24"/>
        </w:rPr>
      </w:pPr>
      <w:r w:rsidRPr="000B157F">
        <w:rPr>
          <w:szCs w:val="24"/>
        </w:rPr>
        <w:t>Стимулирующие выплаты не являются гарантированными и зависят от оценки работодателем </w:t>
      </w:r>
      <w:r w:rsidRPr="000B157F">
        <w:rPr>
          <w:szCs w:val="24"/>
          <w:bdr w:val="none" w:sz="0" w:space="0" w:color="auto" w:frame="1"/>
        </w:rPr>
        <w:t> </w:t>
      </w:r>
      <w:r w:rsidRPr="000B157F">
        <w:rPr>
          <w:szCs w:val="24"/>
        </w:rPr>
        <w:t>качества работы работника. Они назначаются исключительно за показатели в работе.</w:t>
      </w:r>
    </w:p>
    <w:p w:rsidR="00771FF0" w:rsidRPr="000B157F" w:rsidRDefault="00771FF0" w:rsidP="009526A4">
      <w:pPr>
        <w:numPr>
          <w:ilvl w:val="1"/>
          <w:numId w:val="26"/>
        </w:numPr>
        <w:autoSpaceDE w:val="0"/>
        <w:autoSpaceDN w:val="0"/>
        <w:adjustRightInd w:val="0"/>
        <w:ind w:firstLine="709"/>
      </w:pPr>
      <w:r w:rsidRPr="000B157F">
        <w:t xml:space="preserve">Распределение стимулирующих и поощрительных  выплат производится при участии органа, обеспечивающего общественный характер управления (Управляющий совет), на основании представления руководителя </w:t>
      </w:r>
      <w:r>
        <w:t>общеобразовательной</w:t>
      </w:r>
      <w:r w:rsidRPr="000B157F">
        <w:t xml:space="preserve"> организации результатов работы оценочной комиссии  и с учетом мнения профсоюзной организации.</w:t>
      </w:r>
    </w:p>
    <w:p w:rsidR="00771FF0" w:rsidRPr="000B157F" w:rsidRDefault="00771FF0" w:rsidP="009526A4">
      <w:pPr>
        <w:pStyle w:val="aff4"/>
        <w:widowControl w:val="0"/>
        <w:numPr>
          <w:ilvl w:val="1"/>
          <w:numId w:val="26"/>
        </w:numPr>
        <w:tabs>
          <w:tab w:val="left" w:pos="1183"/>
        </w:tabs>
        <w:spacing w:after="0"/>
        <w:ind w:firstLine="680"/>
        <w:jc w:val="both"/>
        <w:rPr>
          <w:szCs w:val="24"/>
        </w:rPr>
      </w:pPr>
      <w:r w:rsidRPr="000B157F">
        <w:rPr>
          <w:rStyle w:val="aff6"/>
          <w:szCs w:val="24"/>
        </w:rPr>
        <w:t>Основные принципы:</w:t>
      </w:r>
    </w:p>
    <w:p w:rsidR="00771FF0" w:rsidRPr="000B157F" w:rsidRDefault="00771FF0" w:rsidP="00771FF0">
      <w:pPr>
        <w:pStyle w:val="aff4"/>
        <w:ind w:firstLine="680"/>
        <w:rPr>
          <w:szCs w:val="24"/>
        </w:rPr>
      </w:pPr>
      <w:r w:rsidRPr="000B157F">
        <w:rPr>
          <w:rStyle w:val="aff6"/>
          <w:szCs w:val="24"/>
        </w:rPr>
        <w:t>-объективность в оценке результатов деятельности работников учреждения;</w:t>
      </w:r>
    </w:p>
    <w:p w:rsidR="00771FF0" w:rsidRPr="000B157F" w:rsidRDefault="00771FF0" w:rsidP="00771FF0">
      <w:pPr>
        <w:pStyle w:val="aff4"/>
        <w:ind w:firstLine="680"/>
        <w:rPr>
          <w:szCs w:val="24"/>
        </w:rPr>
      </w:pPr>
      <w:r w:rsidRPr="000B157F">
        <w:rPr>
          <w:rStyle w:val="aff6"/>
          <w:szCs w:val="24"/>
        </w:rPr>
        <w:t>-обеспечение зависимости результатов оплаты труда работников учреждения от результатов оценивания качества и результативности их труда путем установления соответствующих стимулирующих выплат.</w:t>
      </w:r>
    </w:p>
    <w:p w:rsidR="00771FF0" w:rsidRPr="000B157F" w:rsidRDefault="00771FF0" w:rsidP="009526A4">
      <w:pPr>
        <w:pStyle w:val="aff4"/>
        <w:widowControl w:val="0"/>
        <w:numPr>
          <w:ilvl w:val="1"/>
          <w:numId w:val="26"/>
        </w:numPr>
        <w:tabs>
          <w:tab w:val="left" w:pos="1330"/>
        </w:tabs>
        <w:spacing w:after="0"/>
        <w:ind w:firstLine="680"/>
        <w:jc w:val="both"/>
        <w:rPr>
          <w:szCs w:val="24"/>
        </w:rPr>
      </w:pPr>
      <w:r w:rsidRPr="000B157F">
        <w:rPr>
          <w:rStyle w:val="aff6"/>
          <w:szCs w:val="24"/>
        </w:rPr>
        <w:t>Оценка осуществляется два раза в год по итогам профессиональной деятельности работников учреждения:</w:t>
      </w:r>
    </w:p>
    <w:p w:rsidR="00771FF0" w:rsidRPr="000B157F" w:rsidRDefault="00771FF0" w:rsidP="00771FF0">
      <w:pPr>
        <w:pStyle w:val="aff4"/>
        <w:ind w:firstLine="680"/>
        <w:rPr>
          <w:szCs w:val="24"/>
        </w:rPr>
      </w:pPr>
      <w:r w:rsidRPr="000B157F">
        <w:rPr>
          <w:rStyle w:val="aff6"/>
          <w:szCs w:val="24"/>
        </w:rPr>
        <w:t>-первая половина календарного года (январь- июнь),</w:t>
      </w:r>
    </w:p>
    <w:p w:rsidR="00771FF0" w:rsidRPr="000B157F" w:rsidRDefault="00771FF0" w:rsidP="00771FF0">
      <w:pPr>
        <w:pStyle w:val="aff4"/>
        <w:ind w:firstLine="680"/>
        <w:rPr>
          <w:szCs w:val="24"/>
        </w:rPr>
      </w:pPr>
      <w:r w:rsidRPr="000B157F">
        <w:rPr>
          <w:rStyle w:val="aff6"/>
          <w:szCs w:val="24"/>
        </w:rPr>
        <w:t>-вторая половина календарного года (июль - декабрь).</w:t>
      </w:r>
    </w:p>
    <w:p w:rsidR="00771FF0" w:rsidRPr="000B157F" w:rsidRDefault="00771FF0" w:rsidP="00771FF0">
      <w:pPr>
        <w:autoSpaceDE w:val="0"/>
        <w:autoSpaceDN w:val="0"/>
        <w:adjustRightInd w:val="0"/>
        <w:ind w:firstLine="680"/>
      </w:pPr>
      <w:r w:rsidRPr="000B157F">
        <w:t>-для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w:t>
      </w:r>
    </w:p>
    <w:p w:rsidR="00771FF0" w:rsidRPr="000B157F" w:rsidRDefault="00771FF0" w:rsidP="00771FF0">
      <w:pPr>
        <w:autoSpaceDE w:val="0"/>
        <w:autoSpaceDN w:val="0"/>
        <w:adjustRightInd w:val="0"/>
        <w:ind w:firstLine="680"/>
        <w:rPr>
          <w:rStyle w:val="28"/>
          <w:b w:val="0"/>
          <w:bCs w:val="0"/>
        </w:rPr>
      </w:pPr>
      <w:r w:rsidRPr="000B157F">
        <w:t xml:space="preserve">1.8. В случае экономии </w:t>
      </w:r>
      <w:r w:rsidRPr="000B157F">
        <w:rPr>
          <w:rStyle w:val="28"/>
          <w:b w:val="0"/>
          <w:bCs w:val="0"/>
        </w:rPr>
        <w:t>стимулирующей части фонда оплаты труда по</w:t>
      </w:r>
      <w:r>
        <w:rPr>
          <w:rStyle w:val="28"/>
          <w:b w:val="0"/>
          <w:bCs w:val="0"/>
        </w:rPr>
        <w:t xml:space="preserve"> </w:t>
      </w:r>
      <w:r>
        <w:rPr>
          <w:rStyle w:val="28"/>
          <w:b w:val="0"/>
          <w:bCs w:val="0"/>
          <w:lang w:val="en-US"/>
        </w:rPr>
        <w:t>I</w:t>
      </w:r>
      <w:r w:rsidRPr="00CD04A4">
        <w:rPr>
          <w:rStyle w:val="28"/>
          <w:b w:val="0"/>
          <w:bCs w:val="0"/>
        </w:rPr>
        <w:t xml:space="preserve"> </w:t>
      </w:r>
      <w:r>
        <w:rPr>
          <w:rStyle w:val="28"/>
          <w:b w:val="0"/>
          <w:bCs w:val="0"/>
        </w:rPr>
        <w:t xml:space="preserve">полугодию и по </w:t>
      </w:r>
      <w:r w:rsidRPr="000B157F">
        <w:rPr>
          <w:rStyle w:val="28"/>
          <w:b w:val="0"/>
          <w:bCs w:val="0"/>
        </w:rPr>
        <w:t xml:space="preserve"> окончани</w:t>
      </w:r>
      <w:r>
        <w:rPr>
          <w:rStyle w:val="28"/>
          <w:b w:val="0"/>
          <w:bCs w:val="0"/>
        </w:rPr>
        <w:t xml:space="preserve">ю </w:t>
      </w:r>
      <w:r w:rsidRPr="000B157F">
        <w:rPr>
          <w:rStyle w:val="28"/>
          <w:b w:val="0"/>
          <w:bCs w:val="0"/>
        </w:rPr>
        <w:t xml:space="preserve"> финансового года производятся </w:t>
      </w:r>
      <w:r>
        <w:rPr>
          <w:rStyle w:val="28"/>
          <w:b w:val="0"/>
          <w:bCs w:val="0"/>
        </w:rPr>
        <w:t xml:space="preserve"> </w:t>
      </w:r>
      <w:r w:rsidRPr="000B157F">
        <w:rPr>
          <w:rStyle w:val="28"/>
          <w:b w:val="0"/>
          <w:bCs w:val="0"/>
        </w:rPr>
        <w:t xml:space="preserve">дополнительные поощрительные </w:t>
      </w:r>
      <w:r w:rsidRPr="000B157F">
        <w:rPr>
          <w:rStyle w:val="28"/>
          <w:b w:val="0"/>
          <w:bCs w:val="0"/>
        </w:rPr>
        <w:lastRenderedPageBreak/>
        <w:t>выплаты по отдельным  категориям работников учреждения, исходя из  размера экономии по данной категории, согласно дополнительным критериям и с соблюдением п.1.5. данного положения.</w:t>
      </w:r>
    </w:p>
    <w:p w:rsidR="00771FF0" w:rsidRPr="000B157F" w:rsidRDefault="00771FF0" w:rsidP="009526A4">
      <w:pPr>
        <w:pStyle w:val="aff4"/>
        <w:widowControl w:val="0"/>
        <w:numPr>
          <w:ilvl w:val="1"/>
          <w:numId w:val="30"/>
        </w:numPr>
        <w:tabs>
          <w:tab w:val="left" w:pos="435"/>
        </w:tabs>
        <w:spacing w:after="0"/>
        <w:ind w:left="0" w:firstLine="680"/>
        <w:jc w:val="both"/>
        <w:rPr>
          <w:szCs w:val="24"/>
        </w:rPr>
      </w:pPr>
      <w:r w:rsidRPr="000B157F">
        <w:rPr>
          <w:rStyle w:val="aff6"/>
          <w:szCs w:val="24"/>
        </w:rPr>
        <w:t>В Положение могут быть внесены изменения и дополнения в установленном порядке: изменения и дополнения в Положении рассматриваются на Управляющем совете школы и принимаются на общем собрании трудового коллектива по согласованию с профсоюзным комитетом и учредителем. Принятые изменения и дополнения утверждаются приказом директора школы.</w:t>
      </w:r>
    </w:p>
    <w:p w:rsidR="00771FF0" w:rsidRPr="000B157F" w:rsidRDefault="00771FF0" w:rsidP="009526A4">
      <w:pPr>
        <w:pStyle w:val="aff4"/>
        <w:widowControl w:val="0"/>
        <w:numPr>
          <w:ilvl w:val="1"/>
          <w:numId w:val="30"/>
        </w:numPr>
        <w:tabs>
          <w:tab w:val="left" w:pos="435"/>
        </w:tabs>
        <w:spacing w:after="0"/>
        <w:ind w:left="0" w:firstLine="709"/>
        <w:jc w:val="both"/>
        <w:rPr>
          <w:rStyle w:val="aff6"/>
          <w:szCs w:val="24"/>
        </w:rPr>
      </w:pPr>
      <w:r w:rsidRPr="000B157F">
        <w:rPr>
          <w:rStyle w:val="aff6"/>
          <w:szCs w:val="24"/>
        </w:rPr>
        <w:t>Настоящее Положение является неотъемлемой частью Коллективного договора, разрабатывается Учреждением самостоятельно.</w:t>
      </w:r>
    </w:p>
    <w:p w:rsidR="00771FF0" w:rsidRPr="000B157F" w:rsidRDefault="00771FF0" w:rsidP="00771FF0">
      <w:pPr>
        <w:pStyle w:val="aff4"/>
        <w:tabs>
          <w:tab w:val="left" w:pos="435"/>
        </w:tabs>
        <w:rPr>
          <w:szCs w:val="24"/>
        </w:rPr>
      </w:pPr>
    </w:p>
    <w:p w:rsidR="00771FF0" w:rsidRPr="000B157F" w:rsidRDefault="00771FF0" w:rsidP="009526A4">
      <w:pPr>
        <w:pStyle w:val="16"/>
        <w:numPr>
          <w:ilvl w:val="0"/>
          <w:numId w:val="30"/>
        </w:numPr>
        <w:shd w:val="clear" w:color="auto" w:fill="auto"/>
        <w:tabs>
          <w:tab w:val="left" w:pos="720"/>
        </w:tabs>
        <w:spacing w:before="0" w:after="0" w:line="240" w:lineRule="auto"/>
        <w:jc w:val="center"/>
        <w:rPr>
          <w:b/>
          <w:i/>
          <w:sz w:val="24"/>
          <w:szCs w:val="24"/>
        </w:rPr>
      </w:pPr>
      <w:bookmarkStart w:id="0" w:name="bookmark0"/>
      <w:r w:rsidRPr="000B157F">
        <w:rPr>
          <w:rStyle w:val="15"/>
          <w:b/>
          <w:i/>
          <w:color w:val="000000"/>
          <w:sz w:val="24"/>
          <w:szCs w:val="24"/>
        </w:rPr>
        <w:t>Порядок формирования стимулирующих выплат</w:t>
      </w:r>
      <w:bookmarkEnd w:id="0"/>
      <w:r w:rsidRPr="000B157F">
        <w:rPr>
          <w:rStyle w:val="15"/>
          <w:b/>
          <w:i/>
          <w:color w:val="000000"/>
          <w:sz w:val="24"/>
          <w:szCs w:val="24"/>
        </w:rPr>
        <w:t>.</w:t>
      </w:r>
    </w:p>
    <w:p w:rsidR="00771FF0" w:rsidRPr="000B157F" w:rsidRDefault="00771FF0" w:rsidP="00771FF0">
      <w:pPr>
        <w:pStyle w:val="aff4"/>
        <w:ind w:firstLine="680"/>
        <w:rPr>
          <w:szCs w:val="24"/>
        </w:rPr>
      </w:pPr>
      <w:r w:rsidRPr="000B157F">
        <w:rPr>
          <w:rStyle w:val="aff6"/>
          <w:szCs w:val="24"/>
        </w:rPr>
        <w:t xml:space="preserve">Стимулирующая часть фонда оплаты труда в </w:t>
      </w:r>
      <w:r>
        <w:rPr>
          <w:rStyle w:val="aff6"/>
          <w:szCs w:val="24"/>
        </w:rPr>
        <w:t>общеобразовательной</w:t>
      </w:r>
      <w:r w:rsidRPr="000B157F">
        <w:rPr>
          <w:rStyle w:val="aff6"/>
          <w:szCs w:val="24"/>
        </w:rPr>
        <w:t xml:space="preserve"> организации складывается из стимулирующих частей фонда по категориям работников: руководителя, административно-управленческий персонала, учителей, осуществляющие учебный процесс, воспитателей, учебно-вспомогательного и обслуживающего персонала.</w:t>
      </w:r>
    </w:p>
    <w:p w:rsidR="00771FF0" w:rsidRPr="000B157F" w:rsidRDefault="00771FF0" w:rsidP="00771FF0">
      <w:pPr>
        <w:pStyle w:val="aff4"/>
        <w:ind w:firstLine="680"/>
        <w:rPr>
          <w:szCs w:val="24"/>
        </w:rPr>
      </w:pPr>
      <w:r w:rsidRPr="000B157F">
        <w:rPr>
          <w:rStyle w:val="aff6"/>
          <w:szCs w:val="24"/>
        </w:rPr>
        <w:t xml:space="preserve">Выплаты стимулирующего характера работникам </w:t>
      </w:r>
      <w:r>
        <w:rPr>
          <w:rStyle w:val="aff6"/>
          <w:szCs w:val="24"/>
        </w:rPr>
        <w:t>общеобразовательной</w:t>
      </w:r>
      <w:r w:rsidRPr="000B157F">
        <w:rPr>
          <w:rStyle w:val="aff6"/>
          <w:szCs w:val="24"/>
        </w:rPr>
        <w:t xml:space="preserve"> организации устанавливаются в пределах средств стимулирующей части фонда оплаты труда, утвержденной на финансовый год.</w:t>
      </w:r>
    </w:p>
    <w:p w:rsidR="00771FF0" w:rsidRPr="000B157F" w:rsidRDefault="00771FF0" w:rsidP="00771FF0">
      <w:pPr>
        <w:pStyle w:val="aff4"/>
        <w:ind w:firstLine="680"/>
        <w:rPr>
          <w:szCs w:val="24"/>
        </w:rPr>
      </w:pPr>
      <w:r w:rsidRPr="000B157F">
        <w:rPr>
          <w:rStyle w:val="aff6"/>
          <w:szCs w:val="24"/>
        </w:rPr>
        <w:t>Стимулирующая часть фонда оплаты труда формируется:</w:t>
      </w:r>
    </w:p>
    <w:p w:rsidR="00771FF0" w:rsidRPr="000B157F" w:rsidRDefault="00771FF0" w:rsidP="009526A4">
      <w:pPr>
        <w:pStyle w:val="aff4"/>
        <w:widowControl w:val="0"/>
        <w:numPr>
          <w:ilvl w:val="0"/>
          <w:numId w:val="25"/>
        </w:numPr>
        <w:tabs>
          <w:tab w:val="clear" w:pos="720"/>
          <w:tab w:val="left" w:pos="772"/>
        </w:tabs>
        <w:spacing w:after="0"/>
        <w:ind w:left="0" w:firstLine="680"/>
        <w:jc w:val="both"/>
        <w:rPr>
          <w:szCs w:val="24"/>
        </w:rPr>
      </w:pPr>
      <w:r w:rsidRPr="000B157F">
        <w:rPr>
          <w:rStyle w:val="aff6"/>
          <w:szCs w:val="24"/>
        </w:rPr>
        <w:t>по административно-управленческому персоналу - от суммы базовых должностных окладов по штатным расписаниям (кроме руководителя организации) в размере 30 - 115 процентов;</w:t>
      </w:r>
    </w:p>
    <w:p w:rsidR="00771FF0" w:rsidRPr="000B157F" w:rsidRDefault="00771FF0" w:rsidP="009526A4">
      <w:pPr>
        <w:pStyle w:val="aff4"/>
        <w:widowControl w:val="0"/>
        <w:numPr>
          <w:ilvl w:val="0"/>
          <w:numId w:val="25"/>
        </w:numPr>
        <w:tabs>
          <w:tab w:val="clear" w:pos="720"/>
          <w:tab w:val="left" w:pos="772"/>
        </w:tabs>
        <w:spacing w:after="0"/>
        <w:ind w:left="0" w:firstLine="680"/>
        <w:jc w:val="both"/>
        <w:rPr>
          <w:szCs w:val="24"/>
        </w:rPr>
      </w:pPr>
      <w:r w:rsidRPr="000B157F">
        <w:rPr>
          <w:rStyle w:val="aff6"/>
          <w:szCs w:val="24"/>
        </w:rPr>
        <w:t>по учебно-вспомогательному и обслуживающему персоналу - от суммы базовых должностных окладов по штатным единицам в размере 30 - 40 процентов;</w:t>
      </w:r>
    </w:p>
    <w:p w:rsidR="00771FF0" w:rsidRPr="000B157F" w:rsidRDefault="00771FF0" w:rsidP="009526A4">
      <w:pPr>
        <w:pStyle w:val="aff4"/>
        <w:widowControl w:val="0"/>
        <w:numPr>
          <w:ilvl w:val="0"/>
          <w:numId w:val="25"/>
        </w:numPr>
        <w:tabs>
          <w:tab w:val="clear" w:pos="720"/>
          <w:tab w:val="left" w:pos="772"/>
        </w:tabs>
        <w:spacing w:after="0"/>
        <w:ind w:left="0" w:firstLine="680"/>
        <w:jc w:val="both"/>
        <w:rPr>
          <w:szCs w:val="24"/>
        </w:rPr>
      </w:pPr>
      <w:r w:rsidRPr="000B157F">
        <w:rPr>
          <w:rStyle w:val="aff6"/>
          <w:szCs w:val="24"/>
        </w:rPr>
        <w:t>по учителям - от суммы оплаты за часы педагогической нагрузки согласно учебному плану в размере до 46 процентов;</w:t>
      </w:r>
    </w:p>
    <w:p w:rsidR="00771FF0" w:rsidRPr="000B157F" w:rsidRDefault="00771FF0" w:rsidP="009526A4">
      <w:pPr>
        <w:pStyle w:val="aff4"/>
        <w:widowControl w:val="0"/>
        <w:numPr>
          <w:ilvl w:val="0"/>
          <w:numId w:val="25"/>
        </w:numPr>
        <w:tabs>
          <w:tab w:val="clear" w:pos="720"/>
          <w:tab w:val="left" w:pos="772"/>
        </w:tabs>
        <w:spacing w:after="0"/>
        <w:ind w:left="0" w:firstLine="680"/>
        <w:jc w:val="both"/>
        <w:rPr>
          <w:szCs w:val="24"/>
        </w:rPr>
      </w:pPr>
      <w:r w:rsidRPr="000B157F">
        <w:rPr>
          <w:rStyle w:val="aff6"/>
          <w:szCs w:val="24"/>
        </w:rPr>
        <w:t>по другим педагогическим работникам - от суммы базовых должностных окладов по штатным единицам или с учетом педагогической нагрузки по тарификации в размере от 30 до 60 процентов.</w:t>
      </w:r>
    </w:p>
    <w:p w:rsidR="00771FF0" w:rsidRPr="000B157F" w:rsidRDefault="00771FF0" w:rsidP="009526A4">
      <w:pPr>
        <w:pStyle w:val="aff4"/>
        <w:widowControl w:val="0"/>
        <w:numPr>
          <w:ilvl w:val="0"/>
          <w:numId w:val="25"/>
        </w:numPr>
        <w:tabs>
          <w:tab w:val="clear" w:pos="720"/>
          <w:tab w:val="left" w:pos="772"/>
        </w:tabs>
        <w:spacing w:after="0"/>
        <w:ind w:left="0" w:firstLine="680"/>
        <w:jc w:val="both"/>
        <w:rPr>
          <w:szCs w:val="24"/>
        </w:rPr>
      </w:pPr>
      <w:r w:rsidRPr="000B157F">
        <w:rPr>
          <w:rStyle w:val="aff6"/>
          <w:szCs w:val="24"/>
        </w:rPr>
        <w:t>руководителю, заместителям и другим штатным работникам, ведущим педагогическую деятельность, устанавливаются стимулирующие выплаты за данную педагогическую деятельность.</w:t>
      </w:r>
    </w:p>
    <w:p w:rsidR="00771FF0" w:rsidRPr="000B157F" w:rsidRDefault="00771FF0" w:rsidP="00771FF0">
      <w:pPr>
        <w:pStyle w:val="aff4"/>
        <w:ind w:firstLine="680"/>
        <w:rPr>
          <w:szCs w:val="24"/>
        </w:rPr>
      </w:pPr>
      <w:r w:rsidRPr="000B157F">
        <w:rPr>
          <w:rStyle w:val="aff6"/>
          <w:szCs w:val="24"/>
        </w:rPr>
        <w:t>Выплаты осуществляются помесячно в виде выплат в соответствии с установленными критериям оценки результативности профессиональной деятельности. Для всех категорий работников учреждения критерии оцениваются в установленных баллах. Размер выплат по результатам труда определяется исходя из стоимости одного балла.</w:t>
      </w:r>
    </w:p>
    <w:p w:rsidR="00771FF0" w:rsidRPr="000B157F" w:rsidRDefault="00771FF0" w:rsidP="00771FF0">
      <w:pPr>
        <w:pStyle w:val="aff4"/>
        <w:ind w:firstLine="680"/>
        <w:rPr>
          <w:szCs w:val="24"/>
        </w:rPr>
      </w:pPr>
      <w:r w:rsidRPr="000B157F">
        <w:rPr>
          <w:rStyle w:val="aff6"/>
          <w:szCs w:val="24"/>
        </w:rPr>
        <w:t>В начале расчетного периода определяется стоимость одного балла. Стоимость одного балла для каждой категории работников рассчитывается отдельно. Для этого месячный размер стимулирующей части работников одной категории, с вычетом доплат за наличие государственных и отраслевых наград, делится на общее количество набранных работниками баллов</w:t>
      </w:r>
    </w:p>
    <w:p w:rsidR="00771FF0" w:rsidRPr="000B157F" w:rsidRDefault="00771FF0" w:rsidP="00771FF0">
      <w:pPr>
        <w:pStyle w:val="aff4"/>
        <w:ind w:firstLine="680"/>
        <w:rPr>
          <w:szCs w:val="24"/>
        </w:rPr>
      </w:pPr>
      <w:r w:rsidRPr="000B157F">
        <w:rPr>
          <w:rStyle w:val="aff6"/>
          <w:szCs w:val="24"/>
        </w:rPr>
        <w:t>Размер стимулирующих выплат работнику определяется путем умножения набранных баллов на денежный вес одного балла.</w:t>
      </w:r>
    </w:p>
    <w:p w:rsidR="00771FF0" w:rsidRPr="000B157F" w:rsidRDefault="00771FF0" w:rsidP="00771FF0">
      <w:pPr>
        <w:autoSpaceDE w:val="0"/>
        <w:autoSpaceDN w:val="0"/>
        <w:adjustRightInd w:val="0"/>
        <w:ind w:firstLine="680"/>
        <w:rPr>
          <w:rStyle w:val="aff6"/>
        </w:rPr>
      </w:pPr>
      <w:r w:rsidRPr="000B157F">
        <w:t>Имеющим звание "Почетный работник общего образования Российской Федерации", "Отличник народного просвещения", "Отличник народного  образования", "Отличник просвещения РСФСР", "Отличник просвещения СССР", а также установленные для работников различных отраслей, название которых начинается со слов "Отличник"</w:t>
      </w:r>
      <w:r w:rsidRPr="000B157F">
        <w:rPr>
          <w:rStyle w:val="aff6"/>
        </w:rPr>
        <w:t xml:space="preserve"> </w:t>
      </w:r>
      <w:r w:rsidRPr="000B157F">
        <w:rPr>
          <w:rStyle w:val="aff6"/>
        </w:rPr>
        <w:lastRenderedPageBreak/>
        <w:t>устанавливаются  гарантированные поощрительные ежемесячные  выплаты в размере 500 рублей.</w:t>
      </w:r>
    </w:p>
    <w:p w:rsidR="00771FF0" w:rsidRPr="000B157F" w:rsidRDefault="00771FF0" w:rsidP="00771FF0">
      <w:pPr>
        <w:autoSpaceDE w:val="0"/>
        <w:autoSpaceDN w:val="0"/>
        <w:adjustRightInd w:val="0"/>
        <w:ind w:firstLine="680"/>
        <w:rPr>
          <w:rStyle w:val="aff6"/>
        </w:rPr>
      </w:pPr>
      <w:r w:rsidRPr="000B157F">
        <w:rPr>
          <w:rStyle w:val="aff6"/>
        </w:rPr>
        <w:t xml:space="preserve">При присвоении  звания </w:t>
      </w:r>
      <w:r w:rsidRPr="000B157F">
        <w:t xml:space="preserve">"Почетный работник общего образования Российской Федерации" или награждении работника </w:t>
      </w:r>
      <w:r>
        <w:t>общеобразовательной</w:t>
      </w:r>
      <w:r w:rsidRPr="000B157F">
        <w:t xml:space="preserve"> организации отраслевой Почетной  грамотой  осуществляется единовременная поощрительная выплата в размере 2 тыс. рублей </w:t>
      </w:r>
      <w:r w:rsidRPr="000B157F">
        <w:rPr>
          <w:rStyle w:val="aff6"/>
        </w:rPr>
        <w:t>при наличии экономии стимулирующего фонда  части соответствующей категории работников</w:t>
      </w:r>
      <w:r w:rsidRPr="000B157F">
        <w:t>.</w:t>
      </w:r>
    </w:p>
    <w:p w:rsidR="00771FF0" w:rsidRPr="000B157F" w:rsidRDefault="00771FF0" w:rsidP="00771FF0">
      <w:pPr>
        <w:autoSpaceDE w:val="0"/>
        <w:autoSpaceDN w:val="0"/>
        <w:adjustRightInd w:val="0"/>
        <w:ind w:firstLine="680"/>
        <w:rPr>
          <w:rStyle w:val="aff6"/>
        </w:rPr>
      </w:pPr>
      <w:r w:rsidRPr="000B157F">
        <w:t xml:space="preserve">За непрерывный стаж работы в </w:t>
      </w:r>
      <w:r>
        <w:t>общеобразовательной</w:t>
      </w:r>
      <w:r w:rsidRPr="000B157F">
        <w:t xml:space="preserve"> организации </w:t>
      </w:r>
      <w:r w:rsidRPr="000B157F">
        <w:rPr>
          <w:rStyle w:val="aff6"/>
        </w:rPr>
        <w:t>устанавливаются  гарантированные поощрительные выплаты в следующих размерах:</w:t>
      </w:r>
    </w:p>
    <w:p w:rsidR="00771FF0" w:rsidRPr="000B157F" w:rsidRDefault="00771FF0" w:rsidP="00771FF0">
      <w:pPr>
        <w:autoSpaceDE w:val="0"/>
        <w:autoSpaceDN w:val="0"/>
        <w:adjustRightInd w:val="0"/>
        <w:ind w:firstLine="680"/>
        <w:rPr>
          <w:rStyle w:val="aff6"/>
        </w:rPr>
      </w:pPr>
      <w:r w:rsidRPr="000B157F">
        <w:rPr>
          <w:rStyle w:val="aff6"/>
        </w:rPr>
        <w:t>- от 5 до 10 лет – 5%;</w:t>
      </w:r>
    </w:p>
    <w:p w:rsidR="00771FF0" w:rsidRPr="000B157F" w:rsidRDefault="00771FF0" w:rsidP="00771FF0">
      <w:pPr>
        <w:autoSpaceDE w:val="0"/>
        <w:autoSpaceDN w:val="0"/>
        <w:adjustRightInd w:val="0"/>
        <w:ind w:firstLine="680"/>
        <w:rPr>
          <w:rStyle w:val="aff6"/>
        </w:rPr>
      </w:pPr>
      <w:r w:rsidRPr="000B157F">
        <w:rPr>
          <w:rStyle w:val="aff6"/>
        </w:rPr>
        <w:t>- от 10 до 15 лет – 10%;</w:t>
      </w:r>
    </w:p>
    <w:p w:rsidR="00771FF0" w:rsidRPr="000B157F" w:rsidRDefault="00771FF0" w:rsidP="00771FF0">
      <w:pPr>
        <w:autoSpaceDE w:val="0"/>
        <w:autoSpaceDN w:val="0"/>
        <w:adjustRightInd w:val="0"/>
        <w:ind w:firstLine="680"/>
        <w:rPr>
          <w:rStyle w:val="aff6"/>
        </w:rPr>
      </w:pPr>
      <w:r w:rsidRPr="000B157F">
        <w:rPr>
          <w:rStyle w:val="aff6"/>
        </w:rPr>
        <w:t xml:space="preserve">- свыше 15 лет – 15 % от базового оклада.  </w:t>
      </w:r>
    </w:p>
    <w:p w:rsidR="00771FF0" w:rsidRPr="000B157F" w:rsidRDefault="00771FF0" w:rsidP="00771FF0">
      <w:pPr>
        <w:pStyle w:val="aff4"/>
        <w:ind w:firstLine="680"/>
        <w:rPr>
          <w:rStyle w:val="aff6"/>
          <w:szCs w:val="24"/>
        </w:rPr>
      </w:pPr>
      <w:r w:rsidRPr="000B157F">
        <w:rPr>
          <w:rStyle w:val="aff6"/>
          <w:szCs w:val="24"/>
        </w:rPr>
        <w:t>Допускается уменьшение, подлежащее распределению суммы стимулирующей части соответствующей категории работников при наличии вакантных должностей.</w:t>
      </w:r>
    </w:p>
    <w:p w:rsidR="00771FF0" w:rsidRPr="000B157F" w:rsidRDefault="00771FF0" w:rsidP="00771FF0">
      <w:pPr>
        <w:pStyle w:val="aff4"/>
        <w:ind w:firstLine="680"/>
        <w:rPr>
          <w:rStyle w:val="aff6"/>
          <w:szCs w:val="24"/>
        </w:rPr>
      </w:pPr>
    </w:p>
    <w:p w:rsidR="00771FF0" w:rsidRPr="000B157F" w:rsidRDefault="00771FF0" w:rsidP="00771FF0">
      <w:pPr>
        <w:pStyle w:val="aff4"/>
        <w:rPr>
          <w:szCs w:val="24"/>
        </w:rPr>
      </w:pPr>
    </w:p>
    <w:p w:rsidR="00771FF0" w:rsidRPr="000B157F" w:rsidRDefault="00771FF0" w:rsidP="009526A4">
      <w:pPr>
        <w:pStyle w:val="16"/>
        <w:numPr>
          <w:ilvl w:val="0"/>
          <w:numId w:val="30"/>
        </w:numPr>
        <w:shd w:val="clear" w:color="auto" w:fill="auto"/>
        <w:spacing w:before="0" w:after="0" w:line="240" w:lineRule="auto"/>
        <w:jc w:val="center"/>
        <w:rPr>
          <w:rStyle w:val="15"/>
          <w:b/>
          <w:i/>
          <w:color w:val="000000"/>
          <w:sz w:val="24"/>
          <w:szCs w:val="24"/>
        </w:rPr>
      </w:pPr>
      <w:bookmarkStart w:id="1" w:name="bookmark1"/>
      <w:r w:rsidRPr="000B157F">
        <w:rPr>
          <w:rStyle w:val="15"/>
          <w:b/>
          <w:i/>
          <w:color w:val="000000"/>
          <w:sz w:val="24"/>
          <w:szCs w:val="24"/>
        </w:rPr>
        <w:t>Порядок осуществления оценки результативности профессиональной деятельности работников</w:t>
      </w:r>
      <w:bookmarkEnd w:id="1"/>
      <w:r w:rsidRPr="000B157F">
        <w:rPr>
          <w:rStyle w:val="15"/>
          <w:b/>
          <w:i/>
          <w:color w:val="000000"/>
          <w:sz w:val="24"/>
          <w:szCs w:val="24"/>
        </w:rPr>
        <w:t>.</w:t>
      </w:r>
    </w:p>
    <w:p w:rsidR="00771FF0" w:rsidRPr="000B157F" w:rsidRDefault="00771FF0" w:rsidP="00771FF0">
      <w:pPr>
        <w:pStyle w:val="16"/>
        <w:shd w:val="clear" w:color="auto" w:fill="auto"/>
        <w:spacing w:before="0" w:after="0" w:line="240" w:lineRule="auto"/>
        <w:ind w:firstLine="0"/>
        <w:jc w:val="left"/>
        <w:rPr>
          <w:b/>
          <w:i/>
          <w:sz w:val="24"/>
          <w:szCs w:val="24"/>
        </w:rPr>
      </w:pPr>
    </w:p>
    <w:p w:rsidR="00771FF0" w:rsidRPr="000B157F" w:rsidRDefault="00771FF0" w:rsidP="009526A4">
      <w:pPr>
        <w:pStyle w:val="aff4"/>
        <w:widowControl w:val="0"/>
        <w:numPr>
          <w:ilvl w:val="1"/>
          <w:numId w:val="27"/>
        </w:numPr>
        <w:tabs>
          <w:tab w:val="left" w:pos="1503"/>
          <w:tab w:val="right" w:pos="9446"/>
        </w:tabs>
        <w:spacing w:after="0"/>
        <w:ind w:left="0" w:firstLine="680"/>
        <w:rPr>
          <w:szCs w:val="24"/>
        </w:rPr>
      </w:pPr>
      <w:r w:rsidRPr="000B157F">
        <w:rPr>
          <w:rStyle w:val="aff6"/>
          <w:szCs w:val="24"/>
        </w:rPr>
        <w:t>Основанием для оценки результативности профессиональной деятель</w:t>
      </w:r>
      <w:r>
        <w:rPr>
          <w:rStyle w:val="aff6"/>
          <w:szCs w:val="24"/>
        </w:rPr>
        <w:t xml:space="preserve">ности педагогических работников </w:t>
      </w:r>
      <w:r w:rsidRPr="000B157F">
        <w:rPr>
          <w:rStyle w:val="aff6"/>
          <w:szCs w:val="24"/>
        </w:rPr>
        <w:t>служит портфолио (портфель профессиональных</w:t>
      </w:r>
    </w:p>
    <w:p w:rsidR="00771FF0" w:rsidRPr="000B157F" w:rsidRDefault="00771FF0" w:rsidP="00771FF0">
      <w:pPr>
        <w:pStyle w:val="aff4"/>
        <w:rPr>
          <w:szCs w:val="24"/>
        </w:rPr>
      </w:pPr>
      <w:r w:rsidRPr="000B157F">
        <w:rPr>
          <w:rStyle w:val="aff6"/>
          <w:szCs w:val="24"/>
        </w:rPr>
        <w:t>достижений).</w:t>
      </w:r>
    </w:p>
    <w:p w:rsidR="00771FF0" w:rsidRPr="000B157F" w:rsidRDefault="00771FF0" w:rsidP="00771FF0">
      <w:pPr>
        <w:pStyle w:val="aff4"/>
        <w:ind w:firstLine="680"/>
        <w:rPr>
          <w:szCs w:val="24"/>
        </w:rPr>
      </w:pPr>
      <w:r w:rsidRPr="000B157F">
        <w:rPr>
          <w:rStyle w:val="aff6"/>
          <w:szCs w:val="24"/>
        </w:rPr>
        <w:t xml:space="preserve">Портфолио - индивидуальная папка, в которой зафиксированы личные профессиональные достижения в </w:t>
      </w:r>
      <w:r>
        <w:rPr>
          <w:rStyle w:val="aff6"/>
          <w:szCs w:val="24"/>
        </w:rPr>
        <w:t>общеобразовательной</w:t>
      </w:r>
      <w:r w:rsidRPr="000B157F">
        <w:rPr>
          <w:rStyle w:val="aff6"/>
          <w:szCs w:val="24"/>
        </w:rPr>
        <w:t xml:space="preserve"> деятельности, результаты обучения, воспитания и развития его учеников, вклад работника в развитие школы за определенный период времени.</w:t>
      </w:r>
    </w:p>
    <w:p w:rsidR="00771FF0" w:rsidRPr="000B157F" w:rsidRDefault="00771FF0" w:rsidP="00771FF0">
      <w:pPr>
        <w:pStyle w:val="aff4"/>
        <w:tabs>
          <w:tab w:val="right" w:pos="9262"/>
        </w:tabs>
        <w:ind w:firstLine="680"/>
        <w:rPr>
          <w:szCs w:val="24"/>
        </w:rPr>
      </w:pPr>
      <w:r w:rsidRPr="000B157F">
        <w:rPr>
          <w:rStyle w:val="aff6"/>
          <w:szCs w:val="24"/>
        </w:rPr>
        <w:t>Для проведения объективной внешней оценки результативности профессиональной деятельности работников в образовательном учреждении приказом руководителя создаётся экспертная  комиссия, состоящая из руководителей школьных  методических  объединений, лучших работников и представителей  профсоюзного комитета.</w:t>
      </w:r>
    </w:p>
    <w:p w:rsidR="00771FF0" w:rsidRPr="000B157F" w:rsidRDefault="00771FF0" w:rsidP="00771FF0">
      <w:pPr>
        <w:pStyle w:val="aff4"/>
        <w:tabs>
          <w:tab w:val="right" w:pos="7947"/>
        </w:tabs>
        <w:ind w:firstLine="680"/>
        <w:rPr>
          <w:szCs w:val="24"/>
        </w:rPr>
      </w:pPr>
      <w:r w:rsidRPr="000B157F">
        <w:rPr>
          <w:rStyle w:val="aff6"/>
          <w:szCs w:val="24"/>
        </w:rPr>
        <w:t>3.2. Экспертная группа анализирует оценочные листы и документы, подтверждающие критерии результативности профессиональной деятельности и качественное выполнение работы.</w:t>
      </w:r>
    </w:p>
    <w:p w:rsidR="00771FF0" w:rsidRPr="000B157F" w:rsidRDefault="00771FF0" w:rsidP="00771FF0">
      <w:pPr>
        <w:pStyle w:val="aff4"/>
        <w:tabs>
          <w:tab w:val="right" w:pos="9446"/>
        </w:tabs>
        <w:ind w:firstLine="680"/>
        <w:rPr>
          <w:szCs w:val="24"/>
        </w:rPr>
      </w:pPr>
      <w:r w:rsidRPr="000B157F">
        <w:rPr>
          <w:rStyle w:val="aff6"/>
          <w:szCs w:val="24"/>
        </w:rPr>
        <w:t>3.3. Для проведения объективной внешней оценки результативности профессиональной деятельности представляются в экспертную группу заполненный лично специалистом оценочный лист и подтверждающие (поясняющие) документы.</w:t>
      </w:r>
    </w:p>
    <w:p w:rsidR="00771FF0" w:rsidRPr="000B157F" w:rsidRDefault="00771FF0" w:rsidP="009526A4">
      <w:pPr>
        <w:pStyle w:val="aff4"/>
        <w:widowControl w:val="0"/>
        <w:numPr>
          <w:ilvl w:val="1"/>
          <w:numId w:val="28"/>
        </w:numPr>
        <w:tabs>
          <w:tab w:val="left" w:pos="1503"/>
        </w:tabs>
        <w:spacing w:after="0"/>
        <w:ind w:left="0" w:firstLine="680"/>
        <w:jc w:val="both"/>
        <w:rPr>
          <w:szCs w:val="24"/>
        </w:rPr>
      </w:pPr>
      <w:r w:rsidRPr="000B157F">
        <w:rPr>
          <w:rStyle w:val="aff6"/>
          <w:szCs w:val="24"/>
        </w:rPr>
        <w:t>Результаты экспертной оценки оформляется  сводный  оценочный лист (протоколе) результативности профессиональной деятельности работников за отчётный период с указанием итогового балла по каждому работнику, который передаётся в Управляющий Совет учреждения.</w:t>
      </w:r>
    </w:p>
    <w:p w:rsidR="00771FF0" w:rsidRPr="000B157F" w:rsidRDefault="00771FF0" w:rsidP="00771FF0">
      <w:pPr>
        <w:pStyle w:val="aff4"/>
        <w:ind w:firstLine="680"/>
        <w:rPr>
          <w:szCs w:val="24"/>
        </w:rPr>
      </w:pPr>
      <w:r w:rsidRPr="000B157F">
        <w:rPr>
          <w:rStyle w:val="aff6"/>
          <w:szCs w:val="24"/>
        </w:rPr>
        <w:t>Оценочные листы работников подписывается членами экспертной группы (не менее половины),  доводятся для ознакомления под роспись работнику.</w:t>
      </w:r>
    </w:p>
    <w:p w:rsidR="00771FF0" w:rsidRPr="000B157F" w:rsidRDefault="00771FF0" w:rsidP="00771FF0">
      <w:pPr>
        <w:pStyle w:val="aff4"/>
        <w:ind w:firstLine="680"/>
        <w:rPr>
          <w:szCs w:val="24"/>
        </w:rPr>
      </w:pPr>
      <w:r w:rsidRPr="000B157F">
        <w:rPr>
          <w:rStyle w:val="aff6"/>
          <w:szCs w:val="24"/>
        </w:rPr>
        <w:t>В течение 3 дней с момента ознакомления с оценочным листом работник вправе обратиться в экспертную комиссию за разъяснениями. С этой целью работник пишет заявление в произвольной форме на имя директора школы. В течение 2 дней с момента подачи заявления, по распоряжению директора школы проводится внеочередное заседание экспертной группы с обязательным приглашением работника подавшего заявление, на котором члены экспертной группы дают подробное разъяснение по выставленным баллам.</w:t>
      </w:r>
    </w:p>
    <w:p w:rsidR="00771FF0" w:rsidRPr="000B157F" w:rsidRDefault="00771FF0" w:rsidP="00771FF0">
      <w:pPr>
        <w:pStyle w:val="aff4"/>
        <w:ind w:firstLine="680"/>
        <w:rPr>
          <w:szCs w:val="24"/>
        </w:rPr>
      </w:pPr>
      <w:r w:rsidRPr="000B157F">
        <w:rPr>
          <w:rStyle w:val="aff6"/>
          <w:szCs w:val="24"/>
        </w:rPr>
        <w:lastRenderedPageBreak/>
        <w:t>В случае отказа работником подписать оценочный лист, составляется соответствующий акт подписанный членами экспертной группы (не менее половины).</w:t>
      </w:r>
    </w:p>
    <w:p w:rsidR="00771FF0" w:rsidRPr="000B157F" w:rsidRDefault="00771FF0" w:rsidP="00771FF0">
      <w:pPr>
        <w:pStyle w:val="aff4"/>
        <w:ind w:firstLine="680"/>
        <w:rPr>
          <w:szCs w:val="24"/>
        </w:rPr>
      </w:pPr>
      <w:r w:rsidRPr="000B157F">
        <w:rPr>
          <w:rStyle w:val="aff6"/>
          <w:szCs w:val="24"/>
        </w:rPr>
        <w:t>На основании решения Управляющего совета учреждения готовится Протокол по рассмотрению результативности профессиональной деятельности работников и прикладывается сводная оценочная ведомость образовательного учреждения. Затем всё передаётся руководителю учреждения для подготовки приказа.</w:t>
      </w:r>
    </w:p>
    <w:p w:rsidR="00771FF0" w:rsidRPr="000B157F" w:rsidRDefault="00771FF0" w:rsidP="00771FF0">
      <w:pPr>
        <w:pStyle w:val="aff4"/>
        <w:tabs>
          <w:tab w:val="left" w:pos="1110"/>
        </w:tabs>
        <w:ind w:firstLine="680"/>
        <w:rPr>
          <w:szCs w:val="24"/>
        </w:rPr>
      </w:pPr>
      <w:r w:rsidRPr="000B157F">
        <w:rPr>
          <w:rStyle w:val="aff6"/>
          <w:szCs w:val="24"/>
        </w:rPr>
        <w:t>3.5 Бухгалтером по заработной плате на основании сводной оценочной ведомости с баллами по критериям оценки результативности профессиональной деятельности по каждой группе категории работников производится расчет сумм стимулирующих выплат от базового должностного оклада.</w:t>
      </w:r>
    </w:p>
    <w:p w:rsidR="00771FF0" w:rsidRPr="000B157F" w:rsidRDefault="00771FF0" w:rsidP="00771FF0">
      <w:pPr>
        <w:pStyle w:val="aff4"/>
        <w:ind w:firstLine="680"/>
        <w:rPr>
          <w:rStyle w:val="aff6"/>
          <w:szCs w:val="24"/>
        </w:rPr>
      </w:pPr>
      <w:r w:rsidRPr="000B157F">
        <w:rPr>
          <w:rStyle w:val="aff6"/>
          <w:szCs w:val="24"/>
        </w:rPr>
        <w:t>Приказом руководителя утверждаются стимулирующие выплаты работникам (в суммах).</w:t>
      </w:r>
    </w:p>
    <w:p w:rsidR="00771FF0" w:rsidRPr="000B157F" w:rsidRDefault="00771FF0" w:rsidP="00771FF0">
      <w:pPr>
        <w:pStyle w:val="aff4"/>
        <w:ind w:firstLine="680"/>
        <w:rPr>
          <w:szCs w:val="24"/>
        </w:rPr>
      </w:pPr>
    </w:p>
    <w:p w:rsidR="00771FF0" w:rsidRPr="000B157F" w:rsidRDefault="00771FF0" w:rsidP="009526A4">
      <w:pPr>
        <w:pStyle w:val="aff4"/>
        <w:widowControl w:val="0"/>
        <w:numPr>
          <w:ilvl w:val="0"/>
          <w:numId w:val="30"/>
        </w:numPr>
        <w:tabs>
          <w:tab w:val="left" w:pos="0"/>
        </w:tabs>
        <w:spacing w:after="0"/>
        <w:jc w:val="center"/>
        <w:rPr>
          <w:rStyle w:val="aff6"/>
          <w:b/>
          <w:szCs w:val="24"/>
        </w:rPr>
      </w:pPr>
      <w:r w:rsidRPr="000B157F">
        <w:rPr>
          <w:rStyle w:val="aff6"/>
          <w:b/>
          <w:szCs w:val="24"/>
        </w:rPr>
        <w:t>Критерии оценки результативности профессиональной деятельности  работников.</w:t>
      </w:r>
    </w:p>
    <w:p w:rsidR="00771FF0" w:rsidRPr="000B157F" w:rsidRDefault="00771FF0" w:rsidP="00771FF0">
      <w:pPr>
        <w:pStyle w:val="aff4"/>
        <w:tabs>
          <w:tab w:val="left" w:pos="0"/>
        </w:tabs>
        <w:jc w:val="center"/>
        <w:rPr>
          <w:b/>
          <w:szCs w:val="24"/>
        </w:rPr>
      </w:pPr>
    </w:p>
    <w:p w:rsidR="00771FF0" w:rsidRPr="000B157F" w:rsidRDefault="00771FF0" w:rsidP="009526A4">
      <w:pPr>
        <w:pStyle w:val="aff4"/>
        <w:widowControl w:val="0"/>
        <w:numPr>
          <w:ilvl w:val="1"/>
          <w:numId w:val="29"/>
        </w:numPr>
        <w:tabs>
          <w:tab w:val="left" w:pos="1080"/>
        </w:tabs>
        <w:spacing w:after="0"/>
        <w:ind w:left="0" w:firstLine="680"/>
        <w:jc w:val="both"/>
        <w:rPr>
          <w:szCs w:val="24"/>
        </w:rPr>
      </w:pPr>
      <w:r w:rsidRPr="000B157F">
        <w:rPr>
          <w:rStyle w:val="aff6"/>
          <w:szCs w:val="24"/>
        </w:rPr>
        <w:t>Для проведения объективной оценки результативности профессиональной деятельности работников определяются критерии оценки результативности профессиональной деятельности работников, которые фиксируются в оценочных листах учителей, воспитателей, других работников.</w:t>
      </w:r>
    </w:p>
    <w:p w:rsidR="00771FF0" w:rsidRDefault="00771FF0" w:rsidP="00771FF0">
      <w:pPr>
        <w:pStyle w:val="aff4"/>
        <w:tabs>
          <w:tab w:val="left" w:pos="1080"/>
        </w:tabs>
        <w:ind w:firstLine="680"/>
        <w:rPr>
          <w:rStyle w:val="aff6"/>
          <w:szCs w:val="24"/>
        </w:rPr>
      </w:pPr>
      <w:r w:rsidRPr="000B157F">
        <w:rPr>
          <w:rStyle w:val="aff6"/>
          <w:szCs w:val="24"/>
        </w:rPr>
        <w:t>4.2. Критерии оценки результативности профессиональной деятельности работников и количество баллов по каждому критерию устанавливаются образовательным учреждением самостоятельно с участием Управляющего совета, первичной профсоюзной организациии рассмотрением на общем собрании трудового коллектива. Корректировка критериев производится не чаще одного раза в год, с соблюдением процедуры согласования внесенных изменений.</w:t>
      </w:r>
    </w:p>
    <w:p w:rsidR="00771FF0" w:rsidRPr="000B157F" w:rsidRDefault="00771FF0" w:rsidP="00771FF0">
      <w:pPr>
        <w:pStyle w:val="aff4"/>
        <w:tabs>
          <w:tab w:val="left" w:pos="1080"/>
        </w:tabs>
        <w:ind w:firstLine="680"/>
        <w:rPr>
          <w:szCs w:val="24"/>
        </w:rPr>
      </w:pPr>
    </w:p>
    <w:p w:rsidR="00771FF0" w:rsidRPr="000B157F" w:rsidRDefault="00771FF0" w:rsidP="00771FF0">
      <w:pPr>
        <w:pStyle w:val="afa"/>
        <w:ind w:left="0"/>
        <w:jc w:val="center"/>
        <w:rPr>
          <w:b/>
        </w:rPr>
      </w:pPr>
      <w:r w:rsidRPr="000B157F">
        <w:rPr>
          <w:b/>
        </w:rPr>
        <w:t>Критерии оценки результативности профессиональной деятельности учителей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2262"/>
        <w:gridCol w:w="89"/>
        <w:gridCol w:w="406"/>
        <w:gridCol w:w="3622"/>
        <w:gridCol w:w="2977"/>
      </w:tblGrid>
      <w:tr w:rsidR="00771FF0" w:rsidRPr="000B157F" w:rsidTr="002262F9">
        <w:tc>
          <w:tcPr>
            <w:tcW w:w="817" w:type="dxa"/>
            <w:shd w:val="clear" w:color="auto" w:fill="auto"/>
          </w:tcPr>
          <w:p w:rsidR="00771FF0" w:rsidRPr="000B157F" w:rsidRDefault="00771FF0" w:rsidP="002262F9">
            <w:r w:rsidRPr="000B157F">
              <w:t>№</w:t>
            </w:r>
          </w:p>
        </w:tc>
        <w:tc>
          <w:tcPr>
            <w:tcW w:w="2757" w:type="dxa"/>
            <w:gridSpan w:val="3"/>
            <w:shd w:val="clear" w:color="auto" w:fill="auto"/>
          </w:tcPr>
          <w:p w:rsidR="00771FF0" w:rsidRPr="000B157F" w:rsidRDefault="00771FF0" w:rsidP="002262F9">
            <w:r w:rsidRPr="000B157F">
              <w:t>Критерии</w:t>
            </w:r>
          </w:p>
        </w:tc>
        <w:tc>
          <w:tcPr>
            <w:tcW w:w="3622" w:type="dxa"/>
            <w:shd w:val="clear" w:color="auto" w:fill="auto"/>
          </w:tcPr>
          <w:p w:rsidR="00771FF0" w:rsidRPr="000B157F" w:rsidRDefault="00771FF0" w:rsidP="002262F9">
            <w:r w:rsidRPr="000B157F">
              <w:t>Показатели критериев</w:t>
            </w:r>
          </w:p>
        </w:tc>
        <w:tc>
          <w:tcPr>
            <w:tcW w:w="2977" w:type="dxa"/>
            <w:shd w:val="clear" w:color="auto" w:fill="auto"/>
          </w:tcPr>
          <w:p w:rsidR="00771FF0" w:rsidRPr="000B157F" w:rsidRDefault="00771FF0" w:rsidP="002262F9">
            <w:r w:rsidRPr="000B157F">
              <w:t>Кол-во баллов</w:t>
            </w:r>
          </w:p>
        </w:tc>
      </w:tr>
      <w:tr w:rsidR="00771FF0" w:rsidRPr="000B157F" w:rsidTr="002262F9">
        <w:trPr>
          <w:trHeight w:val="109"/>
        </w:trPr>
        <w:tc>
          <w:tcPr>
            <w:tcW w:w="10173" w:type="dxa"/>
            <w:gridSpan w:val="6"/>
            <w:shd w:val="clear" w:color="auto" w:fill="auto"/>
          </w:tcPr>
          <w:p w:rsidR="00771FF0" w:rsidRPr="000B157F" w:rsidRDefault="00771FF0" w:rsidP="002262F9">
            <w:r w:rsidRPr="000B157F">
              <w:t>1. Участие в разработке и реализации АООП программы</w:t>
            </w:r>
          </w:p>
        </w:tc>
      </w:tr>
      <w:tr w:rsidR="00771FF0" w:rsidRPr="000B157F" w:rsidTr="002262F9">
        <w:trPr>
          <w:trHeight w:val="1767"/>
        </w:trPr>
        <w:tc>
          <w:tcPr>
            <w:tcW w:w="817" w:type="dxa"/>
            <w:vMerge w:val="restart"/>
            <w:shd w:val="clear" w:color="auto" w:fill="auto"/>
          </w:tcPr>
          <w:p w:rsidR="00771FF0" w:rsidRPr="000B157F" w:rsidRDefault="00771FF0" w:rsidP="002262F9">
            <w:r w:rsidRPr="000B157F">
              <w:t>1.1.</w:t>
            </w:r>
          </w:p>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tc>
        <w:tc>
          <w:tcPr>
            <w:tcW w:w="2262" w:type="dxa"/>
            <w:vMerge w:val="restart"/>
            <w:shd w:val="clear" w:color="auto" w:fill="auto"/>
          </w:tcPr>
          <w:p w:rsidR="00771FF0" w:rsidRPr="000B157F" w:rsidRDefault="00771FF0" w:rsidP="002262F9">
            <w:r w:rsidRPr="000B157F">
              <w:lastRenderedPageBreak/>
              <w:t>Учебная деятельность</w:t>
            </w:r>
          </w:p>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tc>
        <w:tc>
          <w:tcPr>
            <w:tcW w:w="4117" w:type="dxa"/>
            <w:gridSpan w:val="3"/>
            <w:shd w:val="clear" w:color="auto" w:fill="auto"/>
          </w:tcPr>
          <w:p w:rsidR="00771FF0" w:rsidRPr="000B157F" w:rsidRDefault="00771FF0" w:rsidP="002262F9">
            <w:r w:rsidRPr="000B157F">
              <w:lastRenderedPageBreak/>
              <w:t>Уровень комфортности получения качественного образования и воспитания (отсутствие жалоб на учителя, перевода уч-ся из класса, школы по причине недовольства качеством представляемых образовательных услуг и т.д.)</w:t>
            </w:r>
          </w:p>
        </w:tc>
        <w:tc>
          <w:tcPr>
            <w:tcW w:w="2977" w:type="dxa"/>
            <w:shd w:val="clear" w:color="auto" w:fill="auto"/>
          </w:tcPr>
          <w:p w:rsidR="00771FF0" w:rsidRPr="000B157F" w:rsidRDefault="00771FF0" w:rsidP="002262F9">
            <w:r w:rsidRPr="000B157F">
              <w:t>2 балла при отсутствии</w:t>
            </w:r>
          </w:p>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tc>
      </w:tr>
      <w:tr w:rsidR="00771FF0" w:rsidRPr="000B157F" w:rsidTr="002262F9">
        <w:trPr>
          <w:trHeight w:val="842"/>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4117" w:type="dxa"/>
            <w:gridSpan w:val="3"/>
            <w:shd w:val="clear" w:color="auto" w:fill="auto"/>
          </w:tcPr>
          <w:p w:rsidR="00771FF0" w:rsidRPr="000B157F" w:rsidRDefault="00771FF0" w:rsidP="002262F9">
            <w:r w:rsidRPr="000B157F">
              <w:t>Проведение зафиксированных консультаций и дополнительных занятий с обучающимися</w:t>
            </w:r>
          </w:p>
        </w:tc>
        <w:tc>
          <w:tcPr>
            <w:tcW w:w="2977" w:type="dxa"/>
            <w:shd w:val="clear" w:color="auto" w:fill="auto"/>
          </w:tcPr>
          <w:p w:rsidR="00771FF0" w:rsidRPr="000B157F" w:rsidRDefault="00771FF0" w:rsidP="002262F9">
            <w:r w:rsidRPr="000B157F">
              <w:t>3 балла</w:t>
            </w:r>
          </w:p>
          <w:p w:rsidR="00771FF0" w:rsidRPr="000B157F" w:rsidRDefault="00771FF0" w:rsidP="002262F9"/>
        </w:tc>
      </w:tr>
      <w:tr w:rsidR="00771FF0" w:rsidRPr="000B157F" w:rsidTr="002262F9">
        <w:trPr>
          <w:trHeight w:val="1316"/>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4117" w:type="dxa"/>
            <w:gridSpan w:val="3"/>
            <w:shd w:val="clear" w:color="auto" w:fill="auto"/>
          </w:tcPr>
          <w:p w:rsidR="00771FF0" w:rsidRPr="000B157F" w:rsidRDefault="00771FF0" w:rsidP="002262F9">
            <w:r w:rsidRPr="000B157F">
              <w:t>Современное и качественное  мастер-классов</w:t>
            </w:r>
          </w:p>
        </w:tc>
        <w:tc>
          <w:tcPr>
            <w:tcW w:w="2977" w:type="dxa"/>
            <w:shd w:val="clear" w:color="auto" w:fill="auto"/>
          </w:tcPr>
          <w:p w:rsidR="00771FF0" w:rsidRPr="000B157F" w:rsidRDefault="00771FF0" w:rsidP="002262F9">
            <w:r w:rsidRPr="000B157F">
              <w:t>5 баллов – региональный уровень</w:t>
            </w:r>
          </w:p>
          <w:p w:rsidR="00771FF0" w:rsidRPr="000B157F" w:rsidRDefault="00771FF0" w:rsidP="002262F9">
            <w:r w:rsidRPr="000B157F">
              <w:t>3 балла – муниципальный уровень</w:t>
            </w:r>
          </w:p>
          <w:p w:rsidR="00771FF0" w:rsidRPr="000B157F" w:rsidRDefault="00771FF0" w:rsidP="002262F9">
            <w:r w:rsidRPr="000B157F">
              <w:t>2 балла – уровень ОУ</w:t>
            </w:r>
          </w:p>
        </w:tc>
      </w:tr>
      <w:tr w:rsidR="00771FF0" w:rsidRPr="000B157F" w:rsidTr="002262F9">
        <w:trPr>
          <w:trHeight w:val="917"/>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4117" w:type="dxa"/>
            <w:gridSpan w:val="3"/>
            <w:shd w:val="clear" w:color="auto" w:fill="auto"/>
          </w:tcPr>
          <w:p w:rsidR="00771FF0" w:rsidRPr="000B157F" w:rsidRDefault="00771FF0" w:rsidP="002262F9">
            <w:r w:rsidRPr="000B157F">
              <w:t>Методическая оценка проведённых учебных занятий (по результатам внутришкольного контроля: справка, приказ)</w:t>
            </w:r>
          </w:p>
        </w:tc>
        <w:tc>
          <w:tcPr>
            <w:tcW w:w="2977" w:type="dxa"/>
            <w:shd w:val="clear" w:color="auto" w:fill="auto"/>
          </w:tcPr>
          <w:p w:rsidR="00771FF0" w:rsidRPr="000B157F" w:rsidRDefault="00771FF0" w:rsidP="002262F9">
            <w:r w:rsidRPr="000B157F">
              <w:t>До 10 баллов</w:t>
            </w:r>
          </w:p>
          <w:p w:rsidR="00771FF0" w:rsidRPr="000B157F" w:rsidRDefault="00771FF0" w:rsidP="002262F9"/>
          <w:p w:rsidR="00771FF0" w:rsidRPr="000B157F" w:rsidRDefault="00771FF0" w:rsidP="002262F9"/>
          <w:p w:rsidR="00771FF0" w:rsidRPr="000B157F" w:rsidRDefault="00771FF0" w:rsidP="002262F9"/>
        </w:tc>
      </w:tr>
      <w:tr w:rsidR="00771FF0" w:rsidRPr="000B157F" w:rsidTr="002262F9">
        <w:trPr>
          <w:trHeight w:val="1019"/>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4117" w:type="dxa"/>
            <w:gridSpan w:val="3"/>
            <w:shd w:val="clear" w:color="auto" w:fill="auto"/>
          </w:tcPr>
          <w:p w:rsidR="00771FF0" w:rsidRPr="000B157F" w:rsidRDefault="00771FF0" w:rsidP="002262F9">
            <w:r w:rsidRPr="000B157F">
              <w:t>Своевременное, систематическое ведение школьной документации (классные журналы, отчёты, планы, тетради и т.д.)</w:t>
            </w:r>
          </w:p>
        </w:tc>
        <w:tc>
          <w:tcPr>
            <w:tcW w:w="2977" w:type="dxa"/>
            <w:shd w:val="clear" w:color="auto" w:fill="auto"/>
          </w:tcPr>
          <w:p w:rsidR="00771FF0" w:rsidRPr="000B157F" w:rsidRDefault="00771FF0" w:rsidP="002262F9">
            <w:r w:rsidRPr="000B157F">
              <w:t xml:space="preserve">Отсутствие нареканий – </w:t>
            </w:r>
          </w:p>
          <w:p w:rsidR="00771FF0" w:rsidRPr="000B157F" w:rsidRDefault="00771FF0" w:rsidP="002262F9">
            <w:r w:rsidRPr="000B157F">
              <w:t>2 балл</w:t>
            </w:r>
          </w:p>
        </w:tc>
      </w:tr>
      <w:tr w:rsidR="00771FF0" w:rsidRPr="000B157F" w:rsidTr="002262F9">
        <w:trPr>
          <w:trHeight w:val="273"/>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4117" w:type="dxa"/>
            <w:gridSpan w:val="3"/>
            <w:shd w:val="clear" w:color="auto" w:fill="auto"/>
          </w:tcPr>
          <w:p w:rsidR="00771FF0" w:rsidRPr="000B157F" w:rsidRDefault="00771FF0" w:rsidP="002262F9">
            <w:r w:rsidRPr="000B157F">
              <w:t>Работа в творческих группах</w:t>
            </w:r>
          </w:p>
        </w:tc>
        <w:tc>
          <w:tcPr>
            <w:tcW w:w="2977" w:type="dxa"/>
            <w:shd w:val="clear" w:color="auto" w:fill="auto"/>
          </w:tcPr>
          <w:p w:rsidR="00771FF0" w:rsidRPr="000B157F" w:rsidRDefault="00771FF0" w:rsidP="002262F9">
            <w:r w:rsidRPr="000B157F">
              <w:t>5 баллов – региональный уровень</w:t>
            </w:r>
          </w:p>
          <w:p w:rsidR="00771FF0" w:rsidRPr="000B157F" w:rsidRDefault="00771FF0" w:rsidP="002262F9">
            <w:r w:rsidRPr="000B157F">
              <w:t>3 балла – муниципальный уровень</w:t>
            </w:r>
          </w:p>
          <w:p w:rsidR="00771FF0" w:rsidRPr="000B157F" w:rsidRDefault="00771FF0" w:rsidP="002262F9">
            <w:r w:rsidRPr="000B157F">
              <w:t>2 балла – уровень ОУ</w:t>
            </w:r>
          </w:p>
        </w:tc>
      </w:tr>
      <w:tr w:rsidR="00771FF0" w:rsidRPr="000B157F" w:rsidTr="002262F9">
        <w:trPr>
          <w:trHeight w:val="480"/>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4117" w:type="dxa"/>
            <w:gridSpan w:val="3"/>
            <w:shd w:val="clear" w:color="auto" w:fill="auto"/>
          </w:tcPr>
          <w:p w:rsidR="00771FF0" w:rsidRPr="000B157F" w:rsidRDefault="00771FF0" w:rsidP="002262F9">
            <w:r w:rsidRPr="000B157F">
              <w:t>Наличие Грамоты Министерства образования РФ</w:t>
            </w:r>
          </w:p>
        </w:tc>
        <w:tc>
          <w:tcPr>
            <w:tcW w:w="2977" w:type="dxa"/>
            <w:shd w:val="clear" w:color="auto" w:fill="auto"/>
          </w:tcPr>
          <w:p w:rsidR="00771FF0" w:rsidRPr="000B157F" w:rsidRDefault="00771FF0" w:rsidP="002262F9"/>
          <w:p w:rsidR="00771FF0" w:rsidRPr="000B157F" w:rsidRDefault="00771FF0" w:rsidP="002262F9">
            <w:r w:rsidRPr="000B157F">
              <w:t>5 баллов</w:t>
            </w:r>
          </w:p>
        </w:tc>
      </w:tr>
      <w:tr w:rsidR="00771FF0" w:rsidRPr="000B157F" w:rsidTr="002262F9">
        <w:trPr>
          <w:trHeight w:val="2391"/>
        </w:trPr>
        <w:tc>
          <w:tcPr>
            <w:tcW w:w="817" w:type="dxa"/>
            <w:shd w:val="clear" w:color="auto" w:fill="auto"/>
          </w:tcPr>
          <w:p w:rsidR="00771FF0" w:rsidRPr="000B157F" w:rsidRDefault="00771FF0" w:rsidP="002262F9">
            <w:r w:rsidRPr="000B157F">
              <w:t>1.2.</w:t>
            </w:r>
          </w:p>
        </w:tc>
        <w:tc>
          <w:tcPr>
            <w:tcW w:w="2262" w:type="dxa"/>
            <w:shd w:val="clear" w:color="auto" w:fill="auto"/>
          </w:tcPr>
          <w:p w:rsidR="00771FF0" w:rsidRPr="000B157F" w:rsidRDefault="00771FF0" w:rsidP="002262F9">
            <w:r w:rsidRPr="000B157F">
              <w:t>Внеурочная деятельность</w:t>
            </w:r>
          </w:p>
        </w:tc>
        <w:tc>
          <w:tcPr>
            <w:tcW w:w="4117" w:type="dxa"/>
            <w:gridSpan w:val="3"/>
            <w:shd w:val="clear" w:color="auto" w:fill="auto"/>
          </w:tcPr>
          <w:p w:rsidR="00771FF0" w:rsidRPr="000B157F" w:rsidRDefault="00771FF0" w:rsidP="002262F9">
            <w:r w:rsidRPr="000B157F">
              <w:t>Формирование духовно-нравственных качеств личности, воспитание патриотизма, профориентация, сохранение и возрождение традиций через проведение различные форм внеклассных мероприятий</w:t>
            </w:r>
          </w:p>
        </w:tc>
        <w:tc>
          <w:tcPr>
            <w:tcW w:w="2977" w:type="dxa"/>
            <w:shd w:val="clear" w:color="auto" w:fill="auto"/>
          </w:tcPr>
          <w:p w:rsidR="00771FF0" w:rsidRPr="000B157F" w:rsidRDefault="00771FF0" w:rsidP="002262F9">
            <w:r w:rsidRPr="000B157F">
              <w:t>До 10 баллов</w:t>
            </w:r>
          </w:p>
          <w:p w:rsidR="00771FF0" w:rsidRPr="000B157F" w:rsidRDefault="00771FF0" w:rsidP="002262F9">
            <w:r w:rsidRPr="000B157F">
              <w:t>(проведение предметных недель, внеурочных мероприятий, не запланированных планом УВР ОУ – 2 балла, за проведение внеурочного мероприятия, запланированного планом УВР ОУ – 1 балл)</w:t>
            </w:r>
          </w:p>
        </w:tc>
      </w:tr>
      <w:tr w:rsidR="00771FF0" w:rsidRPr="000B157F" w:rsidTr="002262F9">
        <w:trPr>
          <w:trHeight w:val="70"/>
        </w:trPr>
        <w:tc>
          <w:tcPr>
            <w:tcW w:w="10173" w:type="dxa"/>
            <w:gridSpan w:val="6"/>
            <w:shd w:val="clear" w:color="auto" w:fill="auto"/>
          </w:tcPr>
          <w:p w:rsidR="00771FF0" w:rsidRPr="000B157F" w:rsidRDefault="00771FF0" w:rsidP="002262F9">
            <w:r w:rsidRPr="000B157F">
              <w:t xml:space="preserve">2.Создание элементов </w:t>
            </w:r>
            <w:r>
              <w:t>общеобразовательной</w:t>
            </w:r>
            <w:r w:rsidRPr="000B157F">
              <w:t xml:space="preserve"> инфраструктуры</w:t>
            </w:r>
          </w:p>
        </w:tc>
      </w:tr>
      <w:tr w:rsidR="00771FF0" w:rsidRPr="000B157F" w:rsidTr="002262F9">
        <w:trPr>
          <w:trHeight w:val="1551"/>
        </w:trPr>
        <w:tc>
          <w:tcPr>
            <w:tcW w:w="817" w:type="dxa"/>
            <w:vMerge w:val="restart"/>
            <w:shd w:val="clear" w:color="auto" w:fill="auto"/>
          </w:tcPr>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tc>
        <w:tc>
          <w:tcPr>
            <w:tcW w:w="2262" w:type="dxa"/>
            <w:vMerge w:val="restart"/>
            <w:shd w:val="clear" w:color="auto" w:fill="auto"/>
          </w:tcPr>
          <w:p w:rsidR="00771FF0" w:rsidRPr="000B157F" w:rsidRDefault="00771FF0" w:rsidP="002262F9"/>
        </w:tc>
        <w:tc>
          <w:tcPr>
            <w:tcW w:w="4117" w:type="dxa"/>
            <w:gridSpan w:val="3"/>
            <w:shd w:val="clear" w:color="auto" w:fill="auto"/>
          </w:tcPr>
          <w:p w:rsidR="00771FF0" w:rsidRPr="000B157F" w:rsidRDefault="00771FF0" w:rsidP="002262F9">
            <w:r w:rsidRPr="000B157F">
              <w:t xml:space="preserve">Создание и использование новых элементов </w:t>
            </w:r>
            <w:r>
              <w:t>общеобразовательной</w:t>
            </w:r>
            <w:r w:rsidRPr="000B157F">
              <w:t xml:space="preserve"> среды (оформление кабинета, пополнение фонда учебных и методических материалов, соответствие требованиям СанПиН)</w:t>
            </w:r>
          </w:p>
        </w:tc>
        <w:tc>
          <w:tcPr>
            <w:tcW w:w="2977" w:type="dxa"/>
            <w:shd w:val="clear" w:color="auto" w:fill="auto"/>
          </w:tcPr>
          <w:p w:rsidR="00771FF0" w:rsidRPr="000B157F" w:rsidRDefault="00771FF0" w:rsidP="002262F9">
            <w:r w:rsidRPr="000B157F">
              <w:t>2 балла</w:t>
            </w:r>
          </w:p>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tc>
      </w:tr>
      <w:tr w:rsidR="00771FF0" w:rsidRPr="000B157F" w:rsidTr="002262F9">
        <w:trPr>
          <w:trHeight w:val="172"/>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4117" w:type="dxa"/>
            <w:gridSpan w:val="3"/>
            <w:shd w:val="clear" w:color="auto" w:fill="auto"/>
          </w:tcPr>
          <w:p w:rsidR="00771FF0" w:rsidRPr="000B157F" w:rsidRDefault="00771FF0" w:rsidP="002262F9">
            <w:r w:rsidRPr="000B157F">
              <w:t>Сохранность мебели и оборудования</w:t>
            </w:r>
          </w:p>
        </w:tc>
        <w:tc>
          <w:tcPr>
            <w:tcW w:w="2977" w:type="dxa"/>
            <w:shd w:val="clear" w:color="auto" w:fill="auto"/>
          </w:tcPr>
          <w:p w:rsidR="00771FF0" w:rsidRPr="000B157F" w:rsidRDefault="00771FF0" w:rsidP="002262F9">
            <w:r w:rsidRPr="000B157F">
              <w:t>2 балла</w:t>
            </w:r>
          </w:p>
        </w:tc>
      </w:tr>
      <w:tr w:rsidR="00771FF0" w:rsidRPr="000B157F" w:rsidTr="002262F9">
        <w:trPr>
          <w:trHeight w:val="449"/>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4117" w:type="dxa"/>
            <w:gridSpan w:val="3"/>
            <w:shd w:val="clear" w:color="auto" w:fill="auto"/>
          </w:tcPr>
          <w:p w:rsidR="00771FF0" w:rsidRPr="000B157F" w:rsidRDefault="00771FF0" w:rsidP="002262F9">
            <w:r w:rsidRPr="000B157F">
              <w:t>Участие в озеленении и благоустройстве школьного двора</w:t>
            </w:r>
          </w:p>
        </w:tc>
        <w:tc>
          <w:tcPr>
            <w:tcW w:w="2977" w:type="dxa"/>
            <w:shd w:val="clear" w:color="auto" w:fill="auto"/>
          </w:tcPr>
          <w:p w:rsidR="00771FF0" w:rsidRPr="000B157F" w:rsidRDefault="00771FF0" w:rsidP="002262F9">
            <w:r w:rsidRPr="000B157F">
              <w:t>до 5 баллов</w:t>
            </w:r>
          </w:p>
          <w:p w:rsidR="00771FF0" w:rsidRPr="000B157F" w:rsidRDefault="00771FF0" w:rsidP="002262F9"/>
        </w:tc>
      </w:tr>
      <w:tr w:rsidR="00771FF0" w:rsidRPr="000B157F" w:rsidTr="002262F9">
        <w:trPr>
          <w:trHeight w:val="457"/>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4117" w:type="dxa"/>
            <w:gridSpan w:val="3"/>
            <w:shd w:val="clear" w:color="auto" w:fill="auto"/>
          </w:tcPr>
          <w:p w:rsidR="00771FF0" w:rsidRPr="000B157F" w:rsidRDefault="00771FF0" w:rsidP="002262F9">
            <w:r w:rsidRPr="000B157F">
              <w:t>Работа по ремонту зданий, школьных помещений</w:t>
            </w:r>
          </w:p>
        </w:tc>
        <w:tc>
          <w:tcPr>
            <w:tcW w:w="2977" w:type="dxa"/>
            <w:shd w:val="clear" w:color="auto" w:fill="auto"/>
          </w:tcPr>
          <w:p w:rsidR="00771FF0" w:rsidRPr="000B157F" w:rsidRDefault="00771FF0" w:rsidP="002262F9">
            <w:r w:rsidRPr="000B157F">
              <w:t>до 5 баллов</w:t>
            </w:r>
          </w:p>
          <w:p w:rsidR="00771FF0" w:rsidRPr="000B157F" w:rsidRDefault="00771FF0" w:rsidP="002262F9"/>
        </w:tc>
      </w:tr>
      <w:tr w:rsidR="00771FF0" w:rsidRPr="000B157F" w:rsidTr="002262F9">
        <w:trPr>
          <w:trHeight w:val="181"/>
        </w:trPr>
        <w:tc>
          <w:tcPr>
            <w:tcW w:w="10173" w:type="dxa"/>
            <w:gridSpan w:val="6"/>
            <w:shd w:val="clear" w:color="auto" w:fill="auto"/>
          </w:tcPr>
          <w:p w:rsidR="00771FF0" w:rsidRPr="000B157F" w:rsidRDefault="00771FF0" w:rsidP="002262F9">
            <w:r w:rsidRPr="000B157F">
              <w:t>3.Реализация дополнительных проектов</w:t>
            </w:r>
          </w:p>
        </w:tc>
      </w:tr>
      <w:tr w:rsidR="00771FF0" w:rsidRPr="000B157F" w:rsidTr="002262F9">
        <w:trPr>
          <w:trHeight w:val="808"/>
        </w:trPr>
        <w:tc>
          <w:tcPr>
            <w:tcW w:w="817" w:type="dxa"/>
            <w:vMerge w:val="restart"/>
            <w:shd w:val="clear" w:color="auto" w:fill="auto"/>
          </w:tcPr>
          <w:p w:rsidR="00771FF0" w:rsidRPr="000B157F" w:rsidRDefault="00771FF0" w:rsidP="002262F9">
            <w:r w:rsidRPr="000B157F">
              <w:t>3.1</w:t>
            </w:r>
          </w:p>
          <w:p w:rsidR="00771FF0" w:rsidRPr="000B157F" w:rsidRDefault="00771FF0" w:rsidP="002262F9"/>
          <w:p w:rsidR="00771FF0" w:rsidRPr="000B157F" w:rsidRDefault="00771FF0" w:rsidP="002262F9"/>
        </w:tc>
        <w:tc>
          <w:tcPr>
            <w:tcW w:w="2262" w:type="dxa"/>
            <w:vMerge w:val="restart"/>
            <w:shd w:val="clear" w:color="auto" w:fill="auto"/>
          </w:tcPr>
          <w:p w:rsidR="00771FF0" w:rsidRPr="000B157F" w:rsidRDefault="00771FF0" w:rsidP="002262F9">
            <w:r w:rsidRPr="000B157F">
              <w:t>Внедрение современных образовательных технологий</w:t>
            </w:r>
          </w:p>
        </w:tc>
        <w:tc>
          <w:tcPr>
            <w:tcW w:w="4117" w:type="dxa"/>
            <w:gridSpan w:val="3"/>
            <w:shd w:val="clear" w:color="auto" w:fill="auto"/>
          </w:tcPr>
          <w:p w:rsidR="00771FF0" w:rsidRPr="000B157F" w:rsidRDefault="00771FF0" w:rsidP="002262F9">
            <w:r w:rsidRPr="000B157F">
              <w:t>Использование инновационных технологий, активных форм обучения</w:t>
            </w:r>
          </w:p>
        </w:tc>
        <w:tc>
          <w:tcPr>
            <w:tcW w:w="2977" w:type="dxa"/>
            <w:shd w:val="clear" w:color="auto" w:fill="auto"/>
          </w:tcPr>
          <w:p w:rsidR="00771FF0" w:rsidRPr="000B157F" w:rsidRDefault="00771FF0" w:rsidP="002262F9">
            <w:r w:rsidRPr="000B157F">
              <w:t xml:space="preserve"> До 5 баллов при систематическом использовании</w:t>
            </w:r>
          </w:p>
        </w:tc>
      </w:tr>
      <w:tr w:rsidR="00771FF0" w:rsidRPr="000B157F" w:rsidTr="002262F9">
        <w:trPr>
          <w:trHeight w:val="245"/>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4117" w:type="dxa"/>
            <w:gridSpan w:val="3"/>
            <w:shd w:val="clear" w:color="auto" w:fill="auto"/>
          </w:tcPr>
          <w:p w:rsidR="00771FF0" w:rsidRPr="000B157F" w:rsidRDefault="00771FF0" w:rsidP="002262F9">
            <w:r w:rsidRPr="000B157F">
              <w:t>Разработка программ,  проектов</w:t>
            </w:r>
          </w:p>
        </w:tc>
        <w:tc>
          <w:tcPr>
            <w:tcW w:w="2977" w:type="dxa"/>
            <w:shd w:val="clear" w:color="auto" w:fill="auto"/>
          </w:tcPr>
          <w:p w:rsidR="00771FF0" w:rsidRPr="000B157F" w:rsidRDefault="00771FF0" w:rsidP="002262F9">
            <w:r w:rsidRPr="000B157F">
              <w:t>до 10 баллов</w:t>
            </w:r>
          </w:p>
        </w:tc>
      </w:tr>
      <w:tr w:rsidR="00771FF0" w:rsidRPr="000B157F" w:rsidTr="002262F9">
        <w:trPr>
          <w:trHeight w:val="1024"/>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4117" w:type="dxa"/>
            <w:gridSpan w:val="3"/>
            <w:shd w:val="clear" w:color="auto" w:fill="auto"/>
          </w:tcPr>
          <w:p w:rsidR="00771FF0" w:rsidRPr="000B157F" w:rsidRDefault="00771FF0" w:rsidP="002262F9">
            <w:r w:rsidRPr="000B157F">
              <w:t>Обобщение и распространение опыта</w:t>
            </w:r>
          </w:p>
          <w:p w:rsidR="00771FF0" w:rsidRPr="000B157F" w:rsidRDefault="00771FF0" w:rsidP="002262F9"/>
        </w:tc>
        <w:tc>
          <w:tcPr>
            <w:tcW w:w="2977" w:type="dxa"/>
            <w:shd w:val="clear" w:color="auto" w:fill="auto"/>
          </w:tcPr>
          <w:p w:rsidR="00771FF0" w:rsidRPr="000B157F" w:rsidRDefault="00771FF0" w:rsidP="002262F9">
            <w:r w:rsidRPr="000B157F">
              <w:t>5 баллов – региональный уровень</w:t>
            </w:r>
          </w:p>
          <w:p w:rsidR="00771FF0" w:rsidRPr="000B157F" w:rsidRDefault="00771FF0" w:rsidP="002262F9">
            <w:r w:rsidRPr="000B157F">
              <w:t>3 балла – муниципальный уровень</w:t>
            </w:r>
          </w:p>
          <w:p w:rsidR="00771FF0" w:rsidRPr="000B157F" w:rsidRDefault="00771FF0" w:rsidP="002262F9">
            <w:r w:rsidRPr="000B157F">
              <w:t>2 балла – уровень ОУ</w:t>
            </w:r>
          </w:p>
        </w:tc>
      </w:tr>
      <w:tr w:rsidR="00771FF0" w:rsidRPr="000B157F" w:rsidTr="002262F9">
        <w:trPr>
          <w:trHeight w:val="315"/>
        </w:trPr>
        <w:tc>
          <w:tcPr>
            <w:tcW w:w="10173" w:type="dxa"/>
            <w:gridSpan w:val="6"/>
            <w:shd w:val="clear" w:color="auto" w:fill="auto"/>
          </w:tcPr>
          <w:p w:rsidR="00771FF0" w:rsidRPr="000B157F" w:rsidRDefault="00771FF0" w:rsidP="002262F9">
            <w:r w:rsidRPr="000B157F">
              <w:t>4. Динамика индивидуальных образовательных результатов</w:t>
            </w:r>
          </w:p>
        </w:tc>
      </w:tr>
      <w:tr w:rsidR="00771FF0" w:rsidRPr="000B157F" w:rsidTr="002262F9">
        <w:trPr>
          <w:trHeight w:val="412"/>
        </w:trPr>
        <w:tc>
          <w:tcPr>
            <w:tcW w:w="817" w:type="dxa"/>
            <w:vMerge w:val="restart"/>
            <w:shd w:val="clear" w:color="auto" w:fill="auto"/>
          </w:tcPr>
          <w:p w:rsidR="00771FF0" w:rsidRPr="000B157F" w:rsidRDefault="00771FF0" w:rsidP="002262F9">
            <w:r w:rsidRPr="000B157F">
              <w:t>4.1.</w:t>
            </w:r>
          </w:p>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tc>
        <w:tc>
          <w:tcPr>
            <w:tcW w:w="2262" w:type="dxa"/>
            <w:vMerge w:val="restart"/>
            <w:shd w:val="clear" w:color="auto" w:fill="auto"/>
          </w:tcPr>
          <w:p w:rsidR="00771FF0" w:rsidRPr="000B157F" w:rsidRDefault="00771FF0" w:rsidP="002262F9">
            <w:r w:rsidRPr="000B157F">
              <w:lastRenderedPageBreak/>
              <w:t>Учебные достижения обучающихся</w:t>
            </w:r>
          </w:p>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tc>
        <w:tc>
          <w:tcPr>
            <w:tcW w:w="4117" w:type="dxa"/>
            <w:gridSpan w:val="3"/>
            <w:shd w:val="clear" w:color="auto" w:fill="auto"/>
          </w:tcPr>
          <w:p w:rsidR="00771FF0" w:rsidRPr="000B157F" w:rsidRDefault="00771FF0" w:rsidP="002262F9">
            <w:r w:rsidRPr="000B157F">
              <w:lastRenderedPageBreak/>
              <w:t>-государственная аттестация в 10, 12 классах</w:t>
            </w:r>
          </w:p>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r w:rsidRPr="000B157F">
              <w:t>Участие  в проведении ГИА</w:t>
            </w:r>
          </w:p>
        </w:tc>
        <w:tc>
          <w:tcPr>
            <w:tcW w:w="2977" w:type="dxa"/>
            <w:shd w:val="clear" w:color="auto" w:fill="auto"/>
          </w:tcPr>
          <w:p w:rsidR="00771FF0" w:rsidRPr="000B157F" w:rsidRDefault="00771FF0" w:rsidP="002262F9">
            <w:r w:rsidRPr="000B157F">
              <w:t>Успеваемость по предмету:</w:t>
            </w:r>
          </w:p>
          <w:p w:rsidR="00771FF0" w:rsidRPr="000B157F" w:rsidRDefault="00771FF0" w:rsidP="002262F9">
            <w:r w:rsidRPr="000B157F">
              <w:t>100% - 5 баллов</w:t>
            </w:r>
          </w:p>
          <w:p w:rsidR="00771FF0" w:rsidRPr="000B157F" w:rsidRDefault="00771FF0" w:rsidP="002262F9">
            <w:r w:rsidRPr="000B157F">
              <w:t>Качество знаний:</w:t>
            </w:r>
          </w:p>
          <w:p w:rsidR="00771FF0" w:rsidRPr="000B157F" w:rsidRDefault="00771FF0" w:rsidP="002262F9">
            <w:r w:rsidRPr="000B157F">
              <w:t>100% - 5 баллов</w:t>
            </w:r>
          </w:p>
          <w:p w:rsidR="00771FF0" w:rsidRPr="000B157F" w:rsidRDefault="00771FF0" w:rsidP="002262F9">
            <w:r w:rsidRPr="000B157F">
              <w:t>70-99% - 3 балла</w:t>
            </w:r>
          </w:p>
          <w:p w:rsidR="00771FF0" w:rsidRPr="000B157F" w:rsidRDefault="00771FF0" w:rsidP="002262F9">
            <w:r w:rsidRPr="000B157F">
              <w:t>60 - 89% - 1 балл</w:t>
            </w:r>
          </w:p>
          <w:p w:rsidR="00771FF0" w:rsidRPr="000B157F" w:rsidRDefault="00771FF0" w:rsidP="002262F9">
            <w:r w:rsidRPr="000B157F">
              <w:t xml:space="preserve">Баллы определяются на </w:t>
            </w:r>
            <w:r w:rsidRPr="000B157F">
              <w:lastRenderedPageBreak/>
              <w:t>год</w:t>
            </w:r>
          </w:p>
          <w:p w:rsidR="00771FF0" w:rsidRPr="000B157F" w:rsidRDefault="00771FF0" w:rsidP="002262F9"/>
          <w:p w:rsidR="00771FF0" w:rsidRPr="000B157F" w:rsidRDefault="00771FF0" w:rsidP="002262F9">
            <w:r w:rsidRPr="000B157F">
              <w:t>Руковод. ППЭ-10 баллов</w:t>
            </w:r>
          </w:p>
          <w:p w:rsidR="00771FF0" w:rsidRPr="000B157F" w:rsidRDefault="00771FF0" w:rsidP="002262F9">
            <w:r w:rsidRPr="000B157F">
              <w:t>Тех.спец. - 5 баллов</w:t>
            </w:r>
          </w:p>
          <w:p w:rsidR="00771FF0" w:rsidRPr="000B157F" w:rsidRDefault="00771FF0" w:rsidP="002262F9">
            <w:r w:rsidRPr="000B157F">
              <w:t>Организ.в аудитор.,</w:t>
            </w:r>
          </w:p>
          <w:p w:rsidR="00771FF0" w:rsidRPr="000B157F" w:rsidRDefault="00771FF0" w:rsidP="002262F9">
            <w:r w:rsidRPr="000B157F">
              <w:t>ассистент  - по 2 балла за каждый экзамен, ассист. вне ауд. – 3 балла, тифлоперевод. – по 2 балла за каждый экзамен</w:t>
            </w:r>
          </w:p>
        </w:tc>
      </w:tr>
      <w:tr w:rsidR="00771FF0" w:rsidRPr="000B157F" w:rsidTr="002262F9">
        <w:trPr>
          <w:trHeight w:val="2160"/>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4117" w:type="dxa"/>
            <w:gridSpan w:val="3"/>
            <w:shd w:val="clear" w:color="auto" w:fill="auto"/>
          </w:tcPr>
          <w:p w:rsidR="00771FF0" w:rsidRPr="000B157F" w:rsidRDefault="00771FF0" w:rsidP="002262F9">
            <w:r w:rsidRPr="000B157F">
              <w:t>-независимые областные срезовые контрольные работы, тестирование и др.</w:t>
            </w:r>
          </w:p>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tc>
        <w:tc>
          <w:tcPr>
            <w:tcW w:w="2977" w:type="dxa"/>
            <w:shd w:val="clear" w:color="auto" w:fill="auto"/>
          </w:tcPr>
          <w:p w:rsidR="00771FF0" w:rsidRPr="000B157F" w:rsidRDefault="00771FF0" w:rsidP="002262F9">
            <w:r w:rsidRPr="000B157F">
              <w:t>Успеваемость:</w:t>
            </w:r>
          </w:p>
          <w:p w:rsidR="00771FF0" w:rsidRPr="000B157F" w:rsidRDefault="00771FF0" w:rsidP="002262F9">
            <w:r w:rsidRPr="000B157F">
              <w:t>100% - 5 баллов;</w:t>
            </w:r>
          </w:p>
          <w:p w:rsidR="00771FF0" w:rsidRPr="000B157F" w:rsidRDefault="00771FF0" w:rsidP="002262F9">
            <w:r w:rsidRPr="000B157F">
              <w:t>95-99% - 3 балла;</w:t>
            </w:r>
          </w:p>
          <w:p w:rsidR="00771FF0" w:rsidRPr="000B157F" w:rsidRDefault="00771FF0" w:rsidP="002262F9">
            <w:r w:rsidRPr="000B157F">
              <w:t>91-95% 0- 1 балл</w:t>
            </w:r>
          </w:p>
          <w:p w:rsidR="00771FF0" w:rsidRPr="000B157F" w:rsidRDefault="00771FF0" w:rsidP="002262F9">
            <w:r w:rsidRPr="000B157F">
              <w:t>Качество знаний:</w:t>
            </w:r>
          </w:p>
          <w:p w:rsidR="00771FF0" w:rsidRPr="000B157F" w:rsidRDefault="00771FF0" w:rsidP="002262F9">
            <w:r w:rsidRPr="000B157F">
              <w:t>85-100% - 6 баллов;</w:t>
            </w:r>
          </w:p>
          <w:p w:rsidR="00771FF0" w:rsidRPr="000B157F" w:rsidRDefault="00771FF0" w:rsidP="002262F9">
            <w:r w:rsidRPr="000B157F">
              <w:t>75-84% - 5 баллов</w:t>
            </w:r>
          </w:p>
          <w:p w:rsidR="00771FF0" w:rsidRPr="000B157F" w:rsidRDefault="00771FF0" w:rsidP="002262F9">
            <w:r w:rsidRPr="000B157F">
              <w:t>65-74% - 4 балла;</w:t>
            </w:r>
          </w:p>
          <w:p w:rsidR="00771FF0" w:rsidRPr="000B157F" w:rsidRDefault="00771FF0" w:rsidP="002262F9">
            <w:r w:rsidRPr="000B157F">
              <w:t>51-64% - 2 балла</w:t>
            </w:r>
          </w:p>
        </w:tc>
      </w:tr>
      <w:tr w:rsidR="00771FF0" w:rsidRPr="000B157F" w:rsidTr="002262F9">
        <w:trPr>
          <w:trHeight w:val="520"/>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4117" w:type="dxa"/>
            <w:gridSpan w:val="3"/>
            <w:shd w:val="clear" w:color="auto" w:fill="auto"/>
          </w:tcPr>
          <w:p w:rsidR="00771FF0" w:rsidRPr="000B157F" w:rsidRDefault="00771FF0" w:rsidP="002262F9">
            <w:r w:rsidRPr="000B157F">
              <w:t>-успеваемость обучающихся по предмету</w:t>
            </w:r>
          </w:p>
        </w:tc>
        <w:tc>
          <w:tcPr>
            <w:tcW w:w="2977" w:type="dxa"/>
            <w:shd w:val="clear" w:color="auto" w:fill="auto"/>
          </w:tcPr>
          <w:p w:rsidR="00771FF0" w:rsidRPr="000B157F" w:rsidRDefault="00771FF0" w:rsidP="002262F9">
            <w:r w:rsidRPr="000B157F">
              <w:t>100% - 5 баллов</w:t>
            </w:r>
          </w:p>
          <w:p w:rsidR="00771FF0" w:rsidRPr="000B157F" w:rsidRDefault="00771FF0" w:rsidP="002262F9"/>
        </w:tc>
      </w:tr>
      <w:tr w:rsidR="00771FF0" w:rsidRPr="000B157F" w:rsidTr="002262F9">
        <w:trPr>
          <w:trHeight w:val="1024"/>
        </w:trPr>
        <w:tc>
          <w:tcPr>
            <w:tcW w:w="817" w:type="dxa"/>
            <w:vMerge/>
            <w:tcBorders>
              <w:bottom w:val="single" w:sz="4" w:space="0" w:color="auto"/>
            </w:tcBorders>
            <w:shd w:val="clear" w:color="auto" w:fill="auto"/>
          </w:tcPr>
          <w:p w:rsidR="00771FF0" w:rsidRPr="000B157F" w:rsidRDefault="00771FF0" w:rsidP="002262F9"/>
        </w:tc>
        <w:tc>
          <w:tcPr>
            <w:tcW w:w="2262" w:type="dxa"/>
            <w:vMerge/>
            <w:tcBorders>
              <w:bottom w:val="single" w:sz="4" w:space="0" w:color="auto"/>
            </w:tcBorders>
            <w:shd w:val="clear" w:color="auto" w:fill="auto"/>
          </w:tcPr>
          <w:p w:rsidR="00771FF0" w:rsidRPr="000B157F" w:rsidRDefault="00771FF0" w:rsidP="002262F9"/>
        </w:tc>
        <w:tc>
          <w:tcPr>
            <w:tcW w:w="4117" w:type="dxa"/>
            <w:gridSpan w:val="3"/>
            <w:tcBorders>
              <w:bottom w:val="single" w:sz="4" w:space="0" w:color="auto"/>
            </w:tcBorders>
            <w:shd w:val="clear" w:color="auto" w:fill="auto"/>
          </w:tcPr>
          <w:p w:rsidR="00771FF0" w:rsidRPr="000B157F" w:rsidRDefault="00771FF0" w:rsidP="002262F9">
            <w:r w:rsidRPr="000B157F">
              <w:t>-качество знаний по итогам полугодия, года</w:t>
            </w:r>
          </w:p>
        </w:tc>
        <w:tc>
          <w:tcPr>
            <w:tcW w:w="2977" w:type="dxa"/>
            <w:tcBorders>
              <w:bottom w:val="single" w:sz="4" w:space="0" w:color="auto"/>
            </w:tcBorders>
            <w:shd w:val="clear" w:color="auto" w:fill="auto"/>
          </w:tcPr>
          <w:p w:rsidR="00771FF0" w:rsidRPr="000B157F" w:rsidRDefault="00771FF0" w:rsidP="002262F9">
            <w:r w:rsidRPr="000B157F">
              <w:t>70% и более - 10 баллов;</w:t>
            </w:r>
          </w:p>
          <w:p w:rsidR="00771FF0" w:rsidRPr="000B157F" w:rsidRDefault="00771FF0" w:rsidP="002262F9">
            <w:r w:rsidRPr="000B157F">
              <w:t>61-70% - 7 баллов;</w:t>
            </w:r>
          </w:p>
          <w:p w:rsidR="00771FF0" w:rsidRPr="000B157F" w:rsidRDefault="00771FF0" w:rsidP="002262F9">
            <w:r w:rsidRPr="000B157F">
              <w:t>51-60% - 5 баллов;</w:t>
            </w:r>
          </w:p>
          <w:p w:rsidR="00771FF0" w:rsidRPr="000B157F" w:rsidRDefault="00771FF0" w:rsidP="002262F9">
            <w:r w:rsidRPr="000B157F">
              <w:t>40-50% - 3 балла</w:t>
            </w:r>
          </w:p>
        </w:tc>
      </w:tr>
      <w:tr w:rsidR="00771FF0" w:rsidRPr="000B157F" w:rsidTr="002262F9">
        <w:trPr>
          <w:trHeight w:val="567"/>
        </w:trPr>
        <w:tc>
          <w:tcPr>
            <w:tcW w:w="817" w:type="dxa"/>
            <w:vMerge w:val="restart"/>
            <w:tcBorders>
              <w:bottom w:val="single" w:sz="4" w:space="0" w:color="auto"/>
            </w:tcBorders>
            <w:shd w:val="clear" w:color="auto" w:fill="auto"/>
          </w:tcPr>
          <w:p w:rsidR="00771FF0" w:rsidRPr="000B157F" w:rsidRDefault="00771FF0" w:rsidP="002262F9">
            <w:r w:rsidRPr="000B157F">
              <w:t>4.2.</w:t>
            </w:r>
          </w:p>
          <w:p w:rsidR="00771FF0" w:rsidRPr="000B157F" w:rsidRDefault="00771FF0" w:rsidP="002262F9"/>
        </w:tc>
        <w:tc>
          <w:tcPr>
            <w:tcW w:w="2262" w:type="dxa"/>
            <w:vMerge w:val="restart"/>
            <w:tcBorders>
              <w:bottom w:val="single" w:sz="4" w:space="0" w:color="auto"/>
            </w:tcBorders>
            <w:shd w:val="clear" w:color="auto" w:fill="auto"/>
          </w:tcPr>
          <w:p w:rsidR="00771FF0" w:rsidRPr="000B157F" w:rsidRDefault="00771FF0" w:rsidP="002262F9">
            <w:r w:rsidRPr="000B157F">
              <w:t>Коррекционно-развивающая работа</w:t>
            </w:r>
          </w:p>
        </w:tc>
        <w:tc>
          <w:tcPr>
            <w:tcW w:w="4117" w:type="dxa"/>
            <w:gridSpan w:val="3"/>
            <w:tcBorders>
              <w:bottom w:val="single" w:sz="4" w:space="0" w:color="auto"/>
            </w:tcBorders>
            <w:shd w:val="clear" w:color="auto" w:fill="auto"/>
          </w:tcPr>
          <w:p w:rsidR="00771FF0" w:rsidRPr="000B157F" w:rsidRDefault="00771FF0" w:rsidP="002262F9">
            <w:r w:rsidRPr="000B157F">
              <w:t>-работа с детьми со сложной  структурой дефекта</w:t>
            </w:r>
          </w:p>
        </w:tc>
        <w:tc>
          <w:tcPr>
            <w:tcW w:w="2977" w:type="dxa"/>
            <w:tcBorders>
              <w:bottom w:val="single" w:sz="4" w:space="0" w:color="auto"/>
            </w:tcBorders>
            <w:shd w:val="clear" w:color="auto" w:fill="auto"/>
          </w:tcPr>
          <w:p w:rsidR="00771FF0" w:rsidRPr="000B157F" w:rsidRDefault="00771FF0" w:rsidP="002262F9">
            <w:r w:rsidRPr="000B157F">
              <w:t>До 5 баллов</w:t>
            </w:r>
          </w:p>
          <w:p w:rsidR="00771FF0" w:rsidRPr="000B157F" w:rsidRDefault="00771FF0" w:rsidP="002262F9"/>
        </w:tc>
      </w:tr>
      <w:tr w:rsidR="00771FF0" w:rsidRPr="000B157F" w:rsidTr="002262F9">
        <w:trPr>
          <w:trHeight w:val="221"/>
        </w:trPr>
        <w:tc>
          <w:tcPr>
            <w:tcW w:w="817" w:type="dxa"/>
            <w:vMerge/>
            <w:tcBorders>
              <w:bottom w:val="single" w:sz="4" w:space="0" w:color="auto"/>
            </w:tcBorders>
            <w:shd w:val="clear" w:color="auto" w:fill="auto"/>
          </w:tcPr>
          <w:p w:rsidR="00771FF0" w:rsidRPr="000B157F" w:rsidRDefault="00771FF0" w:rsidP="002262F9"/>
        </w:tc>
        <w:tc>
          <w:tcPr>
            <w:tcW w:w="2262" w:type="dxa"/>
            <w:vMerge/>
            <w:tcBorders>
              <w:bottom w:val="single" w:sz="4" w:space="0" w:color="auto"/>
            </w:tcBorders>
            <w:shd w:val="clear" w:color="auto" w:fill="auto"/>
          </w:tcPr>
          <w:p w:rsidR="00771FF0" w:rsidRPr="000B157F" w:rsidRDefault="00771FF0" w:rsidP="002262F9"/>
        </w:tc>
        <w:tc>
          <w:tcPr>
            <w:tcW w:w="4117" w:type="dxa"/>
            <w:gridSpan w:val="3"/>
            <w:tcBorders>
              <w:bottom w:val="single" w:sz="4" w:space="0" w:color="auto"/>
            </w:tcBorders>
            <w:shd w:val="clear" w:color="auto" w:fill="auto"/>
          </w:tcPr>
          <w:p w:rsidR="00771FF0" w:rsidRPr="000B157F" w:rsidRDefault="00771FF0" w:rsidP="002262F9">
            <w:r w:rsidRPr="000B157F">
              <w:t>Наполняемость класса сверх нормы</w:t>
            </w:r>
          </w:p>
        </w:tc>
        <w:tc>
          <w:tcPr>
            <w:tcW w:w="2977" w:type="dxa"/>
            <w:tcBorders>
              <w:bottom w:val="single" w:sz="4" w:space="0" w:color="auto"/>
            </w:tcBorders>
            <w:shd w:val="clear" w:color="auto" w:fill="auto"/>
          </w:tcPr>
          <w:p w:rsidR="00771FF0" w:rsidRPr="000B157F" w:rsidRDefault="00771FF0" w:rsidP="002262F9">
            <w:r w:rsidRPr="000B157F">
              <w:t>1 балл за ребенка</w:t>
            </w:r>
          </w:p>
        </w:tc>
      </w:tr>
      <w:tr w:rsidR="00771FF0" w:rsidRPr="000B157F" w:rsidTr="002262F9">
        <w:trPr>
          <w:trHeight w:val="83"/>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4117" w:type="dxa"/>
            <w:gridSpan w:val="3"/>
            <w:shd w:val="clear" w:color="auto" w:fill="auto"/>
          </w:tcPr>
          <w:p w:rsidR="00771FF0" w:rsidRPr="000B157F" w:rsidRDefault="00771FF0" w:rsidP="002262F9">
            <w:r w:rsidRPr="000B157F">
              <w:t>-за  работу с учащимися 1 класса</w:t>
            </w:r>
          </w:p>
        </w:tc>
        <w:tc>
          <w:tcPr>
            <w:tcW w:w="2977" w:type="dxa"/>
            <w:shd w:val="clear" w:color="auto" w:fill="auto"/>
          </w:tcPr>
          <w:p w:rsidR="00771FF0" w:rsidRPr="000B157F" w:rsidRDefault="00771FF0" w:rsidP="002262F9">
            <w:r w:rsidRPr="000B157F">
              <w:t>До 5 баллов</w:t>
            </w:r>
          </w:p>
        </w:tc>
      </w:tr>
      <w:tr w:rsidR="00771FF0" w:rsidRPr="000B157F" w:rsidTr="002262F9">
        <w:trPr>
          <w:trHeight w:val="1268"/>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4117" w:type="dxa"/>
            <w:gridSpan w:val="3"/>
            <w:shd w:val="clear" w:color="auto" w:fill="auto"/>
          </w:tcPr>
          <w:p w:rsidR="00771FF0" w:rsidRPr="000B157F" w:rsidRDefault="00771FF0" w:rsidP="002262F9">
            <w:r w:rsidRPr="000B157F">
              <w:t>-реализация индивидуальных программ обучения в соответствии с заключением ЦПМПК, ПМПк, работа по индивидуальным планам, авторским программам</w:t>
            </w:r>
          </w:p>
        </w:tc>
        <w:tc>
          <w:tcPr>
            <w:tcW w:w="2977" w:type="dxa"/>
            <w:shd w:val="clear" w:color="auto" w:fill="auto"/>
          </w:tcPr>
          <w:p w:rsidR="00771FF0" w:rsidRPr="000B157F" w:rsidRDefault="00771FF0" w:rsidP="002262F9"/>
          <w:p w:rsidR="00771FF0" w:rsidRPr="000B157F" w:rsidRDefault="00771FF0" w:rsidP="002262F9">
            <w:r w:rsidRPr="000B157F">
              <w:t xml:space="preserve"> До 5 баллов</w:t>
            </w:r>
          </w:p>
          <w:p w:rsidR="00771FF0" w:rsidRPr="000B157F" w:rsidRDefault="00771FF0" w:rsidP="002262F9"/>
          <w:p w:rsidR="00771FF0" w:rsidRPr="000B157F" w:rsidRDefault="00771FF0" w:rsidP="002262F9"/>
          <w:p w:rsidR="00771FF0" w:rsidRPr="000B157F" w:rsidRDefault="00771FF0" w:rsidP="002262F9"/>
        </w:tc>
      </w:tr>
      <w:tr w:rsidR="00771FF0" w:rsidRPr="000B157F" w:rsidTr="002262F9">
        <w:trPr>
          <w:trHeight w:val="750"/>
        </w:trPr>
        <w:tc>
          <w:tcPr>
            <w:tcW w:w="817" w:type="dxa"/>
            <w:shd w:val="clear" w:color="auto" w:fill="auto"/>
          </w:tcPr>
          <w:p w:rsidR="00771FF0" w:rsidRPr="000B157F" w:rsidRDefault="00771FF0" w:rsidP="002262F9"/>
        </w:tc>
        <w:tc>
          <w:tcPr>
            <w:tcW w:w="2262" w:type="dxa"/>
            <w:shd w:val="clear" w:color="auto" w:fill="auto"/>
          </w:tcPr>
          <w:p w:rsidR="00771FF0" w:rsidRPr="000B157F" w:rsidRDefault="00771FF0" w:rsidP="002262F9"/>
        </w:tc>
        <w:tc>
          <w:tcPr>
            <w:tcW w:w="4117" w:type="dxa"/>
            <w:gridSpan w:val="3"/>
            <w:shd w:val="clear" w:color="auto" w:fill="auto"/>
          </w:tcPr>
          <w:p w:rsidR="00771FF0" w:rsidRPr="000B157F" w:rsidRDefault="00771FF0" w:rsidP="002262F9">
            <w:r w:rsidRPr="000B157F">
              <w:t>Качество организации развивающей среды (для учителей-дефектологов)</w:t>
            </w:r>
          </w:p>
          <w:p w:rsidR="00771FF0" w:rsidRPr="000B157F" w:rsidRDefault="00771FF0" w:rsidP="002262F9">
            <w:r w:rsidRPr="000B157F">
              <w:t>(справка по результатам диагностики)</w:t>
            </w:r>
          </w:p>
        </w:tc>
        <w:tc>
          <w:tcPr>
            <w:tcW w:w="2977" w:type="dxa"/>
            <w:shd w:val="clear" w:color="auto" w:fill="auto"/>
          </w:tcPr>
          <w:p w:rsidR="00771FF0" w:rsidRPr="000B157F" w:rsidRDefault="00771FF0" w:rsidP="002262F9">
            <w:r w:rsidRPr="000B157F">
              <w:t>До 5 баллов</w:t>
            </w:r>
          </w:p>
        </w:tc>
      </w:tr>
      <w:tr w:rsidR="00771FF0" w:rsidRPr="000B157F" w:rsidTr="002262F9">
        <w:trPr>
          <w:trHeight w:val="240"/>
        </w:trPr>
        <w:tc>
          <w:tcPr>
            <w:tcW w:w="10173" w:type="dxa"/>
            <w:gridSpan w:val="6"/>
            <w:shd w:val="clear" w:color="auto" w:fill="auto"/>
          </w:tcPr>
          <w:p w:rsidR="00771FF0" w:rsidRPr="000B157F" w:rsidRDefault="00771FF0" w:rsidP="002262F9">
            <w:r w:rsidRPr="000B157F">
              <w:t>5. Участие и результаты участия обучающихся на олимпиадах, конкурсах, соревнованиях и др.</w:t>
            </w:r>
          </w:p>
        </w:tc>
      </w:tr>
      <w:tr w:rsidR="00771FF0" w:rsidRPr="000B157F" w:rsidTr="002262F9">
        <w:trPr>
          <w:trHeight w:val="837"/>
        </w:trPr>
        <w:tc>
          <w:tcPr>
            <w:tcW w:w="817" w:type="dxa"/>
            <w:vMerge w:val="restart"/>
            <w:shd w:val="clear" w:color="auto" w:fill="auto"/>
          </w:tcPr>
          <w:p w:rsidR="00771FF0" w:rsidRPr="000B157F" w:rsidRDefault="00771FF0" w:rsidP="002262F9">
            <w:r w:rsidRPr="000B157F">
              <w:t>5.1.</w:t>
            </w:r>
          </w:p>
          <w:p w:rsidR="00771FF0" w:rsidRPr="000B157F" w:rsidRDefault="00771FF0" w:rsidP="002262F9"/>
        </w:tc>
        <w:tc>
          <w:tcPr>
            <w:tcW w:w="2351" w:type="dxa"/>
            <w:gridSpan w:val="2"/>
            <w:vMerge w:val="restart"/>
            <w:shd w:val="clear" w:color="auto" w:fill="auto"/>
          </w:tcPr>
          <w:p w:rsidR="00771FF0" w:rsidRPr="000B157F" w:rsidRDefault="00771FF0" w:rsidP="002262F9">
            <w:r w:rsidRPr="000B157F">
              <w:t>Результативность внеурочной деятельности</w:t>
            </w:r>
          </w:p>
        </w:tc>
        <w:tc>
          <w:tcPr>
            <w:tcW w:w="4028" w:type="dxa"/>
            <w:gridSpan w:val="2"/>
            <w:shd w:val="clear" w:color="auto" w:fill="auto"/>
          </w:tcPr>
          <w:p w:rsidR="00771FF0" w:rsidRPr="000B157F" w:rsidRDefault="00771FF0" w:rsidP="002262F9">
            <w:r w:rsidRPr="000B157F">
              <w:t>Достижения учащихся в конкурсах, смотрах, олимпиадах (очно)</w:t>
            </w:r>
          </w:p>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tc>
        <w:tc>
          <w:tcPr>
            <w:tcW w:w="2977" w:type="dxa"/>
            <w:shd w:val="clear" w:color="auto" w:fill="auto"/>
          </w:tcPr>
          <w:p w:rsidR="00771FF0" w:rsidRPr="000B157F" w:rsidRDefault="00771FF0" w:rsidP="002262F9">
            <w:r w:rsidRPr="000B157F">
              <w:t>10 баллов – междунар. и всероссийский уровень</w:t>
            </w:r>
          </w:p>
          <w:p w:rsidR="00771FF0" w:rsidRPr="000B157F" w:rsidRDefault="00771FF0" w:rsidP="002262F9">
            <w:r w:rsidRPr="000B157F">
              <w:t>8 баллов – региональный уровень</w:t>
            </w:r>
          </w:p>
          <w:p w:rsidR="00771FF0" w:rsidRPr="000B157F" w:rsidRDefault="00771FF0" w:rsidP="002262F9">
            <w:r w:rsidRPr="000B157F">
              <w:t>5 баллов – муниципальный уровень</w:t>
            </w:r>
          </w:p>
          <w:p w:rsidR="00771FF0" w:rsidRPr="000B157F" w:rsidRDefault="00771FF0" w:rsidP="002262F9">
            <w:r w:rsidRPr="000B157F">
              <w:t>3 балла – заочно (олимпиады)</w:t>
            </w:r>
          </w:p>
          <w:p w:rsidR="00771FF0" w:rsidRPr="000B157F" w:rsidRDefault="00771FF0" w:rsidP="002262F9">
            <w:r w:rsidRPr="000B157F">
              <w:t>2 балла – уровень ОУ</w:t>
            </w:r>
          </w:p>
          <w:p w:rsidR="00771FF0" w:rsidRPr="000B157F" w:rsidRDefault="00771FF0" w:rsidP="002262F9">
            <w:r w:rsidRPr="000B157F">
              <w:t>(всероссийский и региональный уровень при наличии победителей – на год)</w:t>
            </w:r>
          </w:p>
        </w:tc>
      </w:tr>
      <w:tr w:rsidR="00771FF0" w:rsidRPr="000B157F" w:rsidTr="002262F9">
        <w:trPr>
          <w:trHeight w:val="259"/>
        </w:trPr>
        <w:tc>
          <w:tcPr>
            <w:tcW w:w="817" w:type="dxa"/>
            <w:vMerge/>
            <w:shd w:val="clear" w:color="auto" w:fill="auto"/>
          </w:tcPr>
          <w:p w:rsidR="00771FF0" w:rsidRPr="000B157F" w:rsidRDefault="00771FF0" w:rsidP="002262F9"/>
        </w:tc>
        <w:tc>
          <w:tcPr>
            <w:tcW w:w="2351" w:type="dxa"/>
            <w:gridSpan w:val="2"/>
            <w:vMerge/>
            <w:shd w:val="clear" w:color="auto" w:fill="auto"/>
          </w:tcPr>
          <w:p w:rsidR="00771FF0" w:rsidRPr="000B157F" w:rsidRDefault="00771FF0" w:rsidP="002262F9"/>
        </w:tc>
        <w:tc>
          <w:tcPr>
            <w:tcW w:w="4028" w:type="dxa"/>
            <w:gridSpan w:val="2"/>
            <w:shd w:val="clear" w:color="auto" w:fill="auto"/>
          </w:tcPr>
          <w:p w:rsidR="00771FF0" w:rsidRPr="000B157F" w:rsidRDefault="00771FF0" w:rsidP="002262F9">
            <w:r w:rsidRPr="000B157F">
              <w:t>проведение предметных кружков</w:t>
            </w:r>
          </w:p>
        </w:tc>
        <w:tc>
          <w:tcPr>
            <w:tcW w:w="2977" w:type="dxa"/>
            <w:shd w:val="clear" w:color="auto" w:fill="auto"/>
          </w:tcPr>
          <w:p w:rsidR="00771FF0" w:rsidRPr="000B157F" w:rsidRDefault="00771FF0" w:rsidP="002262F9">
            <w:r w:rsidRPr="000B157F">
              <w:t>до 10 баллов</w:t>
            </w:r>
          </w:p>
        </w:tc>
      </w:tr>
      <w:tr w:rsidR="00771FF0" w:rsidRPr="000B157F" w:rsidTr="002262F9">
        <w:trPr>
          <w:trHeight w:val="375"/>
        </w:trPr>
        <w:tc>
          <w:tcPr>
            <w:tcW w:w="10173" w:type="dxa"/>
            <w:gridSpan w:val="6"/>
            <w:shd w:val="clear" w:color="auto" w:fill="auto"/>
          </w:tcPr>
          <w:p w:rsidR="00771FF0" w:rsidRPr="000B157F" w:rsidRDefault="00771FF0" w:rsidP="002262F9">
            <w:r w:rsidRPr="000B157F">
              <w:t>6. Участие в коллективных педагогических проектах</w:t>
            </w:r>
          </w:p>
        </w:tc>
      </w:tr>
      <w:tr w:rsidR="00771FF0" w:rsidRPr="000B157F" w:rsidTr="002262F9">
        <w:trPr>
          <w:trHeight w:val="2055"/>
        </w:trPr>
        <w:tc>
          <w:tcPr>
            <w:tcW w:w="817" w:type="dxa"/>
            <w:vMerge w:val="restart"/>
            <w:shd w:val="clear" w:color="auto" w:fill="auto"/>
          </w:tcPr>
          <w:p w:rsidR="00771FF0" w:rsidRPr="000B157F" w:rsidRDefault="00771FF0" w:rsidP="002262F9"/>
          <w:p w:rsidR="00771FF0" w:rsidRPr="000B157F" w:rsidRDefault="00771FF0" w:rsidP="002262F9"/>
        </w:tc>
        <w:tc>
          <w:tcPr>
            <w:tcW w:w="2351" w:type="dxa"/>
            <w:gridSpan w:val="2"/>
            <w:vMerge w:val="restart"/>
            <w:shd w:val="clear" w:color="auto" w:fill="auto"/>
          </w:tcPr>
          <w:p w:rsidR="00771FF0" w:rsidRPr="000B157F" w:rsidRDefault="00771FF0" w:rsidP="002262F9"/>
        </w:tc>
        <w:tc>
          <w:tcPr>
            <w:tcW w:w="4028" w:type="dxa"/>
            <w:gridSpan w:val="2"/>
            <w:shd w:val="clear" w:color="auto" w:fill="auto"/>
          </w:tcPr>
          <w:p w:rsidR="00771FF0" w:rsidRPr="000B157F" w:rsidRDefault="00771FF0" w:rsidP="002262F9">
            <w:r w:rsidRPr="000B157F">
              <w:t>Результативное зафиксированное участие в семинарах, конференциях, пед. чтениях</w:t>
            </w:r>
          </w:p>
          <w:p w:rsidR="00771FF0" w:rsidRPr="000B157F" w:rsidRDefault="00771FF0" w:rsidP="002262F9"/>
          <w:p w:rsidR="00771FF0" w:rsidRPr="000B157F" w:rsidRDefault="00771FF0" w:rsidP="002262F9"/>
        </w:tc>
        <w:tc>
          <w:tcPr>
            <w:tcW w:w="2977" w:type="dxa"/>
            <w:shd w:val="clear" w:color="auto" w:fill="auto"/>
          </w:tcPr>
          <w:p w:rsidR="00771FF0" w:rsidRPr="000B157F" w:rsidRDefault="00771FF0" w:rsidP="002262F9">
            <w:r w:rsidRPr="000B157F">
              <w:t>5 баллов – всероссийский уровень</w:t>
            </w:r>
          </w:p>
          <w:p w:rsidR="00771FF0" w:rsidRPr="000B157F" w:rsidRDefault="00771FF0" w:rsidP="002262F9">
            <w:r w:rsidRPr="000B157F">
              <w:t>4 балла – региональный уровень</w:t>
            </w:r>
          </w:p>
          <w:p w:rsidR="00771FF0" w:rsidRPr="000B157F" w:rsidRDefault="00771FF0" w:rsidP="002262F9">
            <w:r w:rsidRPr="000B157F">
              <w:t>3 балла – муниципальный уровень</w:t>
            </w:r>
          </w:p>
          <w:p w:rsidR="00771FF0" w:rsidRPr="000B157F" w:rsidRDefault="00771FF0" w:rsidP="002262F9">
            <w:r w:rsidRPr="000B157F">
              <w:t>2 балла – заочные конференции</w:t>
            </w:r>
          </w:p>
        </w:tc>
      </w:tr>
      <w:tr w:rsidR="00771FF0" w:rsidRPr="000B157F" w:rsidTr="002262F9">
        <w:trPr>
          <w:trHeight w:val="1024"/>
        </w:trPr>
        <w:tc>
          <w:tcPr>
            <w:tcW w:w="817" w:type="dxa"/>
            <w:vMerge/>
            <w:shd w:val="clear" w:color="auto" w:fill="auto"/>
          </w:tcPr>
          <w:p w:rsidR="00771FF0" w:rsidRPr="000B157F" w:rsidRDefault="00771FF0" w:rsidP="002262F9"/>
        </w:tc>
        <w:tc>
          <w:tcPr>
            <w:tcW w:w="2351" w:type="dxa"/>
            <w:gridSpan w:val="2"/>
            <w:vMerge/>
            <w:shd w:val="clear" w:color="auto" w:fill="auto"/>
          </w:tcPr>
          <w:p w:rsidR="00771FF0" w:rsidRPr="000B157F" w:rsidRDefault="00771FF0" w:rsidP="002262F9"/>
        </w:tc>
        <w:tc>
          <w:tcPr>
            <w:tcW w:w="4028" w:type="dxa"/>
            <w:gridSpan w:val="2"/>
            <w:shd w:val="clear" w:color="auto" w:fill="auto"/>
          </w:tcPr>
          <w:p w:rsidR="00771FF0" w:rsidRPr="000B157F" w:rsidRDefault="00771FF0" w:rsidP="002262F9">
            <w:r w:rsidRPr="000B157F">
              <w:t>Наличие публикаций</w:t>
            </w:r>
          </w:p>
          <w:p w:rsidR="00771FF0" w:rsidRPr="000B157F" w:rsidRDefault="00771FF0" w:rsidP="002262F9">
            <w:r w:rsidRPr="000B157F">
              <w:t>(сертификат, титульный лист разработки, «содержание» сборника)</w:t>
            </w:r>
          </w:p>
          <w:p w:rsidR="00771FF0" w:rsidRPr="000B157F" w:rsidRDefault="00771FF0" w:rsidP="002262F9">
            <w:pPr>
              <w:tabs>
                <w:tab w:val="left" w:pos="2505"/>
              </w:tabs>
            </w:pPr>
          </w:p>
        </w:tc>
        <w:tc>
          <w:tcPr>
            <w:tcW w:w="2977" w:type="dxa"/>
            <w:shd w:val="clear" w:color="auto" w:fill="auto"/>
          </w:tcPr>
          <w:p w:rsidR="00771FF0" w:rsidRPr="000B157F" w:rsidRDefault="00771FF0" w:rsidP="002262F9">
            <w:r w:rsidRPr="000B157F">
              <w:t>5 баллов – всероссийский уровень</w:t>
            </w:r>
          </w:p>
          <w:p w:rsidR="00771FF0" w:rsidRPr="000B157F" w:rsidRDefault="00771FF0" w:rsidP="002262F9">
            <w:r w:rsidRPr="000B157F">
              <w:t>3 балла – региональный уровень</w:t>
            </w:r>
          </w:p>
        </w:tc>
      </w:tr>
      <w:tr w:rsidR="00771FF0" w:rsidRPr="000B157F" w:rsidTr="002262F9">
        <w:trPr>
          <w:trHeight w:val="669"/>
        </w:trPr>
        <w:tc>
          <w:tcPr>
            <w:tcW w:w="817" w:type="dxa"/>
            <w:vMerge/>
            <w:shd w:val="clear" w:color="auto" w:fill="auto"/>
          </w:tcPr>
          <w:p w:rsidR="00771FF0" w:rsidRPr="000B157F" w:rsidRDefault="00771FF0" w:rsidP="002262F9"/>
        </w:tc>
        <w:tc>
          <w:tcPr>
            <w:tcW w:w="2351" w:type="dxa"/>
            <w:gridSpan w:val="2"/>
            <w:vMerge/>
            <w:shd w:val="clear" w:color="auto" w:fill="auto"/>
          </w:tcPr>
          <w:p w:rsidR="00771FF0" w:rsidRPr="000B157F" w:rsidRDefault="00771FF0" w:rsidP="002262F9"/>
        </w:tc>
        <w:tc>
          <w:tcPr>
            <w:tcW w:w="4028" w:type="dxa"/>
            <w:gridSpan w:val="2"/>
            <w:shd w:val="clear" w:color="auto" w:fill="auto"/>
          </w:tcPr>
          <w:p w:rsidR="00771FF0" w:rsidRPr="000B157F" w:rsidRDefault="00771FF0" w:rsidP="002262F9">
            <w:r w:rsidRPr="000B157F">
              <w:t>Размещение материала на сайте</w:t>
            </w:r>
          </w:p>
          <w:p w:rsidR="00771FF0" w:rsidRPr="000B157F" w:rsidRDefault="00771FF0" w:rsidP="002262F9">
            <w:r w:rsidRPr="000B157F">
              <w:t xml:space="preserve"> ( скрин-шот)</w:t>
            </w:r>
          </w:p>
        </w:tc>
        <w:tc>
          <w:tcPr>
            <w:tcW w:w="2977" w:type="dxa"/>
            <w:shd w:val="clear" w:color="auto" w:fill="auto"/>
          </w:tcPr>
          <w:p w:rsidR="00771FF0" w:rsidRPr="000B157F" w:rsidRDefault="00771FF0" w:rsidP="002262F9">
            <w:r w:rsidRPr="000B157F">
              <w:t>5 баллов – собственный сайт</w:t>
            </w:r>
          </w:p>
          <w:p w:rsidR="00771FF0" w:rsidRPr="000B157F" w:rsidRDefault="00771FF0" w:rsidP="002262F9">
            <w:r w:rsidRPr="000B157F">
              <w:t>2 балла – сайт школы</w:t>
            </w:r>
          </w:p>
        </w:tc>
      </w:tr>
      <w:tr w:rsidR="00771FF0" w:rsidRPr="000B157F" w:rsidTr="002262F9">
        <w:trPr>
          <w:trHeight w:val="330"/>
        </w:trPr>
        <w:tc>
          <w:tcPr>
            <w:tcW w:w="10173" w:type="dxa"/>
            <w:gridSpan w:val="6"/>
            <w:shd w:val="clear" w:color="auto" w:fill="auto"/>
          </w:tcPr>
          <w:p w:rsidR="00771FF0" w:rsidRPr="000B157F" w:rsidRDefault="00771FF0" w:rsidP="002262F9">
            <w:r w:rsidRPr="000B157F">
              <w:t>7. Работа с детьми из социально неблагополучных семей</w:t>
            </w:r>
          </w:p>
        </w:tc>
      </w:tr>
      <w:tr w:rsidR="00771FF0" w:rsidRPr="000B157F" w:rsidTr="002262F9">
        <w:trPr>
          <w:trHeight w:val="446"/>
        </w:trPr>
        <w:tc>
          <w:tcPr>
            <w:tcW w:w="817" w:type="dxa"/>
            <w:vMerge w:val="restart"/>
            <w:shd w:val="clear" w:color="auto" w:fill="auto"/>
          </w:tcPr>
          <w:p w:rsidR="00771FF0" w:rsidRPr="000B157F" w:rsidRDefault="00771FF0" w:rsidP="002262F9"/>
          <w:p w:rsidR="00771FF0" w:rsidRPr="000B157F" w:rsidRDefault="00771FF0" w:rsidP="002262F9"/>
        </w:tc>
        <w:tc>
          <w:tcPr>
            <w:tcW w:w="2351" w:type="dxa"/>
            <w:gridSpan w:val="2"/>
            <w:vMerge w:val="restart"/>
            <w:shd w:val="clear" w:color="auto" w:fill="auto"/>
          </w:tcPr>
          <w:p w:rsidR="00771FF0" w:rsidRPr="000B157F" w:rsidRDefault="00771FF0" w:rsidP="002262F9"/>
        </w:tc>
        <w:tc>
          <w:tcPr>
            <w:tcW w:w="4028" w:type="dxa"/>
            <w:gridSpan w:val="2"/>
            <w:shd w:val="clear" w:color="auto" w:fill="auto"/>
          </w:tcPr>
          <w:p w:rsidR="00771FF0" w:rsidRPr="000B157F" w:rsidRDefault="00771FF0" w:rsidP="002262F9">
            <w:r w:rsidRPr="000B157F">
              <w:t>Положительная динамика в работе с детьми «группы риска»</w:t>
            </w:r>
          </w:p>
        </w:tc>
        <w:tc>
          <w:tcPr>
            <w:tcW w:w="2977" w:type="dxa"/>
            <w:shd w:val="clear" w:color="auto" w:fill="auto"/>
          </w:tcPr>
          <w:p w:rsidR="00771FF0" w:rsidRPr="000B157F" w:rsidRDefault="00771FF0" w:rsidP="002262F9">
            <w:r w:rsidRPr="000B157F">
              <w:t>2 балла</w:t>
            </w:r>
          </w:p>
          <w:p w:rsidR="00771FF0" w:rsidRPr="000B157F" w:rsidRDefault="00771FF0" w:rsidP="002262F9"/>
        </w:tc>
      </w:tr>
      <w:tr w:rsidR="00771FF0" w:rsidRPr="000B157F" w:rsidTr="002262F9">
        <w:trPr>
          <w:trHeight w:val="437"/>
        </w:trPr>
        <w:tc>
          <w:tcPr>
            <w:tcW w:w="817" w:type="dxa"/>
            <w:vMerge/>
            <w:shd w:val="clear" w:color="auto" w:fill="auto"/>
          </w:tcPr>
          <w:p w:rsidR="00771FF0" w:rsidRPr="000B157F" w:rsidRDefault="00771FF0" w:rsidP="002262F9"/>
        </w:tc>
        <w:tc>
          <w:tcPr>
            <w:tcW w:w="2351" w:type="dxa"/>
            <w:gridSpan w:val="2"/>
            <w:vMerge/>
            <w:shd w:val="clear" w:color="auto" w:fill="auto"/>
          </w:tcPr>
          <w:p w:rsidR="00771FF0" w:rsidRPr="000B157F" w:rsidRDefault="00771FF0" w:rsidP="002262F9"/>
        </w:tc>
        <w:tc>
          <w:tcPr>
            <w:tcW w:w="4028" w:type="dxa"/>
            <w:gridSpan w:val="2"/>
            <w:shd w:val="clear" w:color="auto" w:fill="auto"/>
          </w:tcPr>
          <w:p w:rsidR="00771FF0" w:rsidRPr="000B157F" w:rsidRDefault="00771FF0" w:rsidP="002262F9">
            <w:r w:rsidRPr="000B157F">
              <w:t>Отсутствие учащихся, состоящих на учёте (внутришкольном, ПДН)</w:t>
            </w:r>
          </w:p>
        </w:tc>
        <w:tc>
          <w:tcPr>
            <w:tcW w:w="2977" w:type="dxa"/>
            <w:shd w:val="clear" w:color="auto" w:fill="auto"/>
          </w:tcPr>
          <w:p w:rsidR="00771FF0" w:rsidRPr="000B157F" w:rsidRDefault="00771FF0" w:rsidP="002262F9">
            <w:r w:rsidRPr="000B157F">
              <w:t>2 балла</w:t>
            </w:r>
          </w:p>
          <w:p w:rsidR="00771FF0" w:rsidRPr="000B157F" w:rsidRDefault="00771FF0" w:rsidP="002262F9"/>
        </w:tc>
      </w:tr>
      <w:tr w:rsidR="00771FF0" w:rsidRPr="000B157F" w:rsidTr="002262F9">
        <w:trPr>
          <w:trHeight w:val="704"/>
        </w:trPr>
        <w:tc>
          <w:tcPr>
            <w:tcW w:w="817" w:type="dxa"/>
            <w:vMerge/>
            <w:shd w:val="clear" w:color="auto" w:fill="auto"/>
          </w:tcPr>
          <w:p w:rsidR="00771FF0" w:rsidRPr="000B157F" w:rsidRDefault="00771FF0" w:rsidP="002262F9"/>
        </w:tc>
        <w:tc>
          <w:tcPr>
            <w:tcW w:w="2351" w:type="dxa"/>
            <w:gridSpan w:val="2"/>
            <w:vMerge/>
            <w:shd w:val="clear" w:color="auto" w:fill="auto"/>
          </w:tcPr>
          <w:p w:rsidR="00771FF0" w:rsidRPr="000B157F" w:rsidRDefault="00771FF0" w:rsidP="002262F9"/>
        </w:tc>
        <w:tc>
          <w:tcPr>
            <w:tcW w:w="4028" w:type="dxa"/>
            <w:gridSpan w:val="2"/>
            <w:shd w:val="clear" w:color="auto" w:fill="auto"/>
          </w:tcPr>
          <w:p w:rsidR="00771FF0" w:rsidRPr="000B157F" w:rsidRDefault="00771FF0" w:rsidP="002262F9">
            <w:r w:rsidRPr="000B157F">
              <w:t>Отсутствие нарушений устава и правил для учащихся (внешний вид, опоздания)</w:t>
            </w:r>
          </w:p>
        </w:tc>
        <w:tc>
          <w:tcPr>
            <w:tcW w:w="2977" w:type="dxa"/>
            <w:shd w:val="clear" w:color="auto" w:fill="auto"/>
          </w:tcPr>
          <w:p w:rsidR="00771FF0" w:rsidRPr="000B157F" w:rsidRDefault="00771FF0" w:rsidP="002262F9">
            <w:r w:rsidRPr="000B157F">
              <w:t>2 балла</w:t>
            </w:r>
          </w:p>
        </w:tc>
      </w:tr>
      <w:tr w:rsidR="00771FF0" w:rsidRPr="000B157F" w:rsidTr="002262F9">
        <w:trPr>
          <w:trHeight w:val="330"/>
        </w:trPr>
        <w:tc>
          <w:tcPr>
            <w:tcW w:w="10173" w:type="dxa"/>
            <w:gridSpan w:val="6"/>
            <w:shd w:val="clear" w:color="auto" w:fill="auto"/>
          </w:tcPr>
          <w:p w:rsidR="00771FF0" w:rsidRPr="000B157F" w:rsidRDefault="00771FF0" w:rsidP="002262F9">
            <w:r w:rsidRPr="000B157F">
              <w:t>8. Организация физкультурно-оздоровительной и спортивной работы</w:t>
            </w:r>
          </w:p>
        </w:tc>
      </w:tr>
      <w:tr w:rsidR="00771FF0" w:rsidRPr="000B157F" w:rsidTr="002262F9">
        <w:trPr>
          <w:trHeight w:val="650"/>
        </w:trPr>
        <w:tc>
          <w:tcPr>
            <w:tcW w:w="817" w:type="dxa"/>
            <w:vMerge w:val="restart"/>
            <w:shd w:val="clear" w:color="auto" w:fill="auto"/>
          </w:tcPr>
          <w:p w:rsidR="00771FF0" w:rsidRPr="000B157F" w:rsidRDefault="00771FF0" w:rsidP="002262F9"/>
          <w:p w:rsidR="00771FF0" w:rsidRPr="000B157F" w:rsidRDefault="00771FF0" w:rsidP="002262F9"/>
        </w:tc>
        <w:tc>
          <w:tcPr>
            <w:tcW w:w="2351" w:type="dxa"/>
            <w:gridSpan w:val="2"/>
            <w:vMerge w:val="restart"/>
            <w:shd w:val="clear" w:color="auto" w:fill="auto"/>
          </w:tcPr>
          <w:p w:rsidR="00771FF0" w:rsidRPr="000B157F" w:rsidRDefault="00771FF0" w:rsidP="002262F9"/>
        </w:tc>
        <w:tc>
          <w:tcPr>
            <w:tcW w:w="4028" w:type="dxa"/>
            <w:gridSpan w:val="2"/>
            <w:shd w:val="clear" w:color="auto" w:fill="auto"/>
          </w:tcPr>
          <w:p w:rsidR="00771FF0" w:rsidRDefault="00771FF0" w:rsidP="002262F9">
            <w:r w:rsidRPr="000B157F">
              <w:t xml:space="preserve">Соблюдение </w:t>
            </w:r>
            <w:r>
              <w:t xml:space="preserve">требований охраны труда 0 </w:t>
            </w:r>
          </w:p>
          <w:p w:rsidR="00771FF0" w:rsidRPr="000B157F" w:rsidRDefault="00771FF0" w:rsidP="002262F9">
            <w:r w:rsidRPr="000B157F">
              <w:t>(отсутствие травматизма)</w:t>
            </w:r>
          </w:p>
        </w:tc>
        <w:tc>
          <w:tcPr>
            <w:tcW w:w="2977" w:type="dxa"/>
            <w:shd w:val="clear" w:color="auto" w:fill="auto"/>
          </w:tcPr>
          <w:p w:rsidR="00771FF0" w:rsidRPr="000B157F" w:rsidRDefault="00771FF0" w:rsidP="002262F9">
            <w:r w:rsidRPr="000B157F">
              <w:t>4 балла</w:t>
            </w:r>
          </w:p>
          <w:p w:rsidR="00771FF0" w:rsidRPr="000B157F" w:rsidRDefault="00771FF0" w:rsidP="002262F9"/>
        </w:tc>
      </w:tr>
      <w:tr w:rsidR="00771FF0" w:rsidRPr="000B157F" w:rsidTr="002262F9">
        <w:trPr>
          <w:trHeight w:val="504"/>
        </w:trPr>
        <w:tc>
          <w:tcPr>
            <w:tcW w:w="817" w:type="dxa"/>
            <w:vMerge/>
            <w:shd w:val="clear" w:color="auto" w:fill="auto"/>
          </w:tcPr>
          <w:p w:rsidR="00771FF0" w:rsidRPr="000B157F" w:rsidRDefault="00771FF0" w:rsidP="002262F9"/>
        </w:tc>
        <w:tc>
          <w:tcPr>
            <w:tcW w:w="2351" w:type="dxa"/>
            <w:gridSpan w:val="2"/>
            <w:vMerge/>
            <w:shd w:val="clear" w:color="auto" w:fill="auto"/>
          </w:tcPr>
          <w:p w:rsidR="00771FF0" w:rsidRPr="000B157F" w:rsidRDefault="00771FF0" w:rsidP="002262F9"/>
        </w:tc>
        <w:tc>
          <w:tcPr>
            <w:tcW w:w="4028" w:type="dxa"/>
            <w:gridSpan w:val="2"/>
            <w:shd w:val="clear" w:color="auto" w:fill="auto"/>
          </w:tcPr>
          <w:p w:rsidR="00771FF0" w:rsidRPr="000B157F" w:rsidRDefault="00771FF0" w:rsidP="002262F9">
            <w:r w:rsidRPr="000B157F">
              <w:t>Отсутствие или уменьшение пропусков занятий по болезни воспитанниками</w:t>
            </w:r>
          </w:p>
        </w:tc>
        <w:tc>
          <w:tcPr>
            <w:tcW w:w="2977" w:type="dxa"/>
            <w:shd w:val="clear" w:color="auto" w:fill="auto"/>
          </w:tcPr>
          <w:p w:rsidR="00771FF0" w:rsidRPr="000B157F" w:rsidRDefault="00771FF0" w:rsidP="002262F9">
            <w:r w:rsidRPr="000B157F">
              <w:t>3 балла</w:t>
            </w:r>
          </w:p>
          <w:p w:rsidR="00771FF0" w:rsidRPr="000B157F" w:rsidRDefault="00771FF0" w:rsidP="002262F9"/>
        </w:tc>
      </w:tr>
      <w:tr w:rsidR="00771FF0" w:rsidRPr="000B157F" w:rsidTr="002262F9">
        <w:trPr>
          <w:trHeight w:val="2531"/>
        </w:trPr>
        <w:tc>
          <w:tcPr>
            <w:tcW w:w="817" w:type="dxa"/>
            <w:vMerge/>
            <w:shd w:val="clear" w:color="auto" w:fill="auto"/>
          </w:tcPr>
          <w:p w:rsidR="00771FF0" w:rsidRPr="000B157F" w:rsidRDefault="00771FF0" w:rsidP="002262F9"/>
        </w:tc>
        <w:tc>
          <w:tcPr>
            <w:tcW w:w="2351" w:type="dxa"/>
            <w:gridSpan w:val="2"/>
            <w:vMerge/>
            <w:shd w:val="clear" w:color="auto" w:fill="auto"/>
          </w:tcPr>
          <w:p w:rsidR="00771FF0" w:rsidRPr="000B157F" w:rsidRDefault="00771FF0" w:rsidP="002262F9"/>
        </w:tc>
        <w:tc>
          <w:tcPr>
            <w:tcW w:w="4028" w:type="dxa"/>
            <w:gridSpan w:val="2"/>
            <w:shd w:val="clear" w:color="auto" w:fill="auto"/>
          </w:tcPr>
          <w:p w:rsidR="00771FF0" w:rsidRPr="000B157F" w:rsidRDefault="00771FF0" w:rsidP="002262F9">
            <w:r w:rsidRPr="000B157F">
              <w:t>Достижения учащихся в спортивных соревнованиях</w:t>
            </w:r>
          </w:p>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tc>
        <w:tc>
          <w:tcPr>
            <w:tcW w:w="2977" w:type="dxa"/>
            <w:shd w:val="clear" w:color="auto" w:fill="auto"/>
          </w:tcPr>
          <w:p w:rsidR="00771FF0" w:rsidRPr="000B157F" w:rsidRDefault="00771FF0" w:rsidP="002262F9">
            <w:r w:rsidRPr="000B157F">
              <w:t>10 баллов – междунар. и всероссийский уровень</w:t>
            </w:r>
          </w:p>
          <w:p w:rsidR="00771FF0" w:rsidRPr="000B157F" w:rsidRDefault="00771FF0" w:rsidP="002262F9">
            <w:r w:rsidRPr="000B157F">
              <w:t>8 баллов – региональный уровень</w:t>
            </w:r>
          </w:p>
          <w:p w:rsidR="00771FF0" w:rsidRPr="000B157F" w:rsidRDefault="00771FF0" w:rsidP="002262F9">
            <w:r w:rsidRPr="000B157F">
              <w:t>5 баллов – муниципальный уровень</w:t>
            </w:r>
          </w:p>
          <w:p w:rsidR="00771FF0" w:rsidRPr="000B157F" w:rsidRDefault="00771FF0" w:rsidP="002262F9">
            <w:r w:rsidRPr="000B157F">
              <w:t>2 балла – уровень ОУ</w:t>
            </w:r>
          </w:p>
          <w:p w:rsidR="00771FF0" w:rsidRPr="000B157F" w:rsidRDefault="00771FF0" w:rsidP="002262F9">
            <w:r w:rsidRPr="000B157F">
              <w:t>(всероссийский и региональный уровень при наличии победителей – на год)</w:t>
            </w:r>
          </w:p>
        </w:tc>
      </w:tr>
      <w:tr w:rsidR="00771FF0" w:rsidRPr="000B157F" w:rsidTr="002262F9">
        <w:trPr>
          <w:trHeight w:val="181"/>
        </w:trPr>
        <w:tc>
          <w:tcPr>
            <w:tcW w:w="817" w:type="dxa"/>
            <w:shd w:val="clear" w:color="auto" w:fill="auto"/>
          </w:tcPr>
          <w:p w:rsidR="00771FF0" w:rsidRPr="000B157F" w:rsidRDefault="00771FF0" w:rsidP="002262F9">
            <w:r w:rsidRPr="000B157F">
              <w:t>9.</w:t>
            </w:r>
          </w:p>
        </w:tc>
        <w:tc>
          <w:tcPr>
            <w:tcW w:w="9356" w:type="dxa"/>
            <w:gridSpan w:val="5"/>
            <w:shd w:val="clear" w:color="auto" w:fill="auto"/>
          </w:tcPr>
          <w:p w:rsidR="00771FF0" w:rsidRPr="000B157F" w:rsidRDefault="00771FF0" w:rsidP="002262F9">
            <w:pPr>
              <w:jc w:val="center"/>
            </w:pPr>
            <w:r w:rsidRPr="000B157F">
              <w:t>Штрафные санкции</w:t>
            </w:r>
          </w:p>
        </w:tc>
      </w:tr>
      <w:tr w:rsidR="00771FF0" w:rsidRPr="000B157F" w:rsidTr="002262F9">
        <w:trPr>
          <w:trHeight w:val="1120"/>
        </w:trPr>
        <w:tc>
          <w:tcPr>
            <w:tcW w:w="817" w:type="dxa"/>
            <w:shd w:val="clear" w:color="auto" w:fill="auto"/>
          </w:tcPr>
          <w:p w:rsidR="00771FF0" w:rsidRPr="000B157F" w:rsidRDefault="00771FF0" w:rsidP="002262F9"/>
        </w:tc>
        <w:tc>
          <w:tcPr>
            <w:tcW w:w="2351" w:type="dxa"/>
            <w:gridSpan w:val="2"/>
            <w:shd w:val="clear" w:color="auto" w:fill="auto"/>
          </w:tcPr>
          <w:p w:rsidR="00771FF0" w:rsidRPr="000B157F" w:rsidRDefault="00771FF0" w:rsidP="002262F9"/>
        </w:tc>
        <w:tc>
          <w:tcPr>
            <w:tcW w:w="4028" w:type="dxa"/>
            <w:gridSpan w:val="2"/>
            <w:shd w:val="clear" w:color="auto" w:fill="auto"/>
          </w:tcPr>
          <w:p w:rsidR="00771FF0" w:rsidRPr="000B157F" w:rsidRDefault="00771FF0" w:rsidP="002262F9">
            <w:r w:rsidRPr="000B157F">
              <w:t>За невыполнение должностных обязанностей, распоряжений, приказов и других нормативных документов</w:t>
            </w:r>
          </w:p>
        </w:tc>
        <w:tc>
          <w:tcPr>
            <w:tcW w:w="2977" w:type="dxa"/>
            <w:shd w:val="clear" w:color="auto" w:fill="auto"/>
          </w:tcPr>
          <w:p w:rsidR="00771FF0" w:rsidRPr="000B157F" w:rsidRDefault="00771FF0" w:rsidP="002262F9">
            <w:r w:rsidRPr="000B157F">
              <w:t>до 5 баллов (от 1 до 3 месяцев)</w:t>
            </w:r>
          </w:p>
        </w:tc>
      </w:tr>
    </w:tbl>
    <w:p w:rsidR="00771FF0" w:rsidRPr="000B157F" w:rsidRDefault="00771FF0" w:rsidP="00771FF0">
      <w:pPr>
        <w:pStyle w:val="afa"/>
        <w:ind w:left="960"/>
        <w:jc w:val="both"/>
      </w:pPr>
      <w:r w:rsidRPr="000B157F">
        <w:t>Шкала установления поощрительных выплат равна сумме набранных баллов</w:t>
      </w:r>
    </w:p>
    <w:p w:rsidR="00771FF0" w:rsidRPr="000B157F" w:rsidRDefault="00771FF0" w:rsidP="00771FF0">
      <w:pPr>
        <w:pStyle w:val="afa"/>
        <w:ind w:left="960"/>
      </w:pPr>
    </w:p>
    <w:p w:rsidR="00771FF0" w:rsidRPr="000B157F" w:rsidRDefault="00771FF0" w:rsidP="00771FF0">
      <w:pPr>
        <w:pStyle w:val="afa"/>
        <w:ind w:left="0"/>
        <w:rPr>
          <w:b/>
        </w:rPr>
      </w:pPr>
      <w:r w:rsidRPr="000B157F">
        <w:rPr>
          <w:b/>
        </w:rPr>
        <w:t xml:space="preserve"> Критерии оценки результативности профессиональной деятельности воспитателей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2262"/>
        <w:gridCol w:w="89"/>
        <w:gridCol w:w="406"/>
        <w:gridCol w:w="3441"/>
        <w:gridCol w:w="3158"/>
      </w:tblGrid>
      <w:tr w:rsidR="00771FF0" w:rsidRPr="000B157F" w:rsidTr="002262F9">
        <w:tc>
          <w:tcPr>
            <w:tcW w:w="817" w:type="dxa"/>
            <w:shd w:val="clear" w:color="auto" w:fill="auto"/>
          </w:tcPr>
          <w:p w:rsidR="00771FF0" w:rsidRPr="000B157F" w:rsidRDefault="00771FF0" w:rsidP="002262F9">
            <w:r w:rsidRPr="000B157F">
              <w:lastRenderedPageBreak/>
              <w:t>№</w:t>
            </w:r>
          </w:p>
        </w:tc>
        <w:tc>
          <w:tcPr>
            <w:tcW w:w="2757" w:type="dxa"/>
            <w:gridSpan w:val="3"/>
            <w:shd w:val="clear" w:color="auto" w:fill="auto"/>
          </w:tcPr>
          <w:p w:rsidR="00771FF0" w:rsidRPr="000B157F" w:rsidRDefault="00771FF0" w:rsidP="002262F9">
            <w:r w:rsidRPr="000B157F">
              <w:t>Критерии</w:t>
            </w:r>
          </w:p>
        </w:tc>
        <w:tc>
          <w:tcPr>
            <w:tcW w:w="3441" w:type="dxa"/>
            <w:shd w:val="clear" w:color="auto" w:fill="auto"/>
          </w:tcPr>
          <w:p w:rsidR="00771FF0" w:rsidRPr="000B157F" w:rsidRDefault="00771FF0" w:rsidP="002262F9">
            <w:r w:rsidRPr="000B157F">
              <w:t>Показатели критериев</w:t>
            </w:r>
          </w:p>
        </w:tc>
        <w:tc>
          <w:tcPr>
            <w:tcW w:w="3158" w:type="dxa"/>
            <w:shd w:val="clear" w:color="auto" w:fill="auto"/>
          </w:tcPr>
          <w:p w:rsidR="00771FF0" w:rsidRPr="000B157F" w:rsidRDefault="00771FF0" w:rsidP="002262F9">
            <w:r w:rsidRPr="000B157F">
              <w:t>Кол-во баллов</w:t>
            </w:r>
          </w:p>
        </w:tc>
      </w:tr>
      <w:tr w:rsidR="00771FF0" w:rsidRPr="000B157F" w:rsidTr="002262F9">
        <w:trPr>
          <w:trHeight w:val="435"/>
        </w:trPr>
        <w:tc>
          <w:tcPr>
            <w:tcW w:w="10173" w:type="dxa"/>
            <w:gridSpan w:val="6"/>
            <w:shd w:val="clear" w:color="auto" w:fill="auto"/>
          </w:tcPr>
          <w:p w:rsidR="00771FF0" w:rsidRPr="000B157F" w:rsidRDefault="00771FF0" w:rsidP="002262F9">
            <w:r w:rsidRPr="000B157F">
              <w:t xml:space="preserve">1. Участие в разработке и реализации основной </w:t>
            </w:r>
            <w:r>
              <w:t>общеобразовательной</w:t>
            </w:r>
            <w:r w:rsidRPr="000B157F">
              <w:t xml:space="preserve"> программы</w:t>
            </w:r>
          </w:p>
        </w:tc>
      </w:tr>
      <w:tr w:rsidR="00771FF0" w:rsidRPr="000B157F" w:rsidTr="002262F9">
        <w:trPr>
          <w:trHeight w:val="636"/>
        </w:trPr>
        <w:tc>
          <w:tcPr>
            <w:tcW w:w="817" w:type="dxa"/>
            <w:vMerge w:val="restart"/>
            <w:shd w:val="clear" w:color="auto" w:fill="auto"/>
          </w:tcPr>
          <w:p w:rsidR="00771FF0" w:rsidRPr="000B157F" w:rsidRDefault="00771FF0" w:rsidP="002262F9">
            <w:r w:rsidRPr="000B157F">
              <w:t>1.1.</w:t>
            </w:r>
          </w:p>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tc>
        <w:tc>
          <w:tcPr>
            <w:tcW w:w="2262" w:type="dxa"/>
            <w:vMerge w:val="restart"/>
            <w:shd w:val="clear" w:color="auto" w:fill="auto"/>
          </w:tcPr>
          <w:p w:rsidR="00771FF0" w:rsidRPr="000B157F" w:rsidRDefault="00771FF0" w:rsidP="002262F9">
            <w:r w:rsidRPr="000B157F">
              <w:t>Воспитательная деятельность</w:t>
            </w:r>
          </w:p>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tc>
        <w:tc>
          <w:tcPr>
            <w:tcW w:w="3936" w:type="dxa"/>
            <w:gridSpan w:val="3"/>
            <w:shd w:val="clear" w:color="auto" w:fill="auto"/>
          </w:tcPr>
          <w:p w:rsidR="00771FF0" w:rsidRPr="000B157F" w:rsidRDefault="00771FF0" w:rsidP="002262F9">
            <w:r w:rsidRPr="000B157F">
              <w:t>Наличие положительных результатов по программе воспитательной работы</w:t>
            </w:r>
          </w:p>
        </w:tc>
        <w:tc>
          <w:tcPr>
            <w:tcW w:w="3158" w:type="dxa"/>
            <w:shd w:val="clear" w:color="auto" w:fill="auto"/>
          </w:tcPr>
          <w:p w:rsidR="00771FF0" w:rsidRPr="000B157F" w:rsidRDefault="00771FF0" w:rsidP="002262F9">
            <w:r w:rsidRPr="000B157F">
              <w:t>5 баллов</w:t>
            </w:r>
          </w:p>
          <w:p w:rsidR="00771FF0" w:rsidRPr="000B157F" w:rsidRDefault="00771FF0" w:rsidP="002262F9"/>
        </w:tc>
      </w:tr>
      <w:tr w:rsidR="00771FF0" w:rsidRPr="000B157F" w:rsidTr="002262F9">
        <w:trPr>
          <w:trHeight w:val="1316"/>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3936" w:type="dxa"/>
            <w:gridSpan w:val="3"/>
            <w:shd w:val="clear" w:color="auto" w:fill="auto"/>
          </w:tcPr>
          <w:p w:rsidR="00771FF0" w:rsidRPr="000B157F" w:rsidRDefault="00771FF0" w:rsidP="002262F9">
            <w:r w:rsidRPr="000B157F">
              <w:t>Современное и качественное проведение открытых занятий, мастер-классов</w:t>
            </w:r>
          </w:p>
        </w:tc>
        <w:tc>
          <w:tcPr>
            <w:tcW w:w="3158" w:type="dxa"/>
            <w:shd w:val="clear" w:color="auto" w:fill="auto"/>
          </w:tcPr>
          <w:p w:rsidR="00771FF0" w:rsidRPr="000B157F" w:rsidRDefault="00771FF0" w:rsidP="002262F9">
            <w:r w:rsidRPr="000B157F">
              <w:t>5 баллов – региональный уровень</w:t>
            </w:r>
          </w:p>
          <w:p w:rsidR="00771FF0" w:rsidRPr="000B157F" w:rsidRDefault="00771FF0" w:rsidP="002262F9">
            <w:r w:rsidRPr="000B157F">
              <w:t>3 балла – муниципальный уровень</w:t>
            </w:r>
          </w:p>
          <w:p w:rsidR="00771FF0" w:rsidRPr="000B157F" w:rsidRDefault="00771FF0" w:rsidP="002262F9">
            <w:r w:rsidRPr="000B157F">
              <w:t>2 балла – уровень ОУ</w:t>
            </w:r>
          </w:p>
        </w:tc>
      </w:tr>
      <w:tr w:rsidR="00771FF0" w:rsidRPr="000B157F" w:rsidTr="002262F9">
        <w:trPr>
          <w:trHeight w:val="1095"/>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3936" w:type="dxa"/>
            <w:gridSpan w:val="3"/>
            <w:shd w:val="clear" w:color="auto" w:fill="auto"/>
          </w:tcPr>
          <w:p w:rsidR="00771FF0" w:rsidRPr="000B157F" w:rsidRDefault="00771FF0" w:rsidP="002262F9">
            <w:r w:rsidRPr="000B157F">
              <w:t>Методическая оценка результатов воспитательной работы (по результатам внутришкольного контроля: справка, приказ)</w:t>
            </w:r>
          </w:p>
        </w:tc>
        <w:tc>
          <w:tcPr>
            <w:tcW w:w="3158" w:type="dxa"/>
            <w:shd w:val="clear" w:color="auto" w:fill="auto"/>
          </w:tcPr>
          <w:p w:rsidR="00771FF0" w:rsidRPr="000B157F" w:rsidRDefault="00771FF0" w:rsidP="002262F9">
            <w:r w:rsidRPr="000B157F">
              <w:t>До 10 баллов</w:t>
            </w:r>
          </w:p>
          <w:p w:rsidR="00771FF0" w:rsidRPr="000B157F" w:rsidRDefault="00771FF0" w:rsidP="002262F9"/>
        </w:tc>
      </w:tr>
      <w:tr w:rsidR="00771FF0" w:rsidRPr="000B157F" w:rsidTr="002262F9">
        <w:trPr>
          <w:trHeight w:val="840"/>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3936" w:type="dxa"/>
            <w:gridSpan w:val="3"/>
            <w:shd w:val="clear" w:color="auto" w:fill="auto"/>
          </w:tcPr>
          <w:p w:rsidR="00771FF0" w:rsidRPr="000B157F" w:rsidRDefault="00771FF0" w:rsidP="002262F9">
            <w:r w:rsidRPr="000B157F">
              <w:t>Своевременное, систематическое ведение  документации  (планирование, дневники наблюдений)</w:t>
            </w:r>
          </w:p>
        </w:tc>
        <w:tc>
          <w:tcPr>
            <w:tcW w:w="3158" w:type="dxa"/>
            <w:shd w:val="clear" w:color="auto" w:fill="auto"/>
          </w:tcPr>
          <w:p w:rsidR="00771FF0" w:rsidRPr="000B157F" w:rsidRDefault="00771FF0" w:rsidP="002262F9">
            <w:r w:rsidRPr="000B157F">
              <w:t>Отсутствие нареканий – 2 балла</w:t>
            </w:r>
          </w:p>
        </w:tc>
      </w:tr>
      <w:tr w:rsidR="00771FF0" w:rsidRPr="000B157F" w:rsidTr="002262F9">
        <w:trPr>
          <w:trHeight w:val="979"/>
        </w:trPr>
        <w:tc>
          <w:tcPr>
            <w:tcW w:w="817" w:type="dxa"/>
            <w:shd w:val="clear" w:color="auto" w:fill="auto"/>
          </w:tcPr>
          <w:p w:rsidR="00771FF0" w:rsidRPr="000B157F" w:rsidRDefault="00771FF0" w:rsidP="002262F9"/>
        </w:tc>
        <w:tc>
          <w:tcPr>
            <w:tcW w:w="2262" w:type="dxa"/>
            <w:shd w:val="clear" w:color="auto" w:fill="auto"/>
          </w:tcPr>
          <w:p w:rsidR="00771FF0" w:rsidRPr="000B157F" w:rsidRDefault="00771FF0" w:rsidP="002262F9"/>
        </w:tc>
        <w:tc>
          <w:tcPr>
            <w:tcW w:w="3936" w:type="dxa"/>
            <w:gridSpan w:val="3"/>
            <w:shd w:val="clear" w:color="auto" w:fill="auto"/>
          </w:tcPr>
          <w:p w:rsidR="00771FF0" w:rsidRPr="000B157F" w:rsidRDefault="00771FF0" w:rsidP="002262F9">
            <w:r w:rsidRPr="000B157F">
              <w:t>Участие  в проведении ГИА</w:t>
            </w:r>
          </w:p>
        </w:tc>
        <w:tc>
          <w:tcPr>
            <w:tcW w:w="3158" w:type="dxa"/>
            <w:shd w:val="clear" w:color="auto" w:fill="auto"/>
          </w:tcPr>
          <w:p w:rsidR="00771FF0" w:rsidRPr="000B157F" w:rsidRDefault="00771FF0" w:rsidP="002262F9">
            <w:r w:rsidRPr="000B157F">
              <w:t>Организ.в аудитор.,</w:t>
            </w:r>
          </w:p>
          <w:p w:rsidR="00771FF0" w:rsidRPr="000B157F" w:rsidRDefault="00771FF0" w:rsidP="002262F9">
            <w:r w:rsidRPr="000B157F">
              <w:t>ассистент  - по 2 балла за каждый экзамен, ассист. вне ауд. – 3 балла</w:t>
            </w:r>
          </w:p>
        </w:tc>
      </w:tr>
      <w:tr w:rsidR="00771FF0" w:rsidRPr="000B157F" w:rsidTr="002262F9">
        <w:trPr>
          <w:trHeight w:val="2559"/>
        </w:trPr>
        <w:tc>
          <w:tcPr>
            <w:tcW w:w="817" w:type="dxa"/>
            <w:shd w:val="clear" w:color="auto" w:fill="auto"/>
          </w:tcPr>
          <w:p w:rsidR="00771FF0" w:rsidRPr="000B157F" w:rsidRDefault="00771FF0" w:rsidP="002262F9">
            <w:r w:rsidRPr="000B157F">
              <w:t>1.2.</w:t>
            </w:r>
          </w:p>
        </w:tc>
        <w:tc>
          <w:tcPr>
            <w:tcW w:w="2262" w:type="dxa"/>
            <w:shd w:val="clear" w:color="auto" w:fill="auto"/>
          </w:tcPr>
          <w:p w:rsidR="00771FF0" w:rsidRPr="000B157F" w:rsidRDefault="00771FF0" w:rsidP="002262F9">
            <w:r w:rsidRPr="000B157F">
              <w:t>Внеурочная деятельность</w:t>
            </w:r>
          </w:p>
        </w:tc>
        <w:tc>
          <w:tcPr>
            <w:tcW w:w="3936" w:type="dxa"/>
            <w:gridSpan w:val="3"/>
            <w:shd w:val="clear" w:color="auto" w:fill="auto"/>
          </w:tcPr>
          <w:p w:rsidR="00771FF0" w:rsidRPr="000B157F" w:rsidRDefault="00771FF0" w:rsidP="002262F9">
            <w:r w:rsidRPr="000B157F">
              <w:t>Формирование духовно-нравственных качеств личности, воспитание патриотизма, профориентация, сохранение и возрождение традиций через проведение различный форм внеклассных мероприятий</w:t>
            </w:r>
          </w:p>
        </w:tc>
        <w:tc>
          <w:tcPr>
            <w:tcW w:w="3158" w:type="dxa"/>
            <w:shd w:val="clear" w:color="auto" w:fill="auto"/>
          </w:tcPr>
          <w:p w:rsidR="00771FF0" w:rsidRPr="000B157F" w:rsidRDefault="00771FF0" w:rsidP="002262F9">
            <w:r w:rsidRPr="000B157F">
              <w:t>До 10 баллов</w:t>
            </w:r>
          </w:p>
          <w:p w:rsidR="00771FF0" w:rsidRPr="000B157F" w:rsidRDefault="00771FF0" w:rsidP="002262F9">
            <w:r w:rsidRPr="000B157F">
              <w:t>(проведение предметных недель, внеурочных мероприятий, не запланированных планом УВР ОУ – 2 балла, за проведение внеурочного мероприятия, запланированного планом УВР ОУ – 1 балл)</w:t>
            </w:r>
          </w:p>
          <w:p w:rsidR="00771FF0" w:rsidRPr="000B157F" w:rsidRDefault="00771FF0" w:rsidP="002262F9"/>
        </w:tc>
      </w:tr>
      <w:tr w:rsidR="00771FF0" w:rsidRPr="000B157F" w:rsidTr="002262F9">
        <w:trPr>
          <w:trHeight w:val="253"/>
        </w:trPr>
        <w:tc>
          <w:tcPr>
            <w:tcW w:w="10173" w:type="dxa"/>
            <w:gridSpan w:val="6"/>
            <w:shd w:val="clear" w:color="auto" w:fill="auto"/>
          </w:tcPr>
          <w:p w:rsidR="00771FF0" w:rsidRPr="000B157F" w:rsidRDefault="00771FF0" w:rsidP="002262F9">
            <w:r w:rsidRPr="000B157F">
              <w:t xml:space="preserve">2.Создание элементов </w:t>
            </w:r>
            <w:r>
              <w:t>общеобразовательной</w:t>
            </w:r>
            <w:r w:rsidRPr="000B157F">
              <w:t xml:space="preserve"> инфраструктуры</w:t>
            </w:r>
          </w:p>
        </w:tc>
      </w:tr>
      <w:tr w:rsidR="00771FF0" w:rsidRPr="000B157F" w:rsidTr="002262F9">
        <w:trPr>
          <w:trHeight w:val="427"/>
        </w:trPr>
        <w:tc>
          <w:tcPr>
            <w:tcW w:w="817" w:type="dxa"/>
            <w:vMerge w:val="restart"/>
            <w:shd w:val="clear" w:color="auto" w:fill="auto"/>
          </w:tcPr>
          <w:p w:rsidR="00771FF0" w:rsidRPr="000B157F" w:rsidRDefault="00771FF0" w:rsidP="002262F9"/>
        </w:tc>
        <w:tc>
          <w:tcPr>
            <w:tcW w:w="2262" w:type="dxa"/>
            <w:vMerge w:val="restart"/>
            <w:shd w:val="clear" w:color="auto" w:fill="auto"/>
          </w:tcPr>
          <w:p w:rsidR="00771FF0" w:rsidRPr="000B157F" w:rsidRDefault="00771FF0" w:rsidP="002262F9"/>
        </w:tc>
        <w:tc>
          <w:tcPr>
            <w:tcW w:w="3936" w:type="dxa"/>
            <w:gridSpan w:val="3"/>
            <w:shd w:val="clear" w:color="auto" w:fill="auto"/>
          </w:tcPr>
          <w:p w:rsidR="00771FF0" w:rsidRPr="000B157F" w:rsidRDefault="00771FF0" w:rsidP="002262F9">
            <w:r w:rsidRPr="000B157F">
              <w:t>Сохранность мебели и оборудования спален</w:t>
            </w:r>
          </w:p>
        </w:tc>
        <w:tc>
          <w:tcPr>
            <w:tcW w:w="3158" w:type="dxa"/>
            <w:shd w:val="clear" w:color="auto" w:fill="auto"/>
          </w:tcPr>
          <w:p w:rsidR="00771FF0" w:rsidRPr="000B157F" w:rsidRDefault="00771FF0" w:rsidP="002262F9">
            <w:r w:rsidRPr="000B157F">
              <w:t>2 балла</w:t>
            </w:r>
          </w:p>
          <w:p w:rsidR="00771FF0" w:rsidRPr="000B157F" w:rsidRDefault="00771FF0" w:rsidP="002262F9"/>
        </w:tc>
      </w:tr>
      <w:tr w:rsidR="00771FF0" w:rsidRPr="000B157F" w:rsidTr="002262F9">
        <w:trPr>
          <w:trHeight w:val="428"/>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3936" w:type="dxa"/>
            <w:gridSpan w:val="3"/>
            <w:shd w:val="clear" w:color="auto" w:fill="auto"/>
          </w:tcPr>
          <w:p w:rsidR="00771FF0" w:rsidRPr="000B157F" w:rsidRDefault="00771FF0" w:rsidP="002262F9">
            <w:r w:rsidRPr="000B157F">
              <w:t>Участие в озеленении и благоустройстве школьного двора</w:t>
            </w:r>
          </w:p>
        </w:tc>
        <w:tc>
          <w:tcPr>
            <w:tcW w:w="3158" w:type="dxa"/>
            <w:shd w:val="clear" w:color="auto" w:fill="auto"/>
          </w:tcPr>
          <w:p w:rsidR="00771FF0" w:rsidRPr="000B157F" w:rsidRDefault="00771FF0" w:rsidP="002262F9">
            <w:r w:rsidRPr="000B157F">
              <w:t>до 5 баллов</w:t>
            </w:r>
          </w:p>
          <w:p w:rsidR="00771FF0" w:rsidRPr="000B157F" w:rsidRDefault="00771FF0" w:rsidP="002262F9"/>
        </w:tc>
      </w:tr>
      <w:tr w:rsidR="00771FF0" w:rsidRPr="000B157F" w:rsidTr="002262F9">
        <w:trPr>
          <w:trHeight w:val="372"/>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3936" w:type="dxa"/>
            <w:gridSpan w:val="3"/>
            <w:shd w:val="clear" w:color="auto" w:fill="auto"/>
          </w:tcPr>
          <w:p w:rsidR="00771FF0" w:rsidRPr="000B157F" w:rsidRDefault="00771FF0" w:rsidP="002262F9">
            <w:r w:rsidRPr="000B157F">
              <w:t>Работа по ремонту зданий, школьных помещений</w:t>
            </w:r>
          </w:p>
        </w:tc>
        <w:tc>
          <w:tcPr>
            <w:tcW w:w="3158" w:type="dxa"/>
            <w:shd w:val="clear" w:color="auto" w:fill="auto"/>
          </w:tcPr>
          <w:p w:rsidR="00771FF0" w:rsidRPr="000B157F" w:rsidRDefault="00771FF0" w:rsidP="002262F9">
            <w:r w:rsidRPr="000B157F">
              <w:t>до 5 баллов</w:t>
            </w:r>
          </w:p>
          <w:p w:rsidR="00771FF0" w:rsidRPr="000B157F" w:rsidRDefault="00771FF0" w:rsidP="002262F9"/>
        </w:tc>
      </w:tr>
      <w:tr w:rsidR="00771FF0" w:rsidRPr="000B157F" w:rsidTr="002262F9">
        <w:trPr>
          <w:trHeight w:val="137"/>
        </w:trPr>
        <w:tc>
          <w:tcPr>
            <w:tcW w:w="10173" w:type="dxa"/>
            <w:gridSpan w:val="6"/>
            <w:shd w:val="clear" w:color="auto" w:fill="auto"/>
          </w:tcPr>
          <w:p w:rsidR="00771FF0" w:rsidRPr="000B157F" w:rsidRDefault="00771FF0" w:rsidP="002262F9">
            <w:r w:rsidRPr="000B157F">
              <w:t>3.Реализация дополнительных проектов</w:t>
            </w:r>
          </w:p>
        </w:tc>
      </w:tr>
      <w:tr w:rsidR="00771FF0" w:rsidRPr="000B157F" w:rsidTr="002262F9">
        <w:trPr>
          <w:trHeight w:val="1050"/>
        </w:trPr>
        <w:tc>
          <w:tcPr>
            <w:tcW w:w="817" w:type="dxa"/>
            <w:vMerge w:val="restart"/>
            <w:shd w:val="clear" w:color="auto" w:fill="auto"/>
          </w:tcPr>
          <w:p w:rsidR="00771FF0" w:rsidRPr="000B157F" w:rsidRDefault="00771FF0" w:rsidP="002262F9">
            <w:r w:rsidRPr="000B157F">
              <w:t>3.1</w:t>
            </w:r>
          </w:p>
          <w:p w:rsidR="00771FF0" w:rsidRPr="000B157F" w:rsidRDefault="00771FF0" w:rsidP="002262F9"/>
          <w:p w:rsidR="00771FF0" w:rsidRPr="000B157F" w:rsidRDefault="00771FF0" w:rsidP="002262F9"/>
        </w:tc>
        <w:tc>
          <w:tcPr>
            <w:tcW w:w="2262" w:type="dxa"/>
            <w:vMerge w:val="restart"/>
            <w:shd w:val="clear" w:color="auto" w:fill="auto"/>
          </w:tcPr>
          <w:p w:rsidR="00771FF0" w:rsidRPr="000B157F" w:rsidRDefault="00771FF0" w:rsidP="002262F9">
            <w:r w:rsidRPr="000B157F">
              <w:t>Внедрение современных воспитательных технологий</w:t>
            </w:r>
          </w:p>
        </w:tc>
        <w:tc>
          <w:tcPr>
            <w:tcW w:w="3936" w:type="dxa"/>
            <w:gridSpan w:val="3"/>
            <w:shd w:val="clear" w:color="auto" w:fill="auto"/>
          </w:tcPr>
          <w:p w:rsidR="00771FF0" w:rsidRPr="000B157F" w:rsidRDefault="00771FF0" w:rsidP="002262F9">
            <w:r w:rsidRPr="000B157F">
              <w:t>Использование инновационных технологий в воспитательной работе</w:t>
            </w:r>
          </w:p>
        </w:tc>
        <w:tc>
          <w:tcPr>
            <w:tcW w:w="3158" w:type="dxa"/>
            <w:shd w:val="clear" w:color="auto" w:fill="auto"/>
          </w:tcPr>
          <w:p w:rsidR="00771FF0" w:rsidRPr="000B157F" w:rsidRDefault="00771FF0" w:rsidP="002262F9">
            <w:r w:rsidRPr="000B157F">
              <w:t>5 баллов – использует систематически;</w:t>
            </w:r>
          </w:p>
          <w:p w:rsidR="00771FF0" w:rsidRPr="000B157F" w:rsidRDefault="00771FF0" w:rsidP="002262F9">
            <w:r w:rsidRPr="000B157F">
              <w:t>2 балла – использует периодически</w:t>
            </w:r>
          </w:p>
        </w:tc>
      </w:tr>
      <w:tr w:rsidR="00771FF0" w:rsidRPr="000B157F" w:rsidTr="002262F9">
        <w:trPr>
          <w:trHeight w:val="299"/>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3936" w:type="dxa"/>
            <w:gridSpan w:val="3"/>
            <w:shd w:val="clear" w:color="auto" w:fill="auto"/>
          </w:tcPr>
          <w:p w:rsidR="00771FF0" w:rsidRPr="000B157F" w:rsidRDefault="00771FF0" w:rsidP="002262F9">
            <w:r w:rsidRPr="000B157F">
              <w:t>Разработка программ,  проектов</w:t>
            </w:r>
          </w:p>
        </w:tc>
        <w:tc>
          <w:tcPr>
            <w:tcW w:w="3158" w:type="dxa"/>
            <w:shd w:val="clear" w:color="auto" w:fill="auto"/>
          </w:tcPr>
          <w:p w:rsidR="00771FF0" w:rsidRPr="000B157F" w:rsidRDefault="00771FF0" w:rsidP="002262F9">
            <w:r w:rsidRPr="000B157F">
              <w:t>до 10 баллов</w:t>
            </w:r>
          </w:p>
        </w:tc>
      </w:tr>
      <w:tr w:rsidR="00771FF0" w:rsidRPr="000B157F" w:rsidTr="002262F9">
        <w:trPr>
          <w:trHeight w:val="1024"/>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3936" w:type="dxa"/>
            <w:gridSpan w:val="3"/>
            <w:shd w:val="clear" w:color="auto" w:fill="auto"/>
          </w:tcPr>
          <w:p w:rsidR="00771FF0" w:rsidRPr="000B157F" w:rsidRDefault="00771FF0" w:rsidP="002262F9">
            <w:r w:rsidRPr="000B157F">
              <w:t>Обобщение и распространение опыта</w:t>
            </w:r>
          </w:p>
          <w:p w:rsidR="00771FF0" w:rsidRPr="000B157F" w:rsidRDefault="00771FF0" w:rsidP="002262F9"/>
        </w:tc>
        <w:tc>
          <w:tcPr>
            <w:tcW w:w="3158" w:type="dxa"/>
            <w:shd w:val="clear" w:color="auto" w:fill="auto"/>
          </w:tcPr>
          <w:p w:rsidR="00771FF0" w:rsidRPr="000B157F" w:rsidRDefault="00771FF0" w:rsidP="002262F9">
            <w:r w:rsidRPr="000B157F">
              <w:t>5 баллов – региональный уровень</w:t>
            </w:r>
          </w:p>
          <w:p w:rsidR="00771FF0" w:rsidRPr="000B157F" w:rsidRDefault="00771FF0" w:rsidP="002262F9">
            <w:r w:rsidRPr="000B157F">
              <w:t>3 балла – муниципальный уровень</w:t>
            </w:r>
          </w:p>
          <w:p w:rsidR="00771FF0" w:rsidRPr="000B157F" w:rsidRDefault="00771FF0" w:rsidP="002262F9">
            <w:r w:rsidRPr="000B157F">
              <w:t>2 балла – уровень ОУ</w:t>
            </w:r>
          </w:p>
        </w:tc>
      </w:tr>
      <w:tr w:rsidR="00771FF0" w:rsidRPr="000B157F" w:rsidTr="002262F9">
        <w:trPr>
          <w:trHeight w:val="593"/>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3936" w:type="dxa"/>
            <w:gridSpan w:val="3"/>
            <w:shd w:val="clear" w:color="auto" w:fill="auto"/>
          </w:tcPr>
          <w:p w:rsidR="00771FF0" w:rsidRPr="000B157F" w:rsidRDefault="00771FF0" w:rsidP="002262F9">
            <w:r w:rsidRPr="000B157F">
              <w:t>Наличие Грамоты Министерства образования</w:t>
            </w:r>
          </w:p>
        </w:tc>
        <w:tc>
          <w:tcPr>
            <w:tcW w:w="3158" w:type="dxa"/>
            <w:shd w:val="clear" w:color="auto" w:fill="auto"/>
          </w:tcPr>
          <w:p w:rsidR="00771FF0" w:rsidRPr="000B157F" w:rsidRDefault="00771FF0" w:rsidP="002262F9">
            <w:r w:rsidRPr="000B157F">
              <w:t>5 баллов</w:t>
            </w:r>
          </w:p>
        </w:tc>
      </w:tr>
      <w:tr w:rsidR="00771FF0" w:rsidRPr="000B157F" w:rsidTr="002262F9">
        <w:trPr>
          <w:trHeight w:val="315"/>
        </w:trPr>
        <w:tc>
          <w:tcPr>
            <w:tcW w:w="10173" w:type="dxa"/>
            <w:gridSpan w:val="6"/>
            <w:shd w:val="clear" w:color="auto" w:fill="auto"/>
          </w:tcPr>
          <w:p w:rsidR="00771FF0" w:rsidRPr="000B157F" w:rsidRDefault="00771FF0" w:rsidP="002262F9">
            <w:r w:rsidRPr="000B157F">
              <w:t>4. Динамика индивидуальных образовательных результатов</w:t>
            </w:r>
          </w:p>
        </w:tc>
      </w:tr>
      <w:tr w:rsidR="00771FF0" w:rsidRPr="000B157F" w:rsidTr="002262F9">
        <w:trPr>
          <w:trHeight w:val="698"/>
        </w:trPr>
        <w:tc>
          <w:tcPr>
            <w:tcW w:w="817" w:type="dxa"/>
            <w:vMerge w:val="restart"/>
            <w:shd w:val="clear" w:color="auto" w:fill="auto"/>
          </w:tcPr>
          <w:p w:rsidR="00771FF0" w:rsidRPr="000B157F" w:rsidRDefault="00771FF0" w:rsidP="002262F9">
            <w:r w:rsidRPr="000B157F">
              <w:t>4.1.</w:t>
            </w:r>
          </w:p>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tc>
        <w:tc>
          <w:tcPr>
            <w:tcW w:w="2351" w:type="dxa"/>
            <w:gridSpan w:val="2"/>
            <w:vMerge w:val="restart"/>
            <w:shd w:val="clear" w:color="auto" w:fill="auto"/>
          </w:tcPr>
          <w:p w:rsidR="00771FF0" w:rsidRPr="000B157F" w:rsidRDefault="00771FF0" w:rsidP="002262F9">
            <w:r w:rsidRPr="000B157F">
              <w:t>Результаты воспитательной работы</w:t>
            </w:r>
          </w:p>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tc>
        <w:tc>
          <w:tcPr>
            <w:tcW w:w="3847" w:type="dxa"/>
            <w:gridSpan w:val="2"/>
            <w:shd w:val="clear" w:color="auto" w:fill="auto"/>
          </w:tcPr>
          <w:p w:rsidR="00771FF0" w:rsidRPr="000B157F" w:rsidRDefault="00771FF0" w:rsidP="002262F9">
            <w:r w:rsidRPr="000B157F">
              <w:t>Охват воспитанников кружковой работой</w:t>
            </w:r>
          </w:p>
        </w:tc>
        <w:tc>
          <w:tcPr>
            <w:tcW w:w="3158" w:type="dxa"/>
            <w:shd w:val="clear" w:color="auto" w:fill="auto"/>
          </w:tcPr>
          <w:p w:rsidR="00771FF0" w:rsidRPr="000B157F" w:rsidRDefault="00771FF0" w:rsidP="002262F9">
            <w:r w:rsidRPr="000B157F">
              <w:t>90 -100% - 5 баллов</w:t>
            </w:r>
          </w:p>
          <w:p w:rsidR="00771FF0" w:rsidRPr="000B157F" w:rsidRDefault="00771FF0" w:rsidP="002262F9">
            <w:r w:rsidRPr="000B157F">
              <w:t>80-90%- 4 балла</w:t>
            </w:r>
          </w:p>
          <w:p w:rsidR="00771FF0" w:rsidRPr="000B157F" w:rsidRDefault="00771FF0" w:rsidP="002262F9">
            <w:r w:rsidRPr="000B157F">
              <w:t>70-80% - 3 балла</w:t>
            </w:r>
          </w:p>
          <w:p w:rsidR="00771FF0" w:rsidRPr="000B157F" w:rsidRDefault="00771FF0" w:rsidP="002262F9">
            <w:r w:rsidRPr="000B157F">
              <w:t>60 - 70% - 1 балл</w:t>
            </w:r>
          </w:p>
        </w:tc>
      </w:tr>
      <w:tr w:rsidR="00771FF0" w:rsidRPr="000B157F" w:rsidTr="002262F9">
        <w:trPr>
          <w:trHeight w:val="269"/>
        </w:trPr>
        <w:tc>
          <w:tcPr>
            <w:tcW w:w="817" w:type="dxa"/>
            <w:vMerge/>
            <w:shd w:val="clear" w:color="auto" w:fill="auto"/>
          </w:tcPr>
          <w:p w:rsidR="00771FF0" w:rsidRPr="000B157F" w:rsidRDefault="00771FF0" w:rsidP="002262F9"/>
        </w:tc>
        <w:tc>
          <w:tcPr>
            <w:tcW w:w="2351" w:type="dxa"/>
            <w:gridSpan w:val="2"/>
            <w:vMerge/>
            <w:shd w:val="clear" w:color="auto" w:fill="auto"/>
          </w:tcPr>
          <w:p w:rsidR="00771FF0" w:rsidRPr="000B157F" w:rsidRDefault="00771FF0" w:rsidP="002262F9"/>
        </w:tc>
        <w:tc>
          <w:tcPr>
            <w:tcW w:w="3847" w:type="dxa"/>
            <w:gridSpan w:val="2"/>
            <w:shd w:val="clear" w:color="auto" w:fill="auto"/>
          </w:tcPr>
          <w:p w:rsidR="00771FF0" w:rsidRPr="000B157F" w:rsidRDefault="00771FF0" w:rsidP="002262F9">
            <w:r w:rsidRPr="000B157F">
              <w:t>Отсутствие самовольных уходов</w:t>
            </w:r>
          </w:p>
        </w:tc>
        <w:tc>
          <w:tcPr>
            <w:tcW w:w="3158" w:type="dxa"/>
            <w:shd w:val="clear" w:color="auto" w:fill="auto"/>
          </w:tcPr>
          <w:p w:rsidR="00771FF0" w:rsidRPr="000B157F" w:rsidRDefault="00771FF0" w:rsidP="002262F9">
            <w:r w:rsidRPr="000B157F">
              <w:t>3 балла</w:t>
            </w:r>
          </w:p>
        </w:tc>
      </w:tr>
      <w:tr w:rsidR="00771FF0" w:rsidRPr="000B157F" w:rsidTr="002262F9">
        <w:trPr>
          <w:trHeight w:val="547"/>
        </w:trPr>
        <w:tc>
          <w:tcPr>
            <w:tcW w:w="817" w:type="dxa"/>
            <w:vMerge/>
            <w:shd w:val="clear" w:color="auto" w:fill="auto"/>
          </w:tcPr>
          <w:p w:rsidR="00771FF0" w:rsidRPr="000B157F" w:rsidRDefault="00771FF0" w:rsidP="002262F9"/>
        </w:tc>
        <w:tc>
          <w:tcPr>
            <w:tcW w:w="2351" w:type="dxa"/>
            <w:gridSpan w:val="2"/>
            <w:vMerge/>
            <w:shd w:val="clear" w:color="auto" w:fill="auto"/>
          </w:tcPr>
          <w:p w:rsidR="00771FF0" w:rsidRPr="000B157F" w:rsidRDefault="00771FF0" w:rsidP="002262F9"/>
        </w:tc>
        <w:tc>
          <w:tcPr>
            <w:tcW w:w="3847" w:type="dxa"/>
            <w:gridSpan w:val="2"/>
            <w:shd w:val="clear" w:color="auto" w:fill="auto"/>
          </w:tcPr>
          <w:p w:rsidR="00771FF0" w:rsidRPr="000B157F" w:rsidRDefault="00771FF0" w:rsidP="002262F9">
            <w:r w:rsidRPr="000B157F">
              <w:t>Отсутствие учащихся, состоящих на учёте (внутришкольном, ПДН)</w:t>
            </w:r>
          </w:p>
        </w:tc>
        <w:tc>
          <w:tcPr>
            <w:tcW w:w="3158" w:type="dxa"/>
            <w:shd w:val="clear" w:color="auto" w:fill="auto"/>
          </w:tcPr>
          <w:p w:rsidR="00771FF0" w:rsidRPr="000B157F" w:rsidRDefault="00771FF0" w:rsidP="002262F9">
            <w:r w:rsidRPr="000B157F">
              <w:t>3 балла</w:t>
            </w:r>
          </w:p>
        </w:tc>
      </w:tr>
      <w:tr w:rsidR="00771FF0" w:rsidRPr="000B157F" w:rsidTr="002262F9">
        <w:trPr>
          <w:trHeight w:val="696"/>
        </w:trPr>
        <w:tc>
          <w:tcPr>
            <w:tcW w:w="817" w:type="dxa"/>
            <w:vMerge/>
            <w:shd w:val="clear" w:color="auto" w:fill="auto"/>
          </w:tcPr>
          <w:p w:rsidR="00771FF0" w:rsidRPr="000B157F" w:rsidRDefault="00771FF0" w:rsidP="002262F9"/>
        </w:tc>
        <w:tc>
          <w:tcPr>
            <w:tcW w:w="2351" w:type="dxa"/>
            <w:gridSpan w:val="2"/>
            <w:vMerge/>
            <w:shd w:val="clear" w:color="auto" w:fill="auto"/>
          </w:tcPr>
          <w:p w:rsidR="00771FF0" w:rsidRPr="000B157F" w:rsidRDefault="00771FF0" w:rsidP="002262F9"/>
        </w:tc>
        <w:tc>
          <w:tcPr>
            <w:tcW w:w="3847" w:type="dxa"/>
            <w:gridSpan w:val="2"/>
            <w:shd w:val="clear" w:color="auto" w:fill="auto"/>
          </w:tcPr>
          <w:p w:rsidR="00771FF0" w:rsidRPr="000B157F" w:rsidRDefault="00771FF0" w:rsidP="002262F9">
            <w:r w:rsidRPr="000B157F">
              <w:t>Отсутствие нарушений устава и правил для учащихся (внешний вид, опоздания)</w:t>
            </w:r>
          </w:p>
        </w:tc>
        <w:tc>
          <w:tcPr>
            <w:tcW w:w="3158" w:type="dxa"/>
            <w:shd w:val="clear" w:color="auto" w:fill="auto"/>
          </w:tcPr>
          <w:p w:rsidR="00771FF0" w:rsidRPr="000B157F" w:rsidRDefault="00771FF0" w:rsidP="002262F9">
            <w:r w:rsidRPr="000B157F">
              <w:t>3 балла</w:t>
            </w:r>
          </w:p>
        </w:tc>
      </w:tr>
      <w:tr w:rsidR="00771FF0" w:rsidRPr="000B157F" w:rsidTr="002262F9">
        <w:trPr>
          <w:trHeight w:val="567"/>
        </w:trPr>
        <w:tc>
          <w:tcPr>
            <w:tcW w:w="817" w:type="dxa"/>
            <w:tcBorders>
              <w:bottom w:val="single" w:sz="4" w:space="0" w:color="auto"/>
            </w:tcBorders>
            <w:shd w:val="clear" w:color="auto" w:fill="auto"/>
          </w:tcPr>
          <w:p w:rsidR="00771FF0" w:rsidRPr="000B157F" w:rsidRDefault="00771FF0" w:rsidP="002262F9">
            <w:r w:rsidRPr="000B157F">
              <w:t>4.2.</w:t>
            </w:r>
          </w:p>
          <w:p w:rsidR="00771FF0" w:rsidRPr="000B157F" w:rsidRDefault="00771FF0" w:rsidP="002262F9"/>
        </w:tc>
        <w:tc>
          <w:tcPr>
            <w:tcW w:w="2351" w:type="dxa"/>
            <w:gridSpan w:val="2"/>
            <w:tcBorders>
              <w:bottom w:val="single" w:sz="4" w:space="0" w:color="auto"/>
            </w:tcBorders>
            <w:shd w:val="clear" w:color="auto" w:fill="auto"/>
          </w:tcPr>
          <w:p w:rsidR="00771FF0" w:rsidRPr="000B157F" w:rsidRDefault="00771FF0" w:rsidP="002262F9">
            <w:r w:rsidRPr="000B157F">
              <w:t>Коррекционно-развивающая работа</w:t>
            </w:r>
          </w:p>
        </w:tc>
        <w:tc>
          <w:tcPr>
            <w:tcW w:w="3847" w:type="dxa"/>
            <w:gridSpan w:val="2"/>
            <w:tcBorders>
              <w:bottom w:val="single" w:sz="4" w:space="0" w:color="auto"/>
            </w:tcBorders>
            <w:shd w:val="clear" w:color="auto" w:fill="auto"/>
          </w:tcPr>
          <w:p w:rsidR="00771FF0" w:rsidRPr="000B157F" w:rsidRDefault="00771FF0" w:rsidP="002262F9">
            <w:r w:rsidRPr="000B157F">
              <w:t>-работа с детьми со сложной  структурой дефекта</w:t>
            </w:r>
          </w:p>
        </w:tc>
        <w:tc>
          <w:tcPr>
            <w:tcW w:w="3158" w:type="dxa"/>
            <w:tcBorders>
              <w:bottom w:val="single" w:sz="4" w:space="0" w:color="auto"/>
            </w:tcBorders>
            <w:shd w:val="clear" w:color="auto" w:fill="auto"/>
          </w:tcPr>
          <w:p w:rsidR="00771FF0" w:rsidRPr="000B157F" w:rsidRDefault="00771FF0" w:rsidP="002262F9">
            <w:r w:rsidRPr="000B157F">
              <w:t>2 балла за каждого ребёнка</w:t>
            </w:r>
          </w:p>
        </w:tc>
      </w:tr>
      <w:tr w:rsidR="00771FF0" w:rsidRPr="000B157F" w:rsidTr="002262F9">
        <w:trPr>
          <w:trHeight w:val="77"/>
        </w:trPr>
        <w:tc>
          <w:tcPr>
            <w:tcW w:w="10173" w:type="dxa"/>
            <w:gridSpan w:val="6"/>
            <w:shd w:val="clear" w:color="auto" w:fill="auto"/>
          </w:tcPr>
          <w:p w:rsidR="00771FF0" w:rsidRPr="000B157F" w:rsidRDefault="00771FF0" w:rsidP="002262F9">
            <w:r w:rsidRPr="000B157F">
              <w:t>5. Реализация мероприятий, обеспечивающихся взаимодействие с родителями обучающихся</w:t>
            </w:r>
          </w:p>
        </w:tc>
      </w:tr>
      <w:tr w:rsidR="00771FF0" w:rsidRPr="000B157F" w:rsidTr="002262F9">
        <w:trPr>
          <w:trHeight w:val="872"/>
        </w:trPr>
        <w:tc>
          <w:tcPr>
            <w:tcW w:w="817" w:type="dxa"/>
            <w:shd w:val="clear" w:color="auto" w:fill="auto"/>
          </w:tcPr>
          <w:p w:rsidR="00771FF0" w:rsidRPr="000B157F" w:rsidRDefault="00771FF0" w:rsidP="002262F9"/>
        </w:tc>
        <w:tc>
          <w:tcPr>
            <w:tcW w:w="2351" w:type="dxa"/>
            <w:gridSpan w:val="2"/>
            <w:shd w:val="clear" w:color="auto" w:fill="auto"/>
          </w:tcPr>
          <w:p w:rsidR="00771FF0" w:rsidRPr="000B157F" w:rsidRDefault="00771FF0" w:rsidP="002262F9"/>
        </w:tc>
        <w:tc>
          <w:tcPr>
            <w:tcW w:w="3847" w:type="dxa"/>
            <w:gridSpan w:val="2"/>
            <w:shd w:val="clear" w:color="auto" w:fill="auto"/>
          </w:tcPr>
          <w:p w:rsidR="00771FF0" w:rsidRPr="000B157F" w:rsidRDefault="00771FF0" w:rsidP="002262F9">
            <w:r w:rsidRPr="000B157F">
              <w:t>Отсутствие документально зафиксированных жалоб, наличие позитивных отзывов в адрес воспитателя</w:t>
            </w:r>
          </w:p>
        </w:tc>
        <w:tc>
          <w:tcPr>
            <w:tcW w:w="3158" w:type="dxa"/>
            <w:shd w:val="clear" w:color="auto" w:fill="auto"/>
          </w:tcPr>
          <w:p w:rsidR="00771FF0" w:rsidRPr="000B157F" w:rsidRDefault="00771FF0" w:rsidP="002262F9">
            <w:r w:rsidRPr="000B157F">
              <w:t>2 балла</w:t>
            </w:r>
          </w:p>
          <w:p w:rsidR="00771FF0" w:rsidRPr="000B157F" w:rsidRDefault="00771FF0" w:rsidP="002262F9"/>
          <w:p w:rsidR="00771FF0" w:rsidRPr="000B157F" w:rsidRDefault="00771FF0" w:rsidP="002262F9"/>
          <w:p w:rsidR="00771FF0" w:rsidRPr="000B157F" w:rsidRDefault="00771FF0" w:rsidP="002262F9"/>
        </w:tc>
      </w:tr>
      <w:tr w:rsidR="00771FF0" w:rsidRPr="000B157F" w:rsidTr="002262F9">
        <w:trPr>
          <w:trHeight w:val="240"/>
        </w:trPr>
        <w:tc>
          <w:tcPr>
            <w:tcW w:w="10173" w:type="dxa"/>
            <w:gridSpan w:val="6"/>
            <w:shd w:val="clear" w:color="auto" w:fill="auto"/>
          </w:tcPr>
          <w:p w:rsidR="00771FF0" w:rsidRPr="000B157F" w:rsidRDefault="00771FF0" w:rsidP="002262F9">
            <w:r w:rsidRPr="000B157F">
              <w:t>6. Участие и результаты участия обучающихся на олимпиадах, конкурсах, соревнованиях и др.</w:t>
            </w:r>
          </w:p>
        </w:tc>
      </w:tr>
      <w:tr w:rsidR="00771FF0" w:rsidRPr="000B157F" w:rsidTr="002262F9">
        <w:trPr>
          <w:trHeight w:val="2745"/>
        </w:trPr>
        <w:tc>
          <w:tcPr>
            <w:tcW w:w="817" w:type="dxa"/>
            <w:vMerge w:val="restart"/>
            <w:shd w:val="clear" w:color="auto" w:fill="auto"/>
          </w:tcPr>
          <w:p w:rsidR="00771FF0" w:rsidRPr="000B157F" w:rsidRDefault="00771FF0" w:rsidP="002262F9">
            <w:r w:rsidRPr="000B157F">
              <w:t>6.1.</w:t>
            </w:r>
          </w:p>
          <w:p w:rsidR="00771FF0" w:rsidRPr="000B157F" w:rsidRDefault="00771FF0" w:rsidP="002262F9"/>
        </w:tc>
        <w:tc>
          <w:tcPr>
            <w:tcW w:w="2351" w:type="dxa"/>
            <w:gridSpan w:val="2"/>
            <w:vMerge w:val="restart"/>
            <w:shd w:val="clear" w:color="auto" w:fill="auto"/>
          </w:tcPr>
          <w:p w:rsidR="00771FF0" w:rsidRPr="000B157F" w:rsidRDefault="00771FF0" w:rsidP="002262F9">
            <w:r w:rsidRPr="000B157F">
              <w:t>Результативность внеурочной деятельности</w:t>
            </w:r>
          </w:p>
        </w:tc>
        <w:tc>
          <w:tcPr>
            <w:tcW w:w="3847" w:type="dxa"/>
            <w:gridSpan w:val="2"/>
            <w:shd w:val="clear" w:color="auto" w:fill="auto"/>
          </w:tcPr>
          <w:p w:rsidR="00771FF0" w:rsidRPr="000B157F" w:rsidRDefault="00771FF0" w:rsidP="002262F9">
            <w:r w:rsidRPr="000B157F">
              <w:t>Достижения учащихся в конкурсах, смотрах, олимпиадах</w:t>
            </w:r>
          </w:p>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tc>
        <w:tc>
          <w:tcPr>
            <w:tcW w:w="3158" w:type="dxa"/>
            <w:shd w:val="clear" w:color="auto" w:fill="auto"/>
          </w:tcPr>
          <w:p w:rsidR="00771FF0" w:rsidRPr="000B157F" w:rsidRDefault="00771FF0" w:rsidP="002262F9">
            <w:r w:rsidRPr="000B157F">
              <w:t>10 баллов – междунар. и всероссийский уровень</w:t>
            </w:r>
          </w:p>
          <w:p w:rsidR="00771FF0" w:rsidRPr="000B157F" w:rsidRDefault="00771FF0" w:rsidP="002262F9">
            <w:r w:rsidRPr="000B157F">
              <w:t>8 баллов – региональный уровень</w:t>
            </w:r>
          </w:p>
          <w:p w:rsidR="00771FF0" w:rsidRPr="000B157F" w:rsidRDefault="00771FF0" w:rsidP="002262F9">
            <w:r w:rsidRPr="000B157F">
              <w:t>5 баллов – муниципальный уровень</w:t>
            </w:r>
          </w:p>
          <w:p w:rsidR="00771FF0" w:rsidRPr="000B157F" w:rsidRDefault="00771FF0" w:rsidP="002262F9">
            <w:r w:rsidRPr="000B157F">
              <w:t>3 балла – заочно</w:t>
            </w:r>
          </w:p>
          <w:p w:rsidR="00771FF0" w:rsidRPr="000B157F" w:rsidRDefault="00771FF0" w:rsidP="002262F9">
            <w:r w:rsidRPr="000B157F">
              <w:t xml:space="preserve"> (олимпиады)</w:t>
            </w:r>
          </w:p>
          <w:p w:rsidR="00771FF0" w:rsidRPr="000B157F" w:rsidRDefault="00771FF0" w:rsidP="002262F9">
            <w:r w:rsidRPr="000B157F">
              <w:t>2 балла – на уровне школы</w:t>
            </w:r>
          </w:p>
          <w:p w:rsidR="00771FF0" w:rsidRPr="000B157F" w:rsidRDefault="00771FF0" w:rsidP="002262F9">
            <w:r w:rsidRPr="000B157F">
              <w:t>(всероссийский и региональный уровень при наличии победителей – на год)</w:t>
            </w:r>
          </w:p>
        </w:tc>
      </w:tr>
      <w:tr w:rsidR="00771FF0" w:rsidRPr="000B157F" w:rsidTr="002262F9">
        <w:trPr>
          <w:trHeight w:val="208"/>
        </w:trPr>
        <w:tc>
          <w:tcPr>
            <w:tcW w:w="817" w:type="dxa"/>
            <w:vMerge/>
            <w:shd w:val="clear" w:color="auto" w:fill="auto"/>
          </w:tcPr>
          <w:p w:rsidR="00771FF0" w:rsidRPr="000B157F" w:rsidRDefault="00771FF0" w:rsidP="002262F9"/>
        </w:tc>
        <w:tc>
          <w:tcPr>
            <w:tcW w:w="2351" w:type="dxa"/>
            <w:gridSpan w:val="2"/>
            <w:vMerge/>
            <w:shd w:val="clear" w:color="auto" w:fill="auto"/>
          </w:tcPr>
          <w:p w:rsidR="00771FF0" w:rsidRPr="000B157F" w:rsidRDefault="00771FF0" w:rsidP="002262F9"/>
        </w:tc>
        <w:tc>
          <w:tcPr>
            <w:tcW w:w="3847" w:type="dxa"/>
            <w:gridSpan w:val="2"/>
            <w:shd w:val="clear" w:color="auto" w:fill="auto"/>
          </w:tcPr>
          <w:p w:rsidR="00771FF0" w:rsidRPr="000B157F" w:rsidRDefault="00771FF0" w:rsidP="002262F9">
            <w:r w:rsidRPr="000B157F">
              <w:t>проведение кружков</w:t>
            </w:r>
          </w:p>
        </w:tc>
        <w:tc>
          <w:tcPr>
            <w:tcW w:w="3158" w:type="dxa"/>
            <w:shd w:val="clear" w:color="auto" w:fill="auto"/>
          </w:tcPr>
          <w:p w:rsidR="00771FF0" w:rsidRPr="000B157F" w:rsidRDefault="00771FF0" w:rsidP="002262F9">
            <w:r w:rsidRPr="000B157F">
              <w:t>до 10 баллов</w:t>
            </w:r>
          </w:p>
        </w:tc>
      </w:tr>
      <w:tr w:rsidR="00771FF0" w:rsidRPr="000B157F" w:rsidTr="002262F9">
        <w:trPr>
          <w:trHeight w:val="97"/>
        </w:trPr>
        <w:tc>
          <w:tcPr>
            <w:tcW w:w="10173" w:type="dxa"/>
            <w:gridSpan w:val="6"/>
            <w:shd w:val="clear" w:color="auto" w:fill="auto"/>
          </w:tcPr>
          <w:p w:rsidR="00771FF0" w:rsidRPr="000B157F" w:rsidRDefault="00771FF0" w:rsidP="002262F9">
            <w:r w:rsidRPr="000B157F">
              <w:t>7. Участие в коллективных педагогических проектах</w:t>
            </w:r>
          </w:p>
        </w:tc>
      </w:tr>
      <w:tr w:rsidR="00771FF0" w:rsidRPr="000B157F" w:rsidTr="002262F9">
        <w:trPr>
          <w:trHeight w:val="2055"/>
        </w:trPr>
        <w:tc>
          <w:tcPr>
            <w:tcW w:w="817" w:type="dxa"/>
            <w:vMerge w:val="restart"/>
            <w:shd w:val="clear" w:color="auto" w:fill="auto"/>
          </w:tcPr>
          <w:p w:rsidR="00771FF0" w:rsidRPr="000B157F" w:rsidRDefault="00771FF0" w:rsidP="002262F9"/>
          <w:p w:rsidR="00771FF0" w:rsidRPr="000B157F" w:rsidRDefault="00771FF0" w:rsidP="002262F9"/>
        </w:tc>
        <w:tc>
          <w:tcPr>
            <w:tcW w:w="2351" w:type="dxa"/>
            <w:gridSpan w:val="2"/>
            <w:vMerge w:val="restart"/>
            <w:shd w:val="clear" w:color="auto" w:fill="auto"/>
          </w:tcPr>
          <w:p w:rsidR="00771FF0" w:rsidRPr="000B157F" w:rsidRDefault="00771FF0" w:rsidP="002262F9"/>
        </w:tc>
        <w:tc>
          <w:tcPr>
            <w:tcW w:w="3847" w:type="dxa"/>
            <w:gridSpan w:val="2"/>
            <w:shd w:val="clear" w:color="auto" w:fill="auto"/>
          </w:tcPr>
          <w:p w:rsidR="00771FF0" w:rsidRPr="000B157F" w:rsidRDefault="00771FF0" w:rsidP="002262F9">
            <w:r w:rsidRPr="000B157F">
              <w:t>Документально зафиксированное участие в семинарах, конференциях, пед. чтениях</w:t>
            </w:r>
          </w:p>
          <w:p w:rsidR="00771FF0" w:rsidRPr="000B157F" w:rsidRDefault="00771FF0" w:rsidP="002262F9"/>
          <w:p w:rsidR="00771FF0" w:rsidRPr="000B157F" w:rsidRDefault="00771FF0" w:rsidP="002262F9"/>
        </w:tc>
        <w:tc>
          <w:tcPr>
            <w:tcW w:w="3158" w:type="dxa"/>
            <w:shd w:val="clear" w:color="auto" w:fill="auto"/>
          </w:tcPr>
          <w:p w:rsidR="00771FF0" w:rsidRPr="000B157F" w:rsidRDefault="00771FF0" w:rsidP="002262F9">
            <w:r w:rsidRPr="000B157F">
              <w:t>5 баллов – всероссийский уровень</w:t>
            </w:r>
          </w:p>
          <w:p w:rsidR="00771FF0" w:rsidRPr="000B157F" w:rsidRDefault="00771FF0" w:rsidP="002262F9">
            <w:r w:rsidRPr="000B157F">
              <w:t>4 балла – региональный уровень</w:t>
            </w:r>
          </w:p>
          <w:p w:rsidR="00771FF0" w:rsidRPr="000B157F" w:rsidRDefault="00771FF0" w:rsidP="002262F9">
            <w:r w:rsidRPr="000B157F">
              <w:t>3 балла – муниципальный уровень</w:t>
            </w:r>
          </w:p>
          <w:p w:rsidR="00771FF0" w:rsidRPr="000B157F" w:rsidRDefault="00771FF0" w:rsidP="002262F9">
            <w:r w:rsidRPr="000B157F">
              <w:t>2 балла – заочные конференции</w:t>
            </w:r>
          </w:p>
          <w:p w:rsidR="00771FF0" w:rsidRPr="000B157F" w:rsidRDefault="00771FF0" w:rsidP="002262F9">
            <w:r w:rsidRPr="000B157F">
              <w:t>1 балл – уровень ОУ</w:t>
            </w:r>
          </w:p>
        </w:tc>
      </w:tr>
      <w:tr w:rsidR="00771FF0" w:rsidRPr="000B157F" w:rsidTr="002262F9">
        <w:trPr>
          <w:trHeight w:val="1050"/>
        </w:trPr>
        <w:tc>
          <w:tcPr>
            <w:tcW w:w="817" w:type="dxa"/>
            <w:vMerge/>
            <w:shd w:val="clear" w:color="auto" w:fill="auto"/>
          </w:tcPr>
          <w:p w:rsidR="00771FF0" w:rsidRPr="000B157F" w:rsidRDefault="00771FF0" w:rsidP="002262F9"/>
        </w:tc>
        <w:tc>
          <w:tcPr>
            <w:tcW w:w="2351" w:type="dxa"/>
            <w:gridSpan w:val="2"/>
            <w:vMerge/>
            <w:shd w:val="clear" w:color="auto" w:fill="auto"/>
          </w:tcPr>
          <w:p w:rsidR="00771FF0" w:rsidRPr="000B157F" w:rsidRDefault="00771FF0" w:rsidP="002262F9"/>
        </w:tc>
        <w:tc>
          <w:tcPr>
            <w:tcW w:w="3847" w:type="dxa"/>
            <w:gridSpan w:val="2"/>
            <w:shd w:val="clear" w:color="auto" w:fill="auto"/>
          </w:tcPr>
          <w:p w:rsidR="00771FF0" w:rsidRPr="000B157F" w:rsidRDefault="00771FF0" w:rsidP="002262F9">
            <w:r w:rsidRPr="000B157F">
              <w:t>Наличие публикаций</w:t>
            </w:r>
          </w:p>
          <w:p w:rsidR="00771FF0" w:rsidRPr="000B157F" w:rsidRDefault="00771FF0" w:rsidP="002262F9"/>
          <w:p w:rsidR="00771FF0" w:rsidRPr="000B157F" w:rsidRDefault="00771FF0" w:rsidP="002262F9"/>
        </w:tc>
        <w:tc>
          <w:tcPr>
            <w:tcW w:w="3158" w:type="dxa"/>
            <w:shd w:val="clear" w:color="auto" w:fill="auto"/>
          </w:tcPr>
          <w:p w:rsidR="00771FF0" w:rsidRPr="000B157F" w:rsidRDefault="00771FF0" w:rsidP="002262F9">
            <w:r w:rsidRPr="000B157F">
              <w:t>5 баллов – всероссийский уровень</w:t>
            </w:r>
          </w:p>
          <w:p w:rsidR="00771FF0" w:rsidRPr="000B157F" w:rsidRDefault="00771FF0" w:rsidP="002262F9">
            <w:r w:rsidRPr="000B157F">
              <w:t>3 балла – региональный уровень</w:t>
            </w:r>
          </w:p>
        </w:tc>
      </w:tr>
      <w:tr w:rsidR="00771FF0" w:rsidRPr="000B157F" w:rsidTr="002262F9">
        <w:trPr>
          <w:trHeight w:val="866"/>
        </w:trPr>
        <w:tc>
          <w:tcPr>
            <w:tcW w:w="817" w:type="dxa"/>
            <w:vMerge/>
            <w:shd w:val="clear" w:color="auto" w:fill="auto"/>
          </w:tcPr>
          <w:p w:rsidR="00771FF0" w:rsidRPr="000B157F" w:rsidRDefault="00771FF0" w:rsidP="002262F9"/>
        </w:tc>
        <w:tc>
          <w:tcPr>
            <w:tcW w:w="2351" w:type="dxa"/>
            <w:gridSpan w:val="2"/>
            <w:vMerge/>
            <w:shd w:val="clear" w:color="auto" w:fill="auto"/>
          </w:tcPr>
          <w:p w:rsidR="00771FF0" w:rsidRPr="000B157F" w:rsidRDefault="00771FF0" w:rsidP="002262F9"/>
        </w:tc>
        <w:tc>
          <w:tcPr>
            <w:tcW w:w="3847" w:type="dxa"/>
            <w:gridSpan w:val="2"/>
            <w:shd w:val="clear" w:color="auto" w:fill="auto"/>
          </w:tcPr>
          <w:p w:rsidR="00771FF0" w:rsidRPr="000B157F" w:rsidRDefault="00771FF0" w:rsidP="002262F9">
            <w:r w:rsidRPr="000B157F">
              <w:t>Размещение материала на сайте</w:t>
            </w:r>
          </w:p>
        </w:tc>
        <w:tc>
          <w:tcPr>
            <w:tcW w:w="3158" w:type="dxa"/>
            <w:shd w:val="clear" w:color="auto" w:fill="auto"/>
          </w:tcPr>
          <w:p w:rsidR="00771FF0" w:rsidRPr="000B157F" w:rsidRDefault="00771FF0" w:rsidP="002262F9">
            <w:r w:rsidRPr="000B157F">
              <w:t>5 баллов – собственный сайт</w:t>
            </w:r>
          </w:p>
          <w:p w:rsidR="00771FF0" w:rsidRPr="000B157F" w:rsidRDefault="00771FF0" w:rsidP="002262F9">
            <w:r w:rsidRPr="000B157F">
              <w:t>3 балла – сайт школы</w:t>
            </w:r>
          </w:p>
        </w:tc>
      </w:tr>
      <w:tr w:rsidR="00771FF0" w:rsidRPr="000B157F" w:rsidTr="002262F9">
        <w:trPr>
          <w:trHeight w:val="330"/>
        </w:trPr>
        <w:tc>
          <w:tcPr>
            <w:tcW w:w="10173" w:type="dxa"/>
            <w:gridSpan w:val="6"/>
            <w:shd w:val="clear" w:color="auto" w:fill="auto"/>
          </w:tcPr>
          <w:p w:rsidR="00771FF0" w:rsidRPr="000B157F" w:rsidRDefault="00771FF0" w:rsidP="002262F9">
            <w:r w:rsidRPr="000B157F">
              <w:t>8. Организация физкультурно-оздоровительной и спортивной работы</w:t>
            </w:r>
          </w:p>
        </w:tc>
      </w:tr>
      <w:tr w:rsidR="00771FF0" w:rsidRPr="000B157F" w:rsidTr="002262F9">
        <w:trPr>
          <w:trHeight w:val="598"/>
        </w:trPr>
        <w:tc>
          <w:tcPr>
            <w:tcW w:w="817" w:type="dxa"/>
            <w:vMerge w:val="restart"/>
            <w:shd w:val="clear" w:color="auto" w:fill="auto"/>
          </w:tcPr>
          <w:p w:rsidR="00771FF0" w:rsidRPr="000B157F" w:rsidRDefault="00771FF0" w:rsidP="002262F9"/>
        </w:tc>
        <w:tc>
          <w:tcPr>
            <w:tcW w:w="2351" w:type="dxa"/>
            <w:gridSpan w:val="2"/>
            <w:vMerge w:val="restart"/>
            <w:shd w:val="clear" w:color="auto" w:fill="auto"/>
          </w:tcPr>
          <w:p w:rsidR="00771FF0" w:rsidRPr="000B157F" w:rsidRDefault="00771FF0" w:rsidP="002262F9"/>
        </w:tc>
        <w:tc>
          <w:tcPr>
            <w:tcW w:w="3847" w:type="dxa"/>
            <w:gridSpan w:val="2"/>
            <w:shd w:val="clear" w:color="auto" w:fill="auto"/>
          </w:tcPr>
          <w:p w:rsidR="00771FF0" w:rsidRPr="000B157F" w:rsidRDefault="00771FF0" w:rsidP="002262F9">
            <w:r w:rsidRPr="000B157F">
              <w:t>Отсутствие или уменьшение пропусков занятий воспитанниками</w:t>
            </w:r>
          </w:p>
        </w:tc>
        <w:tc>
          <w:tcPr>
            <w:tcW w:w="3158" w:type="dxa"/>
            <w:shd w:val="clear" w:color="auto" w:fill="auto"/>
          </w:tcPr>
          <w:p w:rsidR="00771FF0" w:rsidRPr="000B157F" w:rsidRDefault="00771FF0" w:rsidP="002262F9">
            <w:r w:rsidRPr="000B157F">
              <w:t>3 балла</w:t>
            </w:r>
          </w:p>
          <w:p w:rsidR="00771FF0" w:rsidRPr="000B157F" w:rsidRDefault="00771FF0" w:rsidP="002262F9"/>
        </w:tc>
      </w:tr>
      <w:tr w:rsidR="00771FF0" w:rsidRPr="000B157F" w:rsidTr="002262F9">
        <w:trPr>
          <w:trHeight w:val="557"/>
        </w:trPr>
        <w:tc>
          <w:tcPr>
            <w:tcW w:w="817" w:type="dxa"/>
            <w:vMerge/>
            <w:shd w:val="clear" w:color="auto" w:fill="auto"/>
          </w:tcPr>
          <w:p w:rsidR="00771FF0" w:rsidRPr="000B157F" w:rsidRDefault="00771FF0" w:rsidP="002262F9"/>
        </w:tc>
        <w:tc>
          <w:tcPr>
            <w:tcW w:w="2351" w:type="dxa"/>
            <w:gridSpan w:val="2"/>
            <w:vMerge/>
            <w:shd w:val="clear" w:color="auto" w:fill="auto"/>
          </w:tcPr>
          <w:p w:rsidR="00771FF0" w:rsidRPr="000B157F" w:rsidRDefault="00771FF0" w:rsidP="002262F9"/>
        </w:tc>
        <w:tc>
          <w:tcPr>
            <w:tcW w:w="3847" w:type="dxa"/>
            <w:gridSpan w:val="2"/>
            <w:shd w:val="clear" w:color="auto" w:fill="auto"/>
          </w:tcPr>
          <w:p w:rsidR="00771FF0" w:rsidRPr="000B157F" w:rsidRDefault="00771FF0" w:rsidP="002262F9">
            <w:r w:rsidRPr="000B157F">
              <w:t>Достижения учащихся в спортивных соревнованиях</w:t>
            </w:r>
          </w:p>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tc>
        <w:tc>
          <w:tcPr>
            <w:tcW w:w="3158" w:type="dxa"/>
            <w:shd w:val="clear" w:color="auto" w:fill="auto"/>
          </w:tcPr>
          <w:p w:rsidR="00771FF0" w:rsidRPr="000B157F" w:rsidRDefault="00771FF0" w:rsidP="002262F9">
            <w:r w:rsidRPr="000B157F">
              <w:t>10 баллов – междунар. и всероссийский уровень</w:t>
            </w:r>
          </w:p>
          <w:p w:rsidR="00771FF0" w:rsidRPr="000B157F" w:rsidRDefault="00771FF0" w:rsidP="002262F9">
            <w:r w:rsidRPr="000B157F">
              <w:t>8 баллов – региональный уровень</w:t>
            </w:r>
          </w:p>
          <w:p w:rsidR="00771FF0" w:rsidRPr="000B157F" w:rsidRDefault="00771FF0" w:rsidP="002262F9">
            <w:r w:rsidRPr="000B157F">
              <w:t>5 баллов – муниципальный уровень</w:t>
            </w:r>
          </w:p>
          <w:p w:rsidR="00771FF0" w:rsidRPr="000B157F" w:rsidRDefault="00771FF0" w:rsidP="002262F9">
            <w:r w:rsidRPr="000B157F">
              <w:t>2 балла – уровень ОУ</w:t>
            </w:r>
          </w:p>
          <w:p w:rsidR="00771FF0" w:rsidRPr="000B157F" w:rsidRDefault="00771FF0" w:rsidP="002262F9">
            <w:r w:rsidRPr="000B157F">
              <w:t>(всероссийский и региональный уровень при наличии победителей – на год)</w:t>
            </w:r>
          </w:p>
        </w:tc>
      </w:tr>
      <w:tr w:rsidR="00771FF0" w:rsidRPr="000B157F" w:rsidTr="002262F9">
        <w:trPr>
          <w:trHeight w:val="125"/>
        </w:trPr>
        <w:tc>
          <w:tcPr>
            <w:tcW w:w="817" w:type="dxa"/>
            <w:shd w:val="clear" w:color="auto" w:fill="auto"/>
          </w:tcPr>
          <w:p w:rsidR="00771FF0" w:rsidRPr="000B157F" w:rsidRDefault="00771FF0" w:rsidP="002262F9">
            <w:r w:rsidRPr="000B157F">
              <w:t>9.</w:t>
            </w:r>
          </w:p>
        </w:tc>
        <w:tc>
          <w:tcPr>
            <w:tcW w:w="9356" w:type="dxa"/>
            <w:gridSpan w:val="5"/>
            <w:shd w:val="clear" w:color="auto" w:fill="auto"/>
          </w:tcPr>
          <w:p w:rsidR="00771FF0" w:rsidRPr="000B157F" w:rsidRDefault="00771FF0" w:rsidP="002262F9">
            <w:pPr>
              <w:jc w:val="center"/>
            </w:pPr>
            <w:r w:rsidRPr="000B157F">
              <w:t>Штрафные санкции</w:t>
            </w:r>
          </w:p>
        </w:tc>
      </w:tr>
      <w:tr w:rsidR="00771FF0" w:rsidRPr="000B157F" w:rsidTr="002262F9">
        <w:trPr>
          <w:trHeight w:val="1033"/>
        </w:trPr>
        <w:tc>
          <w:tcPr>
            <w:tcW w:w="817" w:type="dxa"/>
            <w:shd w:val="clear" w:color="auto" w:fill="auto"/>
          </w:tcPr>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tc>
        <w:tc>
          <w:tcPr>
            <w:tcW w:w="2262" w:type="dxa"/>
            <w:shd w:val="clear" w:color="auto" w:fill="auto"/>
          </w:tcPr>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Pr>
              <w:tabs>
                <w:tab w:val="left" w:pos="1815"/>
              </w:tabs>
            </w:pPr>
          </w:p>
        </w:tc>
        <w:tc>
          <w:tcPr>
            <w:tcW w:w="3936" w:type="dxa"/>
            <w:gridSpan w:val="3"/>
            <w:shd w:val="clear" w:color="auto" w:fill="auto"/>
          </w:tcPr>
          <w:p w:rsidR="00771FF0" w:rsidRPr="000B157F" w:rsidRDefault="00771FF0" w:rsidP="002262F9">
            <w:r w:rsidRPr="000B157F">
              <w:t>За невыполнение должностных обязанностей, распоряжений, приказов и других нормативных документов</w:t>
            </w:r>
          </w:p>
        </w:tc>
        <w:tc>
          <w:tcPr>
            <w:tcW w:w="3158" w:type="dxa"/>
            <w:shd w:val="clear" w:color="auto" w:fill="auto"/>
          </w:tcPr>
          <w:p w:rsidR="00771FF0" w:rsidRPr="000B157F" w:rsidRDefault="00771FF0" w:rsidP="002262F9">
            <w:r w:rsidRPr="000B157F">
              <w:t>до 5 баллов (от 1 до 3 месяцев)</w:t>
            </w:r>
          </w:p>
          <w:p w:rsidR="00771FF0" w:rsidRPr="000B157F" w:rsidRDefault="00771FF0" w:rsidP="002262F9"/>
          <w:p w:rsidR="00771FF0" w:rsidRPr="000B157F" w:rsidRDefault="00771FF0" w:rsidP="002262F9"/>
        </w:tc>
      </w:tr>
    </w:tbl>
    <w:p w:rsidR="00771FF0" w:rsidRPr="000B157F" w:rsidRDefault="00771FF0" w:rsidP="00771FF0">
      <w:pPr>
        <w:ind w:left="600"/>
        <w:jc w:val="both"/>
      </w:pPr>
      <w:r w:rsidRPr="000B157F">
        <w:t>Шкала установления поощрительных выплат равна сумме набранных баллов</w:t>
      </w:r>
    </w:p>
    <w:p w:rsidR="00771FF0" w:rsidRPr="000B157F" w:rsidRDefault="00771FF0" w:rsidP="00771FF0">
      <w:pPr>
        <w:pStyle w:val="afa"/>
        <w:ind w:left="960"/>
      </w:pPr>
    </w:p>
    <w:p w:rsidR="00771FF0" w:rsidRPr="000B157F" w:rsidRDefault="00771FF0" w:rsidP="00771FF0">
      <w:pPr>
        <w:jc w:val="center"/>
        <w:rPr>
          <w:b/>
        </w:rPr>
      </w:pPr>
      <w:r w:rsidRPr="000B157F">
        <w:rPr>
          <w:b/>
        </w:rPr>
        <w:t>Критерии оценки результативности профессиональной деятельности педагога-психолога</w:t>
      </w:r>
    </w:p>
    <w:p w:rsidR="00771FF0" w:rsidRPr="000B157F" w:rsidRDefault="00771FF0" w:rsidP="00771FF0">
      <w:pPr>
        <w:pStyle w:val="afa"/>
        <w:ind w:left="9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2171"/>
        <w:gridCol w:w="91"/>
        <w:gridCol w:w="495"/>
        <w:gridCol w:w="3441"/>
        <w:gridCol w:w="2556"/>
      </w:tblGrid>
      <w:tr w:rsidR="00771FF0" w:rsidRPr="000B157F" w:rsidTr="002262F9">
        <w:tc>
          <w:tcPr>
            <w:tcW w:w="817" w:type="dxa"/>
            <w:shd w:val="clear" w:color="auto" w:fill="auto"/>
          </w:tcPr>
          <w:p w:rsidR="00771FF0" w:rsidRPr="000B157F" w:rsidRDefault="00771FF0" w:rsidP="002262F9">
            <w:r w:rsidRPr="000B157F">
              <w:t>№</w:t>
            </w:r>
          </w:p>
        </w:tc>
        <w:tc>
          <w:tcPr>
            <w:tcW w:w="2757" w:type="dxa"/>
            <w:gridSpan w:val="3"/>
            <w:shd w:val="clear" w:color="auto" w:fill="auto"/>
          </w:tcPr>
          <w:p w:rsidR="00771FF0" w:rsidRPr="000B157F" w:rsidRDefault="00771FF0" w:rsidP="002262F9">
            <w:r w:rsidRPr="000B157F">
              <w:t>Критерии</w:t>
            </w:r>
          </w:p>
        </w:tc>
        <w:tc>
          <w:tcPr>
            <w:tcW w:w="3441" w:type="dxa"/>
            <w:shd w:val="clear" w:color="auto" w:fill="auto"/>
          </w:tcPr>
          <w:p w:rsidR="00771FF0" w:rsidRPr="000B157F" w:rsidRDefault="00771FF0" w:rsidP="002262F9">
            <w:r w:rsidRPr="000B157F">
              <w:t>Показатели критериев</w:t>
            </w:r>
          </w:p>
        </w:tc>
        <w:tc>
          <w:tcPr>
            <w:tcW w:w="2556" w:type="dxa"/>
            <w:shd w:val="clear" w:color="auto" w:fill="auto"/>
          </w:tcPr>
          <w:p w:rsidR="00771FF0" w:rsidRPr="000B157F" w:rsidRDefault="00771FF0" w:rsidP="002262F9">
            <w:r w:rsidRPr="000B157F">
              <w:t>Кол-во баллов</w:t>
            </w:r>
          </w:p>
        </w:tc>
      </w:tr>
      <w:tr w:rsidR="00771FF0" w:rsidRPr="000B157F" w:rsidTr="002262F9">
        <w:trPr>
          <w:trHeight w:val="435"/>
        </w:trPr>
        <w:tc>
          <w:tcPr>
            <w:tcW w:w="9571" w:type="dxa"/>
            <w:gridSpan w:val="6"/>
            <w:shd w:val="clear" w:color="auto" w:fill="auto"/>
          </w:tcPr>
          <w:p w:rsidR="00771FF0" w:rsidRPr="000B157F" w:rsidRDefault="00771FF0" w:rsidP="002262F9">
            <w:r w:rsidRPr="000B157F">
              <w:t xml:space="preserve">1. Участие в разработке и реализации основной </w:t>
            </w:r>
            <w:r>
              <w:t>общеобразовательной</w:t>
            </w:r>
            <w:r w:rsidRPr="000B157F">
              <w:t xml:space="preserve"> программы</w:t>
            </w:r>
          </w:p>
        </w:tc>
      </w:tr>
      <w:tr w:rsidR="00771FF0" w:rsidRPr="000B157F" w:rsidTr="002262F9">
        <w:trPr>
          <w:trHeight w:val="429"/>
        </w:trPr>
        <w:tc>
          <w:tcPr>
            <w:tcW w:w="817" w:type="dxa"/>
            <w:vMerge w:val="restart"/>
            <w:shd w:val="clear" w:color="auto" w:fill="auto"/>
          </w:tcPr>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tc>
        <w:tc>
          <w:tcPr>
            <w:tcW w:w="2262" w:type="dxa"/>
            <w:gridSpan w:val="2"/>
            <w:vMerge w:val="restart"/>
            <w:shd w:val="clear" w:color="auto" w:fill="auto"/>
          </w:tcPr>
          <w:p w:rsidR="00771FF0" w:rsidRPr="000B157F" w:rsidRDefault="00771FF0" w:rsidP="002262F9">
            <w:r w:rsidRPr="000B157F">
              <w:t>Коррекционно-развивающая работа</w:t>
            </w:r>
          </w:p>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tc>
        <w:tc>
          <w:tcPr>
            <w:tcW w:w="3936" w:type="dxa"/>
            <w:gridSpan w:val="2"/>
            <w:shd w:val="clear" w:color="auto" w:fill="auto"/>
          </w:tcPr>
          <w:p w:rsidR="00771FF0" w:rsidRPr="000B157F" w:rsidRDefault="00771FF0" w:rsidP="002262F9">
            <w:r w:rsidRPr="000B157F">
              <w:t>Работа с детьми со сложной структурой дефекта</w:t>
            </w:r>
          </w:p>
        </w:tc>
        <w:tc>
          <w:tcPr>
            <w:tcW w:w="2556" w:type="dxa"/>
            <w:shd w:val="clear" w:color="auto" w:fill="auto"/>
          </w:tcPr>
          <w:p w:rsidR="00771FF0" w:rsidRPr="000B157F" w:rsidRDefault="00771FF0" w:rsidP="002262F9">
            <w:r w:rsidRPr="000B157F">
              <w:t xml:space="preserve">До 5 баллов </w:t>
            </w:r>
          </w:p>
          <w:p w:rsidR="00771FF0" w:rsidRPr="000B157F" w:rsidRDefault="00771FF0" w:rsidP="002262F9"/>
        </w:tc>
      </w:tr>
      <w:tr w:rsidR="00771FF0" w:rsidRPr="000B157F" w:rsidTr="002262F9">
        <w:trPr>
          <w:trHeight w:val="880"/>
        </w:trPr>
        <w:tc>
          <w:tcPr>
            <w:tcW w:w="817" w:type="dxa"/>
            <w:vMerge/>
            <w:shd w:val="clear" w:color="auto" w:fill="auto"/>
          </w:tcPr>
          <w:p w:rsidR="00771FF0" w:rsidRPr="000B157F" w:rsidRDefault="00771FF0" w:rsidP="002262F9"/>
        </w:tc>
        <w:tc>
          <w:tcPr>
            <w:tcW w:w="2262" w:type="dxa"/>
            <w:gridSpan w:val="2"/>
            <w:vMerge/>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Реализация индивидуальных программ обучения в соответствии с заключениями ЦПМПК, ПМПк</w:t>
            </w:r>
          </w:p>
        </w:tc>
        <w:tc>
          <w:tcPr>
            <w:tcW w:w="2556" w:type="dxa"/>
            <w:shd w:val="clear" w:color="auto" w:fill="auto"/>
          </w:tcPr>
          <w:p w:rsidR="00771FF0" w:rsidRPr="000B157F" w:rsidRDefault="00771FF0" w:rsidP="002262F9">
            <w:r w:rsidRPr="000B157F">
              <w:t>3 балла при положительных результатах</w:t>
            </w:r>
          </w:p>
        </w:tc>
      </w:tr>
      <w:tr w:rsidR="00771FF0" w:rsidRPr="000B157F" w:rsidTr="002262F9">
        <w:trPr>
          <w:trHeight w:val="732"/>
        </w:trPr>
        <w:tc>
          <w:tcPr>
            <w:tcW w:w="817" w:type="dxa"/>
            <w:vMerge/>
            <w:shd w:val="clear" w:color="auto" w:fill="auto"/>
          </w:tcPr>
          <w:p w:rsidR="00771FF0" w:rsidRPr="000B157F" w:rsidRDefault="00771FF0" w:rsidP="002262F9"/>
        </w:tc>
        <w:tc>
          <w:tcPr>
            <w:tcW w:w="2262" w:type="dxa"/>
            <w:gridSpan w:val="2"/>
            <w:vMerge/>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Результаты социально-психологической адаптации уч-ся 1, 5 классов</w:t>
            </w:r>
          </w:p>
        </w:tc>
        <w:tc>
          <w:tcPr>
            <w:tcW w:w="2556" w:type="dxa"/>
            <w:shd w:val="clear" w:color="auto" w:fill="auto"/>
          </w:tcPr>
          <w:p w:rsidR="00771FF0" w:rsidRPr="000B157F" w:rsidRDefault="00771FF0" w:rsidP="002262F9">
            <w:r w:rsidRPr="000B157F">
              <w:t>55-64% - 3 балла</w:t>
            </w:r>
          </w:p>
          <w:p w:rsidR="00771FF0" w:rsidRPr="000B157F" w:rsidRDefault="00771FF0" w:rsidP="002262F9">
            <w:r w:rsidRPr="000B157F">
              <w:t>65-74% - 4 балла</w:t>
            </w:r>
          </w:p>
          <w:p w:rsidR="00771FF0" w:rsidRPr="000B157F" w:rsidRDefault="00771FF0" w:rsidP="002262F9">
            <w:r w:rsidRPr="000B157F">
              <w:t>75-100% - 5 баллов</w:t>
            </w:r>
          </w:p>
        </w:tc>
      </w:tr>
      <w:tr w:rsidR="00771FF0" w:rsidRPr="000B157F" w:rsidTr="002262F9">
        <w:trPr>
          <w:trHeight w:val="957"/>
        </w:trPr>
        <w:tc>
          <w:tcPr>
            <w:tcW w:w="817" w:type="dxa"/>
            <w:vMerge/>
            <w:shd w:val="clear" w:color="auto" w:fill="auto"/>
          </w:tcPr>
          <w:p w:rsidR="00771FF0" w:rsidRPr="000B157F" w:rsidRDefault="00771FF0" w:rsidP="002262F9"/>
        </w:tc>
        <w:tc>
          <w:tcPr>
            <w:tcW w:w="2262" w:type="dxa"/>
            <w:gridSpan w:val="2"/>
            <w:vMerge/>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Своевременное, систематическое ведение  документации  (планирование, диагностика, карты развития)</w:t>
            </w:r>
          </w:p>
        </w:tc>
        <w:tc>
          <w:tcPr>
            <w:tcW w:w="2556" w:type="dxa"/>
            <w:shd w:val="clear" w:color="auto" w:fill="auto"/>
          </w:tcPr>
          <w:p w:rsidR="00771FF0" w:rsidRPr="000B157F" w:rsidRDefault="00771FF0" w:rsidP="002262F9">
            <w:r w:rsidRPr="000B157F">
              <w:t xml:space="preserve">Отсутствие нареканий – </w:t>
            </w:r>
          </w:p>
          <w:p w:rsidR="00771FF0" w:rsidRPr="000B157F" w:rsidRDefault="00771FF0" w:rsidP="002262F9">
            <w:r w:rsidRPr="000B157F">
              <w:t>3 балла</w:t>
            </w:r>
          </w:p>
        </w:tc>
      </w:tr>
      <w:tr w:rsidR="00771FF0" w:rsidRPr="000B157F" w:rsidTr="002262F9">
        <w:trPr>
          <w:trHeight w:val="77"/>
        </w:trPr>
        <w:tc>
          <w:tcPr>
            <w:tcW w:w="817" w:type="dxa"/>
            <w:vMerge/>
            <w:shd w:val="clear" w:color="auto" w:fill="auto"/>
          </w:tcPr>
          <w:p w:rsidR="00771FF0" w:rsidRPr="000B157F" w:rsidRDefault="00771FF0" w:rsidP="002262F9"/>
        </w:tc>
        <w:tc>
          <w:tcPr>
            <w:tcW w:w="2262" w:type="dxa"/>
            <w:gridSpan w:val="2"/>
            <w:vMerge/>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Эффективная работа в ПМПк</w:t>
            </w:r>
          </w:p>
        </w:tc>
        <w:tc>
          <w:tcPr>
            <w:tcW w:w="2556" w:type="dxa"/>
            <w:shd w:val="clear" w:color="auto" w:fill="auto"/>
          </w:tcPr>
          <w:p w:rsidR="00771FF0" w:rsidRPr="000B157F" w:rsidRDefault="00771FF0" w:rsidP="002262F9">
            <w:r w:rsidRPr="000B157F">
              <w:t>3 балла</w:t>
            </w:r>
          </w:p>
        </w:tc>
      </w:tr>
      <w:tr w:rsidR="00771FF0" w:rsidRPr="000B157F" w:rsidTr="002262F9">
        <w:trPr>
          <w:trHeight w:val="509"/>
        </w:trPr>
        <w:tc>
          <w:tcPr>
            <w:tcW w:w="817" w:type="dxa"/>
            <w:shd w:val="clear" w:color="auto" w:fill="auto"/>
          </w:tcPr>
          <w:p w:rsidR="00771FF0" w:rsidRPr="000B157F" w:rsidRDefault="00771FF0" w:rsidP="002262F9"/>
        </w:tc>
        <w:tc>
          <w:tcPr>
            <w:tcW w:w="2262" w:type="dxa"/>
            <w:gridSpan w:val="2"/>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Формирование духовно-нравственных качеств личности, воспитание патриотизма,  сохранение и возрождение традиций через проведение различные форм внеклассных мероприятий</w:t>
            </w:r>
          </w:p>
        </w:tc>
        <w:tc>
          <w:tcPr>
            <w:tcW w:w="2556" w:type="dxa"/>
            <w:shd w:val="clear" w:color="auto" w:fill="auto"/>
          </w:tcPr>
          <w:p w:rsidR="00771FF0" w:rsidRPr="000B157F" w:rsidRDefault="00771FF0" w:rsidP="002262F9">
            <w:r w:rsidRPr="000B157F">
              <w:t>До 5 баллов</w:t>
            </w:r>
          </w:p>
          <w:p w:rsidR="00771FF0" w:rsidRPr="000B157F" w:rsidRDefault="00771FF0" w:rsidP="002262F9">
            <w:r w:rsidRPr="000B157F">
              <w:t xml:space="preserve">(проведение предметных недель, внеурочных мероприятий, не запланированных планом УВР ОУ – 2 балла, за проведение </w:t>
            </w:r>
            <w:r w:rsidRPr="000B157F">
              <w:lastRenderedPageBreak/>
              <w:t>внеурочного мероприятия, запланированного планом УВР ОУ – 1 балл)</w:t>
            </w:r>
          </w:p>
        </w:tc>
      </w:tr>
      <w:tr w:rsidR="00771FF0" w:rsidRPr="000B157F" w:rsidTr="002262F9">
        <w:trPr>
          <w:trHeight w:val="350"/>
        </w:trPr>
        <w:tc>
          <w:tcPr>
            <w:tcW w:w="9571" w:type="dxa"/>
            <w:gridSpan w:val="6"/>
            <w:shd w:val="clear" w:color="auto" w:fill="auto"/>
          </w:tcPr>
          <w:p w:rsidR="00771FF0" w:rsidRPr="000B157F" w:rsidRDefault="00771FF0" w:rsidP="002262F9">
            <w:r w:rsidRPr="000B157F">
              <w:lastRenderedPageBreak/>
              <w:t xml:space="preserve">2.Создание элементов </w:t>
            </w:r>
            <w:r>
              <w:t>общеобразовательной</w:t>
            </w:r>
            <w:r w:rsidRPr="000B157F">
              <w:t xml:space="preserve"> инфраструктуры</w:t>
            </w:r>
          </w:p>
        </w:tc>
      </w:tr>
      <w:tr w:rsidR="00771FF0" w:rsidRPr="000B157F" w:rsidTr="002262F9">
        <w:trPr>
          <w:trHeight w:val="684"/>
        </w:trPr>
        <w:tc>
          <w:tcPr>
            <w:tcW w:w="817" w:type="dxa"/>
            <w:vMerge w:val="restart"/>
            <w:shd w:val="clear" w:color="auto" w:fill="auto"/>
          </w:tcPr>
          <w:p w:rsidR="00771FF0" w:rsidRPr="000B157F" w:rsidRDefault="00771FF0" w:rsidP="002262F9"/>
        </w:tc>
        <w:tc>
          <w:tcPr>
            <w:tcW w:w="2262" w:type="dxa"/>
            <w:gridSpan w:val="2"/>
            <w:vMerge w:val="restart"/>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 xml:space="preserve">Создание и использование новых элементов </w:t>
            </w:r>
            <w:r>
              <w:t>общеобразовательной</w:t>
            </w:r>
            <w:r w:rsidRPr="000B157F">
              <w:t xml:space="preserve"> среды (оформление кабинета, пополнение фонда диагностических и методических материалов)</w:t>
            </w:r>
          </w:p>
        </w:tc>
        <w:tc>
          <w:tcPr>
            <w:tcW w:w="2556" w:type="dxa"/>
            <w:shd w:val="clear" w:color="auto" w:fill="auto"/>
          </w:tcPr>
          <w:p w:rsidR="00771FF0" w:rsidRPr="000B157F" w:rsidRDefault="00771FF0" w:rsidP="002262F9">
            <w:r w:rsidRPr="000B157F">
              <w:t>2 балла</w:t>
            </w:r>
          </w:p>
          <w:p w:rsidR="00771FF0" w:rsidRPr="000B157F" w:rsidRDefault="00771FF0" w:rsidP="002262F9"/>
          <w:p w:rsidR="00771FF0" w:rsidRPr="000B157F" w:rsidRDefault="00771FF0" w:rsidP="002262F9"/>
        </w:tc>
      </w:tr>
      <w:tr w:rsidR="00771FF0" w:rsidRPr="000B157F" w:rsidTr="002262F9">
        <w:trPr>
          <w:trHeight w:val="550"/>
        </w:trPr>
        <w:tc>
          <w:tcPr>
            <w:tcW w:w="817" w:type="dxa"/>
            <w:vMerge/>
            <w:shd w:val="clear" w:color="auto" w:fill="auto"/>
          </w:tcPr>
          <w:p w:rsidR="00771FF0" w:rsidRPr="000B157F" w:rsidRDefault="00771FF0" w:rsidP="002262F9"/>
        </w:tc>
        <w:tc>
          <w:tcPr>
            <w:tcW w:w="2262" w:type="dxa"/>
            <w:gridSpan w:val="2"/>
            <w:vMerge/>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Участие в озеленении и благоустройстве школьного двора</w:t>
            </w:r>
          </w:p>
        </w:tc>
        <w:tc>
          <w:tcPr>
            <w:tcW w:w="2556" w:type="dxa"/>
            <w:shd w:val="clear" w:color="auto" w:fill="auto"/>
          </w:tcPr>
          <w:p w:rsidR="00771FF0" w:rsidRPr="000B157F" w:rsidRDefault="00771FF0" w:rsidP="002262F9">
            <w:r w:rsidRPr="000B157F">
              <w:t>до 5 баллов</w:t>
            </w:r>
          </w:p>
        </w:tc>
      </w:tr>
      <w:tr w:rsidR="00771FF0" w:rsidRPr="000B157F" w:rsidTr="002262F9">
        <w:trPr>
          <w:trHeight w:val="446"/>
        </w:trPr>
        <w:tc>
          <w:tcPr>
            <w:tcW w:w="817" w:type="dxa"/>
            <w:vMerge/>
            <w:shd w:val="clear" w:color="auto" w:fill="auto"/>
          </w:tcPr>
          <w:p w:rsidR="00771FF0" w:rsidRPr="000B157F" w:rsidRDefault="00771FF0" w:rsidP="002262F9"/>
        </w:tc>
        <w:tc>
          <w:tcPr>
            <w:tcW w:w="2262" w:type="dxa"/>
            <w:gridSpan w:val="2"/>
            <w:vMerge/>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Работа по ремонту зданий, школьных помещений</w:t>
            </w:r>
          </w:p>
        </w:tc>
        <w:tc>
          <w:tcPr>
            <w:tcW w:w="2556" w:type="dxa"/>
            <w:shd w:val="clear" w:color="auto" w:fill="auto"/>
          </w:tcPr>
          <w:p w:rsidR="00771FF0" w:rsidRPr="000B157F" w:rsidRDefault="00771FF0" w:rsidP="002262F9">
            <w:r w:rsidRPr="000B157F">
              <w:t>до 5 баллов</w:t>
            </w:r>
          </w:p>
          <w:p w:rsidR="00771FF0" w:rsidRPr="000B157F" w:rsidRDefault="00771FF0" w:rsidP="002262F9"/>
        </w:tc>
      </w:tr>
      <w:tr w:rsidR="00771FF0" w:rsidRPr="000B157F" w:rsidTr="002262F9">
        <w:trPr>
          <w:trHeight w:val="226"/>
        </w:trPr>
        <w:tc>
          <w:tcPr>
            <w:tcW w:w="9571" w:type="dxa"/>
            <w:gridSpan w:val="6"/>
            <w:shd w:val="clear" w:color="auto" w:fill="auto"/>
          </w:tcPr>
          <w:p w:rsidR="00771FF0" w:rsidRPr="000B157F" w:rsidRDefault="00771FF0" w:rsidP="002262F9">
            <w:r w:rsidRPr="000B157F">
              <w:t>3.Реализация дополнительных проектов</w:t>
            </w:r>
          </w:p>
        </w:tc>
      </w:tr>
      <w:tr w:rsidR="00771FF0" w:rsidRPr="000B157F" w:rsidTr="002262F9">
        <w:trPr>
          <w:trHeight w:val="415"/>
        </w:trPr>
        <w:tc>
          <w:tcPr>
            <w:tcW w:w="817" w:type="dxa"/>
            <w:vMerge w:val="restart"/>
            <w:shd w:val="clear" w:color="auto" w:fill="auto"/>
          </w:tcPr>
          <w:p w:rsidR="00771FF0" w:rsidRPr="000B157F" w:rsidRDefault="00771FF0" w:rsidP="002262F9"/>
          <w:p w:rsidR="00771FF0" w:rsidRPr="000B157F" w:rsidRDefault="00771FF0" w:rsidP="002262F9"/>
          <w:p w:rsidR="00771FF0" w:rsidRPr="000B157F" w:rsidRDefault="00771FF0" w:rsidP="002262F9"/>
        </w:tc>
        <w:tc>
          <w:tcPr>
            <w:tcW w:w="2262" w:type="dxa"/>
            <w:gridSpan w:val="2"/>
            <w:vMerge w:val="restart"/>
            <w:shd w:val="clear" w:color="auto" w:fill="auto"/>
          </w:tcPr>
          <w:p w:rsidR="00771FF0" w:rsidRPr="000B157F" w:rsidRDefault="00771FF0" w:rsidP="002262F9">
            <w:r w:rsidRPr="000B157F">
              <w:t>Внедрение современных воспитательных технологий</w:t>
            </w:r>
          </w:p>
        </w:tc>
        <w:tc>
          <w:tcPr>
            <w:tcW w:w="3936" w:type="dxa"/>
            <w:gridSpan w:val="2"/>
            <w:shd w:val="clear" w:color="auto" w:fill="auto"/>
          </w:tcPr>
          <w:p w:rsidR="00771FF0" w:rsidRPr="000B157F" w:rsidRDefault="00771FF0" w:rsidP="002262F9">
            <w:r w:rsidRPr="000B157F">
              <w:t>Использование информационно-коммуникационных технологий</w:t>
            </w:r>
          </w:p>
        </w:tc>
        <w:tc>
          <w:tcPr>
            <w:tcW w:w="2556" w:type="dxa"/>
            <w:shd w:val="clear" w:color="auto" w:fill="auto"/>
          </w:tcPr>
          <w:p w:rsidR="00771FF0" w:rsidRPr="000B157F" w:rsidRDefault="00771FF0" w:rsidP="002262F9">
            <w:r w:rsidRPr="000B157F">
              <w:t>До 5 баллов при систематическом использовании</w:t>
            </w:r>
          </w:p>
        </w:tc>
      </w:tr>
      <w:tr w:rsidR="00771FF0" w:rsidRPr="000B157F" w:rsidTr="002262F9">
        <w:trPr>
          <w:trHeight w:val="681"/>
        </w:trPr>
        <w:tc>
          <w:tcPr>
            <w:tcW w:w="817" w:type="dxa"/>
            <w:vMerge/>
            <w:shd w:val="clear" w:color="auto" w:fill="auto"/>
          </w:tcPr>
          <w:p w:rsidR="00771FF0" w:rsidRPr="000B157F" w:rsidRDefault="00771FF0" w:rsidP="002262F9"/>
        </w:tc>
        <w:tc>
          <w:tcPr>
            <w:tcW w:w="2262" w:type="dxa"/>
            <w:gridSpan w:val="2"/>
            <w:vMerge/>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Разработка программ, различных проектов</w:t>
            </w:r>
          </w:p>
        </w:tc>
        <w:tc>
          <w:tcPr>
            <w:tcW w:w="2556" w:type="dxa"/>
            <w:shd w:val="clear" w:color="auto" w:fill="auto"/>
          </w:tcPr>
          <w:p w:rsidR="00771FF0" w:rsidRPr="000B157F" w:rsidRDefault="00771FF0" w:rsidP="002262F9">
            <w:r w:rsidRPr="000B157F">
              <w:t>до 10 баллов</w:t>
            </w:r>
          </w:p>
        </w:tc>
      </w:tr>
      <w:tr w:rsidR="00771FF0" w:rsidRPr="000B157F" w:rsidTr="002262F9">
        <w:trPr>
          <w:trHeight w:val="1024"/>
        </w:trPr>
        <w:tc>
          <w:tcPr>
            <w:tcW w:w="817" w:type="dxa"/>
            <w:vMerge/>
            <w:shd w:val="clear" w:color="auto" w:fill="auto"/>
          </w:tcPr>
          <w:p w:rsidR="00771FF0" w:rsidRPr="000B157F" w:rsidRDefault="00771FF0" w:rsidP="002262F9"/>
        </w:tc>
        <w:tc>
          <w:tcPr>
            <w:tcW w:w="2262" w:type="dxa"/>
            <w:gridSpan w:val="2"/>
            <w:vMerge/>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Обобщение и распространение опыта</w:t>
            </w:r>
          </w:p>
          <w:p w:rsidR="00771FF0" w:rsidRPr="000B157F" w:rsidRDefault="00771FF0" w:rsidP="002262F9"/>
        </w:tc>
        <w:tc>
          <w:tcPr>
            <w:tcW w:w="2556" w:type="dxa"/>
            <w:shd w:val="clear" w:color="auto" w:fill="auto"/>
          </w:tcPr>
          <w:p w:rsidR="00771FF0" w:rsidRPr="000B157F" w:rsidRDefault="00771FF0" w:rsidP="002262F9">
            <w:r w:rsidRPr="000B157F">
              <w:t>5баллов – региональный уровень</w:t>
            </w:r>
          </w:p>
          <w:p w:rsidR="00771FF0" w:rsidRPr="000B157F" w:rsidRDefault="00771FF0" w:rsidP="002262F9">
            <w:r w:rsidRPr="000B157F">
              <w:t>3 балла – муниципальный уровень</w:t>
            </w:r>
          </w:p>
          <w:p w:rsidR="00771FF0" w:rsidRPr="000B157F" w:rsidRDefault="00771FF0" w:rsidP="002262F9">
            <w:r w:rsidRPr="000B157F">
              <w:t>2 балла – уровень ОУ</w:t>
            </w:r>
          </w:p>
        </w:tc>
      </w:tr>
      <w:tr w:rsidR="00771FF0" w:rsidRPr="000B157F" w:rsidTr="002262F9">
        <w:trPr>
          <w:trHeight w:val="441"/>
        </w:trPr>
        <w:tc>
          <w:tcPr>
            <w:tcW w:w="817" w:type="dxa"/>
            <w:shd w:val="clear" w:color="auto" w:fill="auto"/>
          </w:tcPr>
          <w:p w:rsidR="00771FF0" w:rsidRPr="000B157F" w:rsidRDefault="00771FF0" w:rsidP="002262F9"/>
        </w:tc>
        <w:tc>
          <w:tcPr>
            <w:tcW w:w="2262" w:type="dxa"/>
            <w:gridSpan w:val="2"/>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Наличие Грамоты Министерства образования РФ</w:t>
            </w:r>
          </w:p>
        </w:tc>
        <w:tc>
          <w:tcPr>
            <w:tcW w:w="2556" w:type="dxa"/>
            <w:shd w:val="clear" w:color="auto" w:fill="auto"/>
          </w:tcPr>
          <w:p w:rsidR="00771FF0" w:rsidRPr="000B157F" w:rsidRDefault="00771FF0" w:rsidP="002262F9">
            <w:r w:rsidRPr="000B157F">
              <w:t>5 баллов</w:t>
            </w:r>
          </w:p>
        </w:tc>
      </w:tr>
      <w:tr w:rsidR="00771FF0" w:rsidRPr="000B157F" w:rsidTr="002262F9">
        <w:trPr>
          <w:trHeight w:val="194"/>
        </w:trPr>
        <w:tc>
          <w:tcPr>
            <w:tcW w:w="9571" w:type="dxa"/>
            <w:gridSpan w:val="6"/>
            <w:shd w:val="clear" w:color="auto" w:fill="auto"/>
          </w:tcPr>
          <w:p w:rsidR="00771FF0" w:rsidRPr="000B157F" w:rsidRDefault="00771FF0" w:rsidP="002262F9">
            <w:r w:rsidRPr="000B157F">
              <w:t>4. Реализация мероприятий, обеспечивающихся взаимодействие с родителями обучающихся</w:t>
            </w:r>
          </w:p>
        </w:tc>
      </w:tr>
      <w:tr w:rsidR="00771FF0" w:rsidRPr="000B157F" w:rsidTr="002262F9">
        <w:trPr>
          <w:trHeight w:val="636"/>
        </w:trPr>
        <w:tc>
          <w:tcPr>
            <w:tcW w:w="817" w:type="dxa"/>
            <w:vMerge w:val="restart"/>
            <w:shd w:val="clear" w:color="auto" w:fill="auto"/>
          </w:tcPr>
          <w:p w:rsidR="00771FF0" w:rsidRPr="000B157F" w:rsidRDefault="00771FF0" w:rsidP="002262F9"/>
        </w:tc>
        <w:tc>
          <w:tcPr>
            <w:tcW w:w="2171" w:type="dxa"/>
            <w:vMerge w:val="restart"/>
            <w:shd w:val="clear" w:color="auto" w:fill="auto"/>
          </w:tcPr>
          <w:p w:rsidR="00771FF0" w:rsidRPr="000B157F" w:rsidRDefault="00771FF0" w:rsidP="002262F9"/>
        </w:tc>
        <w:tc>
          <w:tcPr>
            <w:tcW w:w="4027" w:type="dxa"/>
            <w:gridSpan w:val="3"/>
            <w:shd w:val="clear" w:color="auto" w:fill="auto"/>
          </w:tcPr>
          <w:p w:rsidR="00771FF0" w:rsidRPr="000B157F" w:rsidRDefault="00771FF0" w:rsidP="002262F9">
            <w:r w:rsidRPr="000B157F">
              <w:t>Индивидуальная работа с родителями обучающихся (зафиксированные результаты)</w:t>
            </w:r>
          </w:p>
        </w:tc>
        <w:tc>
          <w:tcPr>
            <w:tcW w:w="2556" w:type="dxa"/>
            <w:shd w:val="clear" w:color="auto" w:fill="auto"/>
          </w:tcPr>
          <w:p w:rsidR="00771FF0" w:rsidRPr="000B157F" w:rsidRDefault="00771FF0" w:rsidP="002262F9">
            <w:r w:rsidRPr="000B157F">
              <w:t>до 5 баллов</w:t>
            </w:r>
          </w:p>
          <w:p w:rsidR="00771FF0" w:rsidRPr="000B157F" w:rsidRDefault="00771FF0" w:rsidP="002262F9"/>
        </w:tc>
      </w:tr>
      <w:tr w:rsidR="00771FF0" w:rsidRPr="000B157F" w:rsidTr="002262F9">
        <w:trPr>
          <w:trHeight w:val="435"/>
        </w:trPr>
        <w:tc>
          <w:tcPr>
            <w:tcW w:w="817" w:type="dxa"/>
            <w:vMerge/>
            <w:shd w:val="clear" w:color="auto" w:fill="auto"/>
          </w:tcPr>
          <w:p w:rsidR="00771FF0" w:rsidRPr="000B157F" w:rsidRDefault="00771FF0" w:rsidP="002262F9"/>
        </w:tc>
        <w:tc>
          <w:tcPr>
            <w:tcW w:w="2171" w:type="dxa"/>
            <w:vMerge/>
            <w:shd w:val="clear" w:color="auto" w:fill="auto"/>
          </w:tcPr>
          <w:p w:rsidR="00771FF0" w:rsidRPr="000B157F" w:rsidRDefault="00771FF0" w:rsidP="002262F9"/>
        </w:tc>
        <w:tc>
          <w:tcPr>
            <w:tcW w:w="4027" w:type="dxa"/>
            <w:gridSpan w:val="3"/>
            <w:shd w:val="clear" w:color="auto" w:fill="auto"/>
          </w:tcPr>
          <w:p w:rsidR="00771FF0" w:rsidRPr="000B157F" w:rsidRDefault="00771FF0" w:rsidP="002262F9">
            <w:r w:rsidRPr="000B157F">
              <w:t>Отсутствие жалоб, наличие позитивных отзывов в адрес педагога- психолога</w:t>
            </w:r>
          </w:p>
        </w:tc>
        <w:tc>
          <w:tcPr>
            <w:tcW w:w="2556" w:type="dxa"/>
            <w:shd w:val="clear" w:color="auto" w:fill="auto"/>
          </w:tcPr>
          <w:p w:rsidR="00771FF0" w:rsidRPr="000B157F" w:rsidRDefault="00771FF0" w:rsidP="002262F9">
            <w:r w:rsidRPr="000B157F">
              <w:t>2 балла</w:t>
            </w:r>
          </w:p>
          <w:p w:rsidR="00771FF0" w:rsidRPr="000B157F" w:rsidRDefault="00771FF0" w:rsidP="002262F9"/>
        </w:tc>
      </w:tr>
      <w:tr w:rsidR="00771FF0" w:rsidRPr="000B157F" w:rsidTr="002262F9">
        <w:trPr>
          <w:trHeight w:val="216"/>
        </w:trPr>
        <w:tc>
          <w:tcPr>
            <w:tcW w:w="9571" w:type="dxa"/>
            <w:gridSpan w:val="6"/>
            <w:shd w:val="clear" w:color="auto" w:fill="auto"/>
          </w:tcPr>
          <w:p w:rsidR="00771FF0" w:rsidRPr="000B157F" w:rsidRDefault="00771FF0" w:rsidP="002262F9">
            <w:r w:rsidRPr="000B157F">
              <w:t>5. Участие в коллективных педагогических проектах</w:t>
            </w:r>
          </w:p>
        </w:tc>
      </w:tr>
      <w:tr w:rsidR="00771FF0" w:rsidRPr="000B157F" w:rsidTr="002262F9">
        <w:trPr>
          <w:trHeight w:val="2055"/>
        </w:trPr>
        <w:tc>
          <w:tcPr>
            <w:tcW w:w="817" w:type="dxa"/>
            <w:vMerge w:val="restart"/>
            <w:shd w:val="clear" w:color="auto" w:fill="auto"/>
          </w:tcPr>
          <w:p w:rsidR="00771FF0" w:rsidRPr="000B157F" w:rsidRDefault="00771FF0" w:rsidP="002262F9"/>
          <w:p w:rsidR="00771FF0" w:rsidRPr="000B157F" w:rsidRDefault="00771FF0" w:rsidP="002262F9"/>
        </w:tc>
        <w:tc>
          <w:tcPr>
            <w:tcW w:w="2171" w:type="dxa"/>
            <w:vMerge w:val="restart"/>
            <w:shd w:val="clear" w:color="auto" w:fill="auto"/>
          </w:tcPr>
          <w:p w:rsidR="00771FF0" w:rsidRPr="000B157F" w:rsidRDefault="00771FF0" w:rsidP="002262F9"/>
        </w:tc>
        <w:tc>
          <w:tcPr>
            <w:tcW w:w="4027" w:type="dxa"/>
            <w:gridSpan w:val="3"/>
            <w:shd w:val="clear" w:color="auto" w:fill="auto"/>
          </w:tcPr>
          <w:p w:rsidR="00771FF0" w:rsidRPr="000B157F" w:rsidRDefault="00771FF0" w:rsidP="002262F9">
            <w:r w:rsidRPr="000B157F">
              <w:t>Результативное зафиксированное участие в семинарах, конференциях, пед. чтениях</w:t>
            </w:r>
          </w:p>
          <w:p w:rsidR="00771FF0" w:rsidRPr="000B157F" w:rsidRDefault="00771FF0" w:rsidP="002262F9"/>
          <w:p w:rsidR="00771FF0" w:rsidRPr="000B157F" w:rsidRDefault="00771FF0" w:rsidP="002262F9"/>
        </w:tc>
        <w:tc>
          <w:tcPr>
            <w:tcW w:w="2556" w:type="dxa"/>
            <w:shd w:val="clear" w:color="auto" w:fill="auto"/>
          </w:tcPr>
          <w:p w:rsidR="00771FF0" w:rsidRPr="000B157F" w:rsidRDefault="00771FF0" w:rsidP="002262F9">
            <w:r w:rsidRPr="000B157F">
              <w:t>5 баллов – всероссийский уровень</w:t>
            </w:r>
          </w:p>
          <w:p w:rsidR="00771FF0" w:rsidRPr="000B157F" w:rsidRDefault="00771FF0" w:rsidP="002262F9">
            <w:r w:rsidRPr="000B157F">
              <w:t>4 балла – региональный уровень</w:t>
            </w:r>
          </w:p>
          <w:p w:rsidR="00771FF0" w:rsidRPr="000B157F" w:rsidRDefault="00771FF0" w:rsidP="002262F9">
            <w:r w:rsidRPr="000B157F">
              <w:t>3 балла – муниципальный уровень</w:t>
            </w:r>
          </w:p>
          <w:p w:rsidR="00771FF0" w:rsidRPr="000B157F" w:rsidRDefault="00771FF0" w:rsidP="002262F9">
            <w:r w:rsidRPr="000B157F">
              <w:t>2 балла – заочные конференции</w:t>
            </w:r>
          </w:p>
        </w:tc>
      </w:tr>
      <w:tr w:rsidR="00771FF0" w:rsidRPr="000B157F" w:rsidTr="002262F9">
        <w:trPr>
          <w:trHeight w:val="1050"/>
        </w:trPr>
        <w:tc>
          <w:tcPr>
            <w:tcW w:w="817" w:type="dxa"/>
            <w:vMerge/>
            <w:shd w:val="clear" w:color="auto" w:fill="auto"/>
          </w:tcPr>
          <w:p w:rsidR="00771FF0" w:rsidRPr="000B157F" w:rsidRDefault="00771FF0" w:rsidP="002262F9"/>
        </w:tc>
        <w:tc>
          <w:tcPr>
            <w:tcW w:w="2171" w:type="dxa"/>
            <w:vMerge/>
            <w:shd w:val="clear" w:color="auto" w:fill="auto"/>
          </w:tcPr>
          <w:p w:rsidR="00771FF0" w:rsidRPr="000B157F" w:rsidRDefault="00771FF0" w:rsidP="002262F9"/>
        </w:tc>
        <w:tc>
          <w:tcPr>
            <w:tcW w:w="4027" w:type="dxa"/>
            <w:gridSpan w:val="3"/>
            <w:shd w:val="clear" w:color="auto" w:fill="auto"/>
          </w:tcPr>
          <w:p w:rsidR="00771FF0" w:rsidRPr="000B157F" w:rsidRDefault="00771FF0" w:rsidP="002262F9">
            <w:r w:rsidRPr="000B157F">
              <w:t>Наличие публикаций</w:t>
            </w:r>
          </w:p>
          <w:p w:rsidR="00771FF0" w:rsidRPr="000B157F" w:rsidRDefault="00771FF0" w:rsidP="002262F9"/>
          <w:p w:rsidR="00771FF0" w:rsidRPr="000B157F" w:rsidRDefault="00771FF0" w:rsidP="002262F9"/>
        </w:tc>
        <w:tc>
          <w:tcPr>
            <w:tcW w:w="2556" w:type="dxa"/>
            <w:shd w:val="clear" w:color="auto" w:fill="auto"/>
          </w:tcPr>
          <w:p w:rsidR="00771FF0" w:rsidRPr="000B157F" w:rsidRDefault="00771FF0" w:rsidP="002262F9">
            <w:r w:rsidRPr="000B157F">
              <w:t>5 баллов – всероссийский уровень</w:t>
            </w:r>
          </w:p>
          <w:p w:rsidR="00771FF0" w:rsidRPr="000B157F" w:rsidRDefault="00771FF0" w:rsidP="002262F9">
            <w:r w:rsidRPr="000B157F">
              <w:t>3 балла – региональный уровень</w:t>
            </w:r>
          </w:p>
        </w:tc>
      </w:tr>
      <w:tr w:rsidR="00771FF0" w:rsidRPr="000B157F" w:rsidTr="002262F9">
        <w:trPr>
          <w:trHeight w:val="866"/>
        </w:trPr>
        <w:tc>
          <w:tcPr>
            <w:tcW w:w="817" w:type="dxa"/>
            <w:vMerge/>
            <w:shd w:val="clear" w:color="auto" w:fill="auto"/>
          </w:tcPr>
          <w:p w:rsidR="00771FF0" w:rsidRPr="000B157F" w:rsidRDefault="00771FF0" w:rsidP="002262F9"/>
        </w:tc>
        <w:tc>
          <w:tcPr>
            <w:tcW w:w="2171" w:type="dxa"/>
            <w:vMerge/>
            <w:shd w:val="clear" w:color="auto" w:fill="auto"/>
          </w:tcPr>
          <w:p w:rsidR="00771FF0" w:rsidRPr="000B157F" w:rsidRDefault="00771FF0" w:rsidP="002262F9"/>
        </w:tc>
        <w:tc>
          <w:tcPr>
            <w:tcW w:w="4027" w:type="dxa"/>
            <w:gridSpan w:val="3"/>
            <w:shd w:val="clear" w:color="auto" w:fill="auto"/>
          </w:tcPr>
          <w:p w:rsidR="00771FF0" w:rsidRPr="000B157F" w:rsidRDefault="00771FF0" w:rsidP="002262F9">
            <w:r w:rsidRPr="000B157F">
              <w:t>Размещение материала на сайте</w:t>
            </w:r>
          </w:p>
        </w:tc>
        <w:tc>
          <w:tcPr>
            <w:tcW w:w="2556" w:type="dxa"/>
            <w:shd w:val="clear" w:color="auto" w:fill="auto"/>
          </w:tcPr>
          <w:p w:rsidR="00771FF0" w:rsidRPr="000B157F" w:rsidRDefault="00771FF0" w:rsidP="002262F9">
            <w:r w:rsidRPr="000B157F">
              <w:t>5 баллов – собственный сайт</w:t>
            </w:r>
          </w:p>
          <w:p w:rsidR="00771FF0" w:rsidRPr="000B157F" w:rsidRDefault="00771FF0" w:rsidP="002262F9">
            <w:r w:rsidRPr="000B157F">
              <w:t>3 балла – сайт школы</w:t>
            </w:r>
          </w:p>
        </w:tc>
      </w:tr>
      <w:tr w:rsidR="00771FF0" w:rsidRPr="000B157F" w:rsidTr="002262F9">
        <w:trPr>
          <w:trHeight w:val="206"/>
        </w:trPr>
        <w:tc>
          <w:tcPr>
            <w:tcW w:w="817" w:type="dxa"/>
            <w:shd w:val="clear" w:color="auto" w:fill="auto"/>
          </w:tcPr>
          <w:p w:rsidR="00771FF0" w:rsidRPr="000B157F" w:rsidRDefault="00771FF0" w:rsidP="002262F9">
            <w:r w:rsidRPr="000B157F">
              <w:t>6.</w:t>
            </w:r>
          </w:p>
        </w:tc>
        <w:tc>
          <w:tcPr>
            <w:tcW w:w="8754" w:type="dxa"/>
            <w:gridSpan w:val="5"/>
            <w:shd w:val="clear" w:color="auto" w:fill="auto"/>
          </w:tcPr>
          <w:p w:rsidR="00771FF0" w:rsidRPr="000B157F" w:rsidRDefault="00771FF0" w:rsidP="002262F9">
            <w:pPr>
              <w:jc w:val="center"/>
            </w:pPr>
            <w:r w:rsidRPr="000B157F">
              <w:t>Штрафные санкции</w:t>
            </w:r>
          </w:p>
        </w:tc>
      </w:tr>
      <w:tr w:rsidR="00771FF0" w:rsidRPr="000B157F" w:rsidTr="002262F9">
        <w:trPr>
          <w:trHeight w:val="844"/>
        </w:trPr>
        <w:tc>
          <w:tcPr>
            <w:tcW w:w="817" w:type="dxa"/>
            <w:shd w:val="clear" w:color="auto" w:fill="auto"/>
          </w:tcPr>
          <w:p w:rsidR="00771FF0" w:rsidRPr="000B157F" w:rsidRDefault="00771FF0" w:rsidP="002262F9"/>
        </w:tc>
        <w:tc>
          <w:tcPr>
            <w:tcW w:w="2171" w:type="dxa"/>
            <w:shd w:val="clear" w:color="auto" w:fill="auto"/>
          </w:tcPr>
          <w:p w:rsidR="00771FF0" w:rsidRPr="000B157F" w:rsidRDefault="00771FF0" w:rsidP="002262F9"/>
        </w:tc>
        <w:tc>
          <w:tcPr>
            <w:tcW w:w="4027" w:type="dxa"/>
            <w:gridSpan w:val="3"/>
            <w:shd w:val="clear" w:color="auto" w:fill="auto"/>
          </w:tcPr>
          <w:p w:rsidR="00771FF0" w:rsidRPr="000B157F" w:rsidRDefault="00771FF0" w:rsidP="002262F9">
            <w:r w:rsidRPr="000B157F">
              <w:t>За невыполнение должностных обязанностей, распоряжений, приказов и других нормативных документов</w:t>
            </w:r>
          </w:p>
        </w:tc>
        <w:tc>
          <w:tcPr>
            <w:tcW w:w="2556" w:type="dxa"/>
            <w:shd w:val="clear" w:color="auto" w:fill="auto"/>
          </w:tcPr>
          <w:p w:rsidR="00771FF0" w:rsidRPr="000B157F" w:rsidRDefault="00771FF0" w:rsidP="002262F9">
            <w:r w:rsidRPr="000B157F">
              <w:t>до 5 баллов (от 1 до 3 месяцев)</w:t>
            </w:r>
          </w:p>
        </w:tc>
      </w:tr>
    </w:tbl>
    <w:p w:rsidR="00771FF0" w:rsidRPr="000B157F" w:rsidRDefault="00771FF0" w:rsidP="00771FF0">
      <w:pPr>
        <w:pStyle w:val="afa"/>
        <w:ind w:left="960"/>
        <w:jc w:val="both"/>
      </w:pPr>
      <w:r w:rsidRPr="000B157F">
        <w:t>Шкала установления поощрительных выплат равна сумме набранных баллов</w:t>
      </w:r>
    </w:p>
    <w:p w:rsidR="00771FF0" w:rsidRPr="000B157F" w:rsidRDefault="00771FF0" w:rsidP="00771FF0">
      <w:pPr>
        <w:pStyle w:val="afa"/>
        <w:ind w:left="0"/>
      </w:pPr>
    </w:p>
    <w:p w:rsidR="00771FF0" w:rsidRPr="000B157F" w:rsidRDefault="00771FF0" w:rsidP="00771FF0">
      <w:pPr>
        <w:rPr>
          <w:b/>
        </w:rPr>
      </w:pPr>
      <w:r w:rsidRPr="000B157F">
        <w:rPr>
          <w:b/>
        </w:rPr>
        <w:t>Критерии оценки результативности профессиональной деятельности социального педагога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2262"/>
        <w:gridCol w:w="89"/>
        <w:gridCol w:w="3847"/>
        <w:gridCol w:w="2556"/>
      </w:tblGrid>
      <w:tr w:rsidR="00771FF0" w:rsidRPr="000B157F" w:rsidTr="002262F9">
        <w:tc>
          <w:tcPr>
            <w:tcW w:w="817" w:type="dxa"/>
            <w:shd w:val="clear" w:color="auto" w:fill="auto"/>
          </w:tcPr>
          <w:p w:rsidR="00771FF0" w:rsidRPr="000B157F" w:rsidRDefault="00771FF0" w:rsidP="002262F9">
            <w:r w:rsidRPr="000B157F">
              <w:t>№</w:t>
            </w:r>
          </w:p>
        </w:tc>
        <w:tc>
          <w:tcPr>
            <w:tcW w:w="2351" w:type="dxa"/>
            <w:gridSpan w:val="2"/>
            <w:shd w:val="clear" w:color="auto" w:fill="auto"/>
          </w:tcPr>
          <w:p w:rsidR="00771FF0" w:rsidRPr="000B157F" w:rsidRDefault="00771FF0" w:rsidP="002262F9">
            <w:r w:rsidRPr="000B157F">
              <w:t>Критерии</w:t>
            </w:r>
          </w:p>
        </w:tc>
        <w:tc>
          <w:tcPr>
            <w:tcW w:w="3847" w:type="dxa"/>
            <w:shd w:val="clear" w:color="auto" w:fill="auto"/>
          </w:tcPr>
          <w:p w:rsidR="00771FF0" w:rsidRPr="000B157F" w:rsidRDefault="00771FF0" w:rsidP="002262F9">
            <w:r w:rsidRPr="000B157F">
              <w:t>Показатели критериев</w:t>
            </w:r>
          </w:p>
        </w:tc>
        <w:tc>
          <w:tcPr>
            <w:tcW w:w="2556" w:type="dxa"/>
            <w:shd w:val="clear" w:color="auto" w:fill="auto"/>
          </w:tcPr>
          <w:p w:rsidR="00771FF0" w:rsidRPr="000B157F" w:rsidRDefault="00771FF0" w:rsidP="002262F9">
            <w:r w:rsidRPr="000B157F">
              <w:t>Кол-во баллов</w:t>
            </w:r>
          </w:p>
        </w:tc>
      </w:tr>
      <w:tr w:rsidR="00771FF0" w:rsidRPr="000B157F" w:rsidTr="002262F9">
        <w:trPr>
          <w:trHeight w:val="435"/>
        </w:trPr>
        <w:tc>
          <w:tcPr>
            <w:tcW w:w="9571" w:type="dxa"/>
            <w:gridSpan w:val="5"/>
            <w:shd w:val="clear" w:color="auto" w:fill="auto"/>
          </w:tcPr>
          <w:p w:rsidR="00771FF0" w:rsidRPr="000B157F" w:rsidRDefault="00771FF0" w:rsidP="002262F9">
            <w:r w:rsidRPr="000B157F">
              <w:t xml:space="preserve">1. Участие в разработке и реализации основной </w:t>
            </w:r>
            <w:r>
              <w:t>общеобразовательной</w:t>
            </w:r>
            <w:r w:rsidRPr="000B157F">
              <w:t xml:space="preserve"> программы</w:t>
            </w:r>
          </w:p>
        </w:tc>
      </w:tr>
      <w:tr w:rsidR="00771FF0" w:rsidRPr="000B157F" w:rsidTr="002262F9">
        <w:trPr>
          <w:trHeight w:val="982"/>
        </w:trPr>
        <w:tc>
          <w:tcPr>
            <w:tcW w:w="817" w:type="dxa"/>
            <w:vMerge w:val="restart"/>
            <w:shd w:val="clear" w:color="auto" w:fill="auto"/>
          </w:tcPr>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tc>
        <w:tc>
          <w:tcPr>
            <w:tcW w:w="2262" w:type="dxa"/>
            <w:vMerge w:val="restart"/>
            <w:shd w:val="clear" w:color="auto" w:fill="auto"/>
          </w:tcPr>
          <w:p w:rsidR="00771FF0" w:rsidRPr="000B157F" w:rsidRDefault="00771FF0" w:rsidP="002262F9">
            <w:r w:rsidRPr="000B157F">
              <w:t>Социальная работа</w:t>
            </w:r>
          </w:p>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tc>
        <w:tc>
          <w:tcPr>
            <w:tcW w:w="3936" w:type="dxa"/>
            <w:gridSpan w:val="2"/>
            <w:shd w:val="clear" w:color="auto" w:fill="auto"/>
          </w:tcPr>
          <w:p w:rsidR="00771FF0" w:rsidRPr="000B157F" w:rsidRDefault="00771FF0" w:rsidP="002262F9">
            <w:r w:rsidRPr="000B157F">
              <w:t>Своевременное и качественное ведение банка данных детей, охваченных различными видами контроля</w:t>
            </w:r>
          </w:p>
        </w:tc>
        <w:tc>
          <w:tcPr>
            <w:tcW w:w="2556" w:type="dxa"/>
            <w:shd w:val="clear" w:color="auto" w:fill="auto"/>
          </w:tcPr>
          <w:p w:rsidR="00771FF0" w:rsidRPr="000B157F" w:rsidRDefault="00771FF0" w:rsidP="002262F9">
            <w:r w:rsidRPr="000B157F">
              <w:t>До 5 баллов</w:t>
            </w:r>
          </w:p>
          <w:p w:rsidR="00771FF0" w:rsidRPr="000B157F" w:rsidRDefault="00771FF0" w:rsidP="002262F9"/>
          <w:p w:rsidR="00771FF0" w:rsidRPr="000B157F" w:rsidRDefault="00771FF0" w:rsidP="002262F9"/>
          <w:p w:rsidR="00771FF0" w:rsidRPr="000B157F" w:rsidRDefault="00771FF0" w:rsidP="002262F9"/>
        </w:tc>
      </w:tr>
      <w:tr w:rsidR="00771FF0" w:rsidRPr="000B157F" w:rsidTr="002262F9">
        <w:trPr>
          <w:trHeight w:val="477"/>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Своевременное оформление социальных пенсий</w:t>
            </w:r>
          </w:p>
        </w:tc>
        <w:tc>
          <w:tcPr>
            <w:tcW w:w="2556" w:type="dxa"/>
            <w:shd w:val="clear" w:color="auto" w:fill="auto"/>
          </w:tcPr>
          <w:p w:rsidR="00771FF0" w:rsidRPr="000B157F" w:rsidRDefault="00771FF0" w:rsidP="002262F9">
            <w:r w:rsidRPr="000B157F">
              <w:t>До 5 баллов</w:t>
            </w:r>
          </w:p>
        </w:tc>
      </w:tr>
      <w:tr w:rsidR="00771FF0" w:rsidRPr="000B157F" w:rsidTr="002262F9">
        <w:trPr>
          <w:trHeight w:val="573"/>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Эффективная работа  с детьми «группы риска»</w:t>
            </w:r>
          </w:p>
        </w:tc>
        <w:tc>
          <w:tcPr>
            <w:tcW w:w="2556" w:type="dxa"/>
            <w:shd w:val="clear" w:color="auto" w:fill="auto"/>
          </w:tcPr>
          <w:p w:rsidR="00771FF0" w:rsidRPr="000B157F" w:rsidRDefault="00771FF0" w:rsidP="002262F9">
            <w:r w:rsidRPr="000B157F">
              <w:t>До 5 баллов</w:t>
            </w:r>
          </w:p>
          <w:p w:rsidR="00771FF0" w:rsidRPr="000B157F" w:rsidRDefault="00771FF0" w:rsidP="002262F9"/>
        </w:tc>
      </w:tr>
      <w:tr w:rsidR="00771FF0" w:rsidRPr="000B157F" w:rsidTr="002262F9">
        <w:trPr>
          <w:trHeight w:val="1335"/>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Эффективная работа по социальной адаптации и трудоустройству детей-сирот и детей, оставшихся без попечения родителей</w:t>
            </w:r>
          </w:p>
        </w:tc>
        <w:tc>
          <w:tcPr>
            <w:tcW w:w="2556" w:type="dxa"/>
            <w:shd w:val="clear" w:color="auto" w:fill="auto"/>
          </w:tcPr>
          <w:p w:rsidR="00771FF0" w:rsidRPr="000B157F" w:rsidRDefault="00771FF0" w:rsidP="002262F9">
            <w:r w:rsidRPr="000B157F">
              <w:t>До 10 баллов</w:t>
            </w:r>
          </w:p>
          <w:p w:rsidR="00771FF0" w:rsidRPr="000B157F" w:rsidRDefault="00771FF0" w:rsidP="002262F9"/>
          <w:p w:rsidR="00771FF0" w:rsidRPr="000B157F" w:rsidRDefault="00771FF0" w:rsidP="002262F9"/>
        </w:tc>
      </w:tr>
      <w:tr w:rsidR="00771FF0" w:rsidRPr="000B157F" w:rsidTr="002262F9">
        <w:trPr>
          <w:trHeight w:val="480"/>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Эффективная работа в ПМПк</w:t>
            </w:r>
          </w:p>
        </w:tc>
        <w:tc>
          <w:tcPr>
            <w:tcW w:w="2556" w:type="dxa"/>
            <w:shd w:val="clear" w:color="auto" w:fill="auto"/>
          </w:tcPr>
          <w:p w:rsidR="00771FF0" w:rsidRPr="000B157F" w:rsidRDefault="00771FF0" w:rsidP="002262F9">
            <w:r w:rsidRPr="000B157F">
              <w:t>3 балла</w:t>
            </w:r>
          </w:p>
        </w:tc>
      </w:tr>
      <w:tr w:rsidR="00771FF0" w:rsidRPr="000B157F" w:rsidTr="002262F9">
        <w:trPr>
          <w:trHeight w:val="281"/>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Отсутствие самовольных уходов</w:t>
            </w:r>
          </w:p>
        </w:tc>
        <w:tc>
          <w:tcPr>
            <w:tcW w:w="2556" w:type="dxa"/>
            <w:shd w:val="clear" w:color="auto" w:fill="auto"/>
          </w:tcPr>
          <w:p w:rsidR="00771FF0" w:rsidRPr="000B157F" w:rsidRDefault="00771FF0" w:rsidP="002262F9">
            <w:r w:rsidRPr="000B157F">
              <w:t>3 балла</w:t>
            </w:r>
          </w:p>
        </w:tc>
      </w:tr>
      <w:tr w:rsidR="00771FF0" w:rsidRPr="000B157F" w:rsidTr="002262F9">
        <w:trPr>
          <w:trHeight w:val="228"/>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Отсутствие обучающихся, состоящих на учёте в КДН</w:t>
            </w:r>
          </w:p>
        </w:tc>
        <w:tc>
          <w:tcPr>
            <w:tcW w:w="2556" w:type="dxa"/>
            <w:shd w:val="clear" w:color="auto" w:fill="auto"/>
          </w:tcPr>
          <w:p w:rsidR="00771FF0" w:rsidRPr="000B157F" w:rsidRDefault="00771FF0" w:rsidP="002262F9">
            <w:r w:rsidRPr="000B157F">
              <w:t>3 балла</w:t>
            </w:r>
          </w:p>
        </w:tc>
      </w:tr>
      <w:tr w:rsidR="00771FF0" w:rsidRPr="000B157F" w:rsidTr="002262F9">
        <w:trPr>
          <w:trHeight w:val="350"/>
        </w:trPr>
        <w:tc>
          <w:tcPr>
            <w:tcW w:w="9571" w:type="dxa"/>
            <w:gridSpan w:val="5"/>
            <w:shd w:val="clear" w:color="auto" w:fill="auto"/>
          </w:tcPr>
          <w:p w:rsidR="00771FF0" w:rsidRPr="000B157F" w:rsidRDefault="00771FF0" w:rsidP="002262F9">
            <w:r w:rsidRPr="000B157F">
              <w:t xml:space="preserve">2.Создание элементов </w:t>
            </w:r>
            <w:r>
              <w:t>общеобразовательной</w:t>
            </w:r>
            <w:r w:rsidRPr="000B157F">
              <w:t xml:space="preserve"> инфраструктуры</w:t>
            </w:r>
          </w:p>
        </w:tc>
      </w:tr>
      <w:tr w:rsidR="00771FF0" w:rsidRPr="000B157F" w:rsidTr="002262F9">
        <w:trPr>
          <w:trHeight w:val="385"/>
        </w:trPr>
        <w:tc>
          <w:tcPr>
            <w:tcW w:w="817" w:type="dxa"/>
            <w:vMerge w:val="restart"/>
            <w:shd w:val="clear" w:color="auto" w:fill="auto"/>
          </w:tcPr>
          <w:p w:rsidR="00771FF0" w:rsidRPr="000B157F" w:rsidRDefault="00771FF0" w:rsidP="002262F9"/>
        </w:tc>
        <w:tc>
          <w:tcPr>
            <w:tcW w:w="2262" w:type="dxa"/>
            <w:vMerge w:val="restart"/>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Участие в озеленении и благоустройстве школьного двора</w:t>
            </w:r>
          </w:p>
        </w:tc>
        <w:tc>
          <w:tcPr>
            <w:tcW w:w="2556" w:type="dxa"/>
            <w:shd w:val="clear" w:color="auto" w:fill="auto"/>
          </w:tcPr>
          <w:p w:rsidR="00771FF0" w:rsidRPr="000B157F" w:rsidRDefault="00771FF0" w:rsidP="002262F9">
            <w:r w:rsidRPr="000B157F">
              <w:t>до 5 баллов</w:t>
            </w:r>
          </w:p>
        </w:tc>
      </w:tr>
      <w:tr w:rsidR="00771FF0" w:rsidRPr="000B157F" w:rsidTr="002262F9">
        <w:trPr>
          <w:trHeight w:val="436"/>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Работа по ремонту зданий, школьных помещений</w:t>
            </w:r>
          </w:p>
        </w:tc>
        <w:tc>
          <w:tcPr>
            <w:tcW w:w="2556" w:type="dxa"/>
            <w:shd w:val="clear" w:color="auto" w:fill="auto"/>
          </w:tcPr>
          <w:p w:rsidR="00771FF0" w:rsidRPr="000B157F" w:rsidRDefault="00771FF0" w:rsidP="002262F9">
            <w:r w:rsidRPr="000B157F">
              <w:t>до 5 баллов</w:t>
            </w:r>
          </w:p>
          <w:p w:rsidR="00771FF0" w:rsidRPr="000B157F" w:rsidRDefault="00771FF0" w:rsidP="002262F9"/>
        </w:tc>
      </w:tr>
      <w:tr w:rsidR="00771FF0" w:rsidRPr="000B157F" w:rsidTr="002262F9">
        <w:trPr>
          <w:trHeight w:val="202"/>
        </w:trPr>
        <w:tc>
          <w:tcPr>
            <w:tcW w:w="9571" w:type="dxa"/>
            <w:gridSpan w:val="5"/>
            <w:shd w:val="clear" w:color="auto" w:fill="auto"/>
          </w:tcPr>
          <w:p w:rsidR="00771FF0" w:rsidRPr="000B157F" w:rsidRDefault="00771FF0" w:rsidP="002262F9">
            <w:r w:rsidRPr="000B157F">
              <w:t>3.Реализация дополнительных проектов</w:t>
            </w:r>
          </w:p>
        </w:tc>
      </w:tr>
      <w:tr w:rsidR="00771FF0" w:rsidRPr="000B157F" w:rsidTr="002262F9">
        <w:trPr>
          <w:trHeight w:val="375"/>
        </w:trPr>
        <w:tc>
          <w:tcPr>
            <w:tcW w:w="817" w:type="dxa"/>
            <w:vMerge w:val="restart"/>
            <w:shd w:val="clear" w:color="auto" w:fill="auto"/>
          </w:tcPr>
          <w:p w:rsidR="00771FF0" w:rsidRPr="000B157F" w:rsidRDefault="00771FF0" w:rsidP="002262F9"/>
        </w:tc>
        <w:tc>
          <w:tcPr>
            <w:tcW w:w="2262" w:type="dxa"/>
            <w:vMerge w:val="restart"/>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Разработка программ, различных проектов</w:t>
            </w:r>
          </w:p>
        </w:tc>
        <w:tc>
          <w:tcPr>
            <w:tcW w:w="2556" w:type="dxa"/>
            <w:shd w:val="clear" w:color="auto" w:fill="auto"/>
          </w:tcPr>
          <w:p w:rsidR="00771FF0" w:rsidRPr="000B157F" w:rsidRDefault="00771FF0" w:rsidP="002262F9">
            <w:r w:rsidRPr="000B157F">
              <w:t>до 10 баллов</w:t>
            </w:r>
          </w:p>
        </w:tc>
      </w:tr>
      <w:tr w:rsidR="00771FF0" w:rsidRPr="000B157F" w:rsidTr="002262F9">
        <w:trPr>
          <w:trHeight w:val="1024"/>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Обобщение и распространение опыта</w:t>
            </w:r>
          </w:p>
          <w:p w:rsidR="00771FF0" w:rsidRPr="000B157F" w:rsidRDefault="00771FF0" w:rsidP="002262F9"/>
        </w:tc>
        <w:tc>
          <w:tcPr>
            <w:tcW w:w="2556" w:type="dxa"/>
            <w:shd w:val="clear" w:color="auto" w:fill="auto"/>
          </w:tcPr>
          <w:p w:rsidR="00771FF0" w:rsidRPr="000B157F" w:rsidRDefault="00771FF0" w:rsidP="002262F9">
            <w:r w:rsidRPr="000B157F">
              <w:t>5 баллов – региональный уровень</w:t>
            </w:r>
          </w:p>
          <w:p w:rsidR="00771FF0" w:rsidRPr="000B157F" w:rsidRDefault="00771FF0" w:rsidP="002262F9">
            <w:r w:rsidRPr="000B157F">
              <w:t>3 балла – муниципальный уровень</w:t>
            </w:r>
          </w:p>
          <w:p w:rsidR="00771FF0" w:rsidRPr="000B157F" w:rsidRDefault="00771FF0" w:rsidP="002262F9">
            <w:r w:rsidRPr="000B157F">
              <w:t>2 балла – уровень ОУ</w:t>
            </w:r>
          </w:p>
        </w:tc>
      </w:tr>
      <w:tr w:rsidR="00771FF0" w:rsidRPr="000B157F" w:rsidTr="002262F9">
        <w:trPr>
          <w:trHeight w:val="552"/>
        </w:trPr>
        <w:tc>
          <w:tcPr>
            <w:tcW w:w="817" w:type="dxa"/>
            <w:shd w:val="clear" w:color="auto" w:fill="auto"/>
          </w:tcPr>
          <w:p w:rsidR="00771FF0" w:rsidRPr="000B157F" w:rsidRDefault="00771FF0" w:rsidP="002262F9"/>
        </w:tc>
        <w:tc>
          <w:tcPr>
            <w:tcW w:w="2262" w:type="dxa"/>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Наличие Грамоты Министерства образования РФ</w:t>
            </w:r>
          </w:p>
        </w:tc>
        <w:tc>
          <w:tcPr>
            <w:tcW w:w="2556" w:type="dxa"/>
            <w:shd w:val="clear" w:color="auto" w:fill="auto"/>
          </w:tcPr>
          <w:p w:rsidR="00771FF0" w:rsidRPr="000B157F" w:rsidRDefault="00771FF0" w:rsidP="002262F9">
            <w:r w:rsidRPr="000B157F">
              <w:t>5 баллов</w:t>
            </w:r>
          </w:p>
        </w:tc>
      </w:tr>
      <w:tr w:rsidR="00771FF0" w:rsidRPr="000B157F" w:rsidTr="002262F9">
        <w:trPr>
          <w:trHeight w:val="139"/>
        </w:trPr>
        <w:tc>
          <w:tcPr>
            <w:tcW w:w="9571" w:type="dxa"/>
            <w:gridSpan w:val="5"/>
            <w:shd w:val="clear" w:color="auto" w:fill="auto"/>
          </w:tcPr>
          <w:p w:rsidR="00771FF0" w:rsidRPr="000B157F" w:rsidRDefault="00771FF0" w:rsidP="002262F9">
            <w:r w:rsidRPr="000B157F">
              <w:t>4. Реализация мероприятий, обеспечивающихся взаимодействие с родителями обучающихся</w:t>
            </w:r>
          </w:p>
        </w:tc>
      </w:tr>
      <w:tr w:rsidR="00771FF0" w:rsidRPr="000B157F" w:rsidTr="002262F9">
        <w:trPr>
          <w:trHeight w:val="710"/>
        </w:trPr>
        <w:tc>
          <w:tcPr>
            <w:tcW w:w="817" w:type="dxa"/>
            <w:vMerge w:val="restart"/>
            <w:shd w:val="clear" w:color="auto" w:fill="auto"/>
          </w:tcPr>
          <w:p w:rsidR="00771FF0" w:rsidRPr="000B157F" w:rsidRDefault="00771FF0" w:rsidP="002262F9"/>
        </w:tc>
        <w:tc>
          <w:tcPr>
            <w:tcW w:w="2262" w:type="dxa"/>
            <w:vMerge w:val="restart"/>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Индивидуальная работа с родителями обучающихся (зафиксированные результаты)</w:t>
            </w:r>
          </w:p>
        </w:tc>
        <w:tc>
          <w:tcPr>
            <w:tcW w:w="2556" w:type="dxa"/>
            <w:shd w:val="clear" w:color="auto" w:fill="auto"/>
          </w:tcPr>
          <w:p w:rsidR="00771FF0" w:rsidRPr="000B157F" w:rsidRDefault="00771FF0" w:rsidP="002262F9">
            <w:r w:rsidRPr="000B157F">
              <w:t>до 5 баллов</w:t>
            </w:r>
          </w:p>
          <w:p w:rsidR="00771FF0" w:rsidRPr="000B157F" w:rsidRDefault="00771FF0" w:rsidP="002262F9"/>
        </w:tc>
      </w:tr>
      <w:tr w:rsidR="00771FF0" w:rsidRPr="000B157F" w:rsidTr="002262F9">
        <w:trPr>
          <w:trHeight w:val="864"/>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Отсутствие жалоб, наличие позитивных отзывов в адрес социального педагога</w:t>
            </w:r>
          </w:p>
        </w:tc>
        <w:tc>
          <w:tcPr>
            <w:tcW w:w="2556" w:type="dxa"/>
            <w:shd w:val="clear" w:color="auto" w:fill="auto"/>
          </w:tcPr>
          <w:p w:rsidR="00771FF0" w:rsidRPr="000B157F" w:rsidRDefault="00771FF0" w:rsidP="002262F9">
            <w:r w:rsidRPr="000B157F">
              <w:t>2 балла</w:t>
            </w:r>
          </w:p>
          <w:p w:rsidR="00771FF0" w:rsidRPr="000B157F" w:rsidRDefault="00771FF0" w:rsidP="002262F9"/>
        </w:tc>
      </w:tr>
      <w:tr w:rsidR="00771FF0" w:rsidRPr="000B157F" w:rsidTr="002262F9">
        <w:trPr>
          <w:trHeight w:val="375"/>
        </w:trPr>
        <w:tc>
          <w:tcPr>
            <w:tcW w:w="9571" w:type="dxa"/>
            <w:gridSpan w:val="5"/>
            <w:shd w:val="clear" w:color="auto" w:fill="auto"/>
          </w:tcPr>
          <w:p w:rsidR="00771FF0" w:rsidRPr="000B157F" w:rsidRDefault="00771FF0" w:rsidP="002262F9">
            <w:r w:rsidRPr="000B157F">
              <w:t>5. Участие в коллективных педагогических проектах</w:t>
            </w:r>
          </w:p>
        </w:tc>
      </w:tr>
      <w:tr w:rsidR="00771FF0" w:rsidRPr="000B157F" w:rsidTr="002262F9">
        <w:trPr>
          <w:trHeight w:val="2055"/>
        </w:trPr>
        <w:tc>
          <w:tcPr>
            <w:tcW w:w="817" w:type="dxa"/>
            <w:vMerge w:val="restart"/>
            <w:shd w:val="clear" w:color="auto" w:fill="auto"/>
          </w:tcPr>
          <w:p w:rsidR="00771FF0" w:rsidRPr="000B157F" w:rsidRDefault="00771FF0" w:rsidP="002262F9"/>
          <w:p w:rsidR="00771FF0" w:rsidRPr="000B157F" w:rsidRDefault="00771FF0" w:rsidP="002262F9"/>
        </w:tc>
        <w:tc>
          <w:tcPr>
            <w:tcW w:w="2262" w:type="dxa"/>
            <w:vMerge w:val="restart"/>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Результативное зафиксированное участие в семинарах, конференциях, пед. чтениях</w:t>
            </w:r>
          </w:p>
          <w:p w:rsidR="00771FF0" w:rsidRPr="000B157F" w:rsidRDefault="00771FF0" w:rsidP="002262F9"/>
          <w:p w:rsidR="00771FF0" w:rsidRPr="000B157F" w:rsidRDefault="00771FF0" w:rsidP="002262F9"/>
        </w:tc>
        <w:tc>
          <w:tcPr>
            <w:tcW w:w="2556" w:type="dxa"/>
            <w:shd w:val="clear" w:color="auto" w:fill="auto"/>
          </w:tcPr>
          <w:p w:rsidR="00771FF0" w:rsidRPr="000B157F" w:rsidRDefault="00771FF0" w:rsidP="002262F9">
            <w:r w:rsidRPr="000B157F">
              <w:t>5 баллов – всероссийский уровень</w:t>
            </w:r>
          </w:p>
          <w:p w:rsidR="00771FF0" w:rsidRPr="000B157F" w:rsidRDefault="00771FF0" w:rsidP="002262F9">
            <w:r w:rsidRPr="000B157F">
              <w:t>4 балла – региональный уровень</w:t>
            </w:r>
          </w:p>
          <w:p w:rsidR="00771FF0" w:rsidRPr="000B157F" w:rsidRDefault="00771FF0" w:rsidP="002262F9">
            <w:r w:rsidRPr="000B157F">
              <w:t>3 балла – муниципальный уровень</w:t>
            </w:r>
          </w:p>
          <w:p w:rsidR="00771FF0" w:rsidRPr="000B157F" w:rsidRDefault="00771FF0" w:rsidP="002262F9">
            <w:r w:rsidRPr="000B157F">
              <w:t>2 балла – заочные конференции</w:t>
            </w:r>
          </w:p>
        </w:tc>
      </w:tr>
      <w:tr w:rsidR="00771FF0" w:rsidRPr="000B157F" w:rsidTr="002262F9">
        <w:trPr>
          <w:trHeight w:val="1050"/>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Наличие публикаций</w:t>
            </w:r>
          </w:p>
          <w:p w:rsidR="00771FF0" w:rsidRPr="000B157F" w:rsidRDefault="00771FF0" w:rsidP="002262F9"/>
          <w:p w:rsidR="00771FF0" w:rsidRPr="000B157F" w:rsidRDefault="00771FF0" w:rsidP="002262F9"/>
        </w:tc>
        <w:tc>
          <w:tcPr>
            <w:tcW w:w="2556" w:type="dxa"/>
            <w:shd w:val="clear" w:color="auto" w:fill="auto"/>
          </w:tcPr>
          <w:p w:rsidR="00771FF0" w:rsidRPr="000B157F" w:rsidRDefault="00771FF0" w:rsidP="002262F9">
            <w:r w:rsidRPr="000B157F">
              <w:t>5 баллов – всероссийский уровень</w:t>
            </w:r>
          </w:p>
          <w:p w:rsidR="00771FF0" w:rsidRPr="000B157F" w:rsidRDefault="00771FF0" w:rsidP="002262F9">
            <w:r w:rsidRPr="000B157F">
              <w:t>3 балла – региональный уровень</w:t>
            </w:r>
          </w:p>
        </w:tc>
      </w:tr>
      <w:tr w:rsidR="00771FF0" w:rsidRPr="000B157F" w:rsidTr="002262F9">
        <w:trPr>
          <w:trHeight w:val="866"/>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Размещение материала на сайте</w:t>
            </w:r>
          </w:p>
        </w:tc>
        <w:tc>
          <w:tcPr>
            <w:tcW w:w="2556" w:type="dxa"/>
            <w:shd w:val="clear" w:color="auto" w:fill="auto"/>
          </w:tcPr>
          <w:p w:rsidR="00771FF0" w:rsidRPr="000B157F" w:rsidRDefault="00771FF0" w:rsidP="002262F9">
            <w:r w:rsidRPr="000B157F">
              <w:t>5 баллов – собственный сайт</w:t>
            </w:r>
          </w:p>
          <w:p w:rsidR="00771FF0" w:rsidRPr="000B157F" w:rsidRDefault="00771FF0" w:rsidP="002262F9">
            <w:r w:rsidRPr="000B157F">
              <w:t>3 балла – сайт школы</w:t>
            </w:r>
          </w:p>
        </w:tc>
      </w:tr>
      <w:tr w:rsidR="00771FF0" w:rsidRPr="000B157F" w:rsidTr="002262F9">
        <w:trPr>
          <w:trHeight w:val="866"/>
        </w:trPr>
        <w:tc>
          <w:tcPr>
            <w:tcW w:w="817" w:type="dxa"/>
            <w:shd w:val="clear" w:color="auto" w:fill="auto"/>
          </w:tcPr>
          <w:p w:rsidR="00771FF0" w:rsidRPr="000B157F" w:rsidRDefault="00771FF0" w:rsidP="002262F9"/>
        </w:tc>
        <w:tc>
          <w:tcPr>
            <w:tcW w:w="2262" w:type="dxa"/>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Формирование духовно-нравственных качеств личности, воспитание патриотизма,  сохранение и возрождение традиций через проведение различные форм внеклассных мероприятий</w:t>
            </w:r>
          </w:p>
        </w:tc>
        <w:tc>
          <w:tcPr>
            <w:tcW w:w="2556" w:type="dxa"/>
            <w:shd w:val="clear" w:color="auto" w:fill="auto"/>
          </w:tcPr>
          <w:p w:rsidR="00771FF0" w:rsidRPr="000B157F" w:rsidRDefault="00771FF0" w:rsidP="002262F9">
            <w:r w:rsidRPr="000B157F">
              <w:t>До 10 баллов</w:t>
            </w:r>
          </w:p>
          <w:p w:rsidR="00771FF0" w:rsidRPr="000B157F" w:rsidRDefault="00771FF0" w:rsidP="002262F9">
            <w:r w:rsidRPr="000B157F">
              <w:t>(проведение предметных недель, внеурочных мероприятий, не запланированных планом УВР ОУ – 2 балла, за проведение внеурочного мероприятия, запла-нированного планом УВР ОУ – 1 балл)</w:t>
            </w:r>
          </w:p>
        </w:tc>
      </w:tr>
      <w:tr w:rsidR="00771FF0" w:rsidRPr="000B157F" w:rsidTr="002262F9">
        <w:trPr>
          <w:trHeight w:val="165"/>
        </w:trPr>
        <w:tc>
          <w:tcPr>
            <w:tcW w:w="817" w:type="dxa"/>
            <w:shd w:val="clear" w:color="auto" w:fill="auto"/>
          </w:tcPr>
          <w:p w:rsidR="00771FF0" w:rsidRPr="000B157F" w:rsidRDefault="00771FF0" w:rsidP="002262F9">
            <w:r w:rsidRPr="000B157F">
              <w:t>6.</w:t>
            </w:r>
          </w:p>
        </w:tc>
        <w:tc>
          <w:tcPr>
            <w:tcW w:w="8754" w:type="dxa"/>
            <w:gridSpan w:val="4"/>
            <w:shd w:val="clear" w:color="auto" w:fill="auto"/>
          </w:tcPr>
          <w:p w:rsidR="00771FF0" w:rsidRPr="000B157F" w:rsidRDefault="00771FF0" w:rsidP="002262F9">
            <w:pPr>
              <w:jc w:val="center"/>
            </w:pPr>
            <w:r w:rsidRPr="000B157F">
              <w:t>Штрафные санкции</w:t>
            </w:r>
          </w:p>
        </w:tc>
      </w:tr>
      <w:tr w:rsidR="00771FF0" w:rsidRPr="000B157F" w:rsidTr="002262F9">
        <w:trPr>
          <w:trHeight w:val="1014"/>
        </w:trPr>
        <w:tc>
          <w:tcPr>
            <w:tcW w:w="817" w:type="dxa"/>
            <w:shd w:val="clear" w:color="auto" w:fill="auto"/>
          </w:tcPr>
          <w:p w:rsidR="00771FF0" w:rsidRPr="000B157F" w:rsidRDefault="00771FF0" w:rsidP="002262F9"/>
        </w:tc>
        <w:tc>
          <w:tcPr>
            <w:tcW w:w="2351" w:type="dxa"/>
            <w:gridSpan w:val="2"/>
            <w:shd w:val="clear" w:color="auto" w:fill="auto"/>
          </w:tcPr>
          <w:p w:rsidR="00771FF0" w:rsidRPr="000B157F" w:rsidRDefault="00771FF0" w:rsidP="002262F9"/>
        </w:tc>
        <w:tc>
          <w:tcPr>
            <w:tcW w:w="3847" w:type="dxa"/>
            <w:shd w:val="clear" w:color="auto" w:fill="auto"/>
          </w:tcPr>
          <w:p w:rsidR="00771FF0" w:rsidRPr="000B157F" w:rsidRDefault="00771FF0" w:rsidP="002262F9">
            <w:r w:rsidRPr="000B157F">
              <w:t>За невыполнение должностных обязанностей, распоряжений, приказов и других нормативных документов</w:t>
            </w:r>
          </w:p>
        </w:tc>
        <w:tc>
          <w:tcPr>
            <w:tcW w:w="2556" w:type="dxa"/>
            <w:shd w:val="clear" w:color="auto" w:fill="auto"/>
          </w:tcPr>
          <w:p w:rsidR="00771FF0" w:rsidRPr="000B157F" w:rsidRDefault="00771FF0" w:rsidP="002262F9">
            <w:r w:rsidRPr="000B157F">
              <w:t>до 5 баллов (от 1 до 3 месяцев)</w:t>
            </w:r>
          </w:p>
        </w:tc>
      </w:tr>
    </w:tbl>
    <w:p w:rsidR="00771FF0" w:rsidRPr="000B157F" w:rsidRDefault="00771FF0" w:rsidP="00771FF0">
      <w:pPr>
        <w:jc w:val="both"/>
      </w:pPr>
      <w:r w:rsidRPr="000B157F">
        <w:t>Шкала установления поощрительных выплат равна сумме набранных баллов</w:t>
      </w:r>
    </w:p>
    <w:p w:rsidR="00771FF0" w:rsidRPr="000B157F" w:rsidRDefault="00771FF0" w:rsidP="00771FF0">
      <w:pPr>
        <w:pStyle w:val="afa"/>
        <w:ind w:left="960"/>
        <w:rPr>
          <w:b/>
        </w:rPr>
      </w:pPr>
    </w:p>
    <w:p w:rsidR="00771FF0" w:rsidRPr="000B157F" w:rsidRDefault="00771FF0" w:rsidP="00771FF0">
      <w:pPr>
        <w:rPr>
          <w:b/>
        </w:rPr>
      </w:pPr>
      <w:r w:rsidRPr="000B157F">
        <w:rPr>
          <w:b/>
        </w:rPr>
        <w:t>Критерии оценки результативности профессиональной деятельности учителя - логопеда</w:t>
      </w:r>
    </w:p>
    <w:p w:rsidR="00771FF0" w:rsidRPr="000B157F" w:rsidRDefault="00771FF0" w:rsidP="00771FF0">
      <w:pPr>
        <w:pStyle w:val="afa"/>
        <w:ind w:left="9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2171"/>
        <w:gridCol w:w="91"/>
        <w:gridCol w:w="495"/>
        <w:gridCol w:w="3441"/>
        <w:gridCol w:w="2556"/>
      </w:tblGrid>
      <w:tr w:rsidR="00771FF0" w:rsidRPr="000B157F" w:rsidTr="002262F9">
        <w:tc>
          <w:tcPr>
            <w:tcW w:w="817" w:type="dxa"/>
            <w:shd w:val="clear" w:color="auto" w:fill="auto"/>
          </w:tcPr>
          <w:p w:rsidR="00771FF0" w:rsidRPr="000B157F" w:rsidRDefault="00771FF0" w:rsidP="002262F9">
            <w:r w:rsidRPr="000B157F">
              <w:lastRenderedPageBreak/>
              <w:t>№</w:t>
            </w:r>
          </w:p>
        </w:tc>
        <w:tc>
          <w:tcPr>
            <w:tcW w:w="2757" w:type="dxa"/>
            <w:gridSpan w:val="3"/>
            <w:shd w:val="clear" w:color="auto" w:fill="auto"/>
          </w:tcPr>
          <w:p w:rsidR="00771FF0" w:rsidRPr="000B157F" w:rsidRDefault="00771FF0" w:rsidP="002262F9">
            <w:r w:rsidRPr="000B157F">
              <w:t>Критерии</w:t>
            </w:r>
          </w:p>
        </w:tc>
        <w:tc>
          <w:tcPr>
            <w:tcW w:w="3441" w:type="dxa"/>
            <w:shd w:val="clear" w:color="auto" w:fill="auto"/>
          </w:tcPr>
          <w:p w:rsidR="00771FF0" w:rsidRPr="000B157F" w:rsidRDefault="00771FF0" w:rsidP="002262F9">
            <w:r w:rsidRPr="000B157F">
              <w:t>Показатели критериев</w:t>
            </w:r>
          </w:p>
        </w:tc>
        <w:tc>
          <w:tcPr>
            <w:tcW w:w="2556" w:type="dxa"/>
            <w:shd w:val="clear" w:color="auto" w:fill="auto"/>
          </w:tcPr>
          <w:p w:rsidR="00771FF0" w:rsidRPr="000B157F" w:rsidRDefault="00771FF0" w:rsidP="002262F9">
            <w:r w:rsidRPr="000B157F">
              <w:t>Кол-во баллов</w:t>
            </w:r>
          </w:p>
        </w:tc>
      </w:tr>
      <w:tr w:rsidR="00771FF0" w:rsidRPr="000B157F" w:rsidTr="002262F9">
        <w:trPr>
          <w:trHeight w:val="124"/>
        </w:trPr>
        <w:tc>
          <w:tcPr>
            <w:tcW w:w="9571" w:type="dxa"/>
            <w:gridSpan w:val="6"/>
            <w:shd w:val="clear" w:color="auto" w:fill="auto"/>
          </w:tcPr>
          <w:p w:rsidR="00771FF0" w:rsidRPr="000B157F" w:rsidRDefault="00771FF0" w:rsidP="002262F9">
            <w:r w:rsidRPr="000B157F">
              <w:t xml:space="preserve">1. Участие в разработке и реализации основной </w:t>
            </w:r>
            <w:r>
              <w:t>общеобразовательной</w:t>
            </w:r>
            <w:r w:rsidRPr="000B157F">
              <w:t xml:space="preserve"> программы</w:t>
            </w:r>
          </w:p>
        </w:tc>
      </w:tr>
      <w:tr w:rsidR="00771FF0" w:rsidRPr="000B157F" w:rsidTr="002262F9">
        <w:trPr>
          <w:trHeight w:val="584"/>
        </w:trPr>
        <w:tc>
          <w:tcPr>
            <w:tcW w:w="817" w:type="dxa"/>
            <w:vMerge w:val="restart"/>
            <w:shd w:val="clear" w:color="auto" w:fill="auto"/>
          </w:tcPr>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tc>
        <w:tc>
          <w:tcPr>
            <w:tcW w:w="2262" w:type="dxa"/>
            <w:gridSpan w:val="2"/>
            <w:vMerge w:val="restart"/>
            <w:shd w:val="clear" w:color="auto" w:fill="auto"/>
          </w:tcPr>
          <w:p w:rsidR="00771FF0" w:rsidRPr="000B157F" w:rsidRDefault="00771FF0" w:rsidP="002262F9">
            <w:r w:rsidRPr="000B157F">
              <w:t>Коррекционно-развивающая работа</w:t>
            </w:r>
          </w:p>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tc>
        <w:tc>
          <w:tcPr>
            <w:tcW w:w="3936" w:type="dxa"/>
            <w:gridSpan w:val="2"/>
            <w:shd w:val="clear" w:color="auto" w:fill="auto"/>
          </w:tcPr>
          <w:p w:rsidR="00771FF0" w:rsidRPr="000B157F" w:rsidRDefault="00771FF0" w:rsidP="002262F9">
            <w:r w:rsidRPr="000B157F">
              <w:t>Работа с детьми со сложной структурой дефекта</w:t>
            </w:r>
          </w:p>
        </w:tc>
        <w:tc>
          <w:tcPr>
            <w:tcW w:w="2556" w:type="dxa"/>
            <w:shd w:val="clear" w:color="auto" w:fill="auto"/>
          </w:tcPr>
          <w:p w:rsidR="00771FF0" w:rsidRPr="000B157F" w:rsidRDefault="00771FF0" w:rsidP="002262F9">
            <w:r w:rsidRPr="000B157F">
              <w:t xml:space="preserve">До 5 баллов </w:t>
            </w:r>
          </w:p>
          <w:p w:rsidR="00771FF0" w:rsidRPr="000B157F" w:rsidRDefault="00771FF0" w:rsidP="002262F9"/>
        </w:tc>
      </w:tr>
      <w:tr w:rsidR="00771FF0" w:rsidRPr="000B157F" w:rsidTr="002262F9">
        <w:trPr>
          <w:trHeight w:val="675"/>
        </w:trPr>
        <w:tc>
          <w:tcPr>
            <w:tcW w:w="817" w:type="dxa"/>
            <w:vMerge/>
            <w:shd w:val="clear" w:color="auto" w:fill="auto"/>
          </w:tcPr>
          <w:p w:rsidR="00771FF0" w:rsidRPr="000B157F" w:rsidRDefault="00771FF0" w:rsidP="002262F9"/>
        </w:tc>
        <w:tc>
          <w:tcPr>
            <w:tcW w:w="2262" w:type="dxa"/>
            <w:gridSpan w:val="2"/>
            <w:vMerge/>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Реализация индивидуальных программ обучения в соответствии с заключениями ЦПМПК, ПМПк</w:t>
            </w:r>
          </w:p>
        </w:tc>
        <w:tc>
          <w:tcPr>
            <w:tcW w:w="2556" w:type="dxa"/>
            <w:shd w:val="clear" w:color="auto" w:fill="auto"/>
          </w:tcPr>
          <w:p w:rsidR="00771FF0" w:rsidRPr="000B157F" w:rsidRDefault="00771FF0" w:rsidP="002262F9">
            <w:r w:rsidRPr="000B157F">
              <w:t>3 балла при положительных результатах</w:t>
            </w:r>
          </w:p>
        </w:tc>
      </w:tr>
      <w:tr w:rsidR="00771FF0" w:rsidRPr="000B157F" w:rsidTr="002262F9">
        <w:trPr>
          <w:trHeight w:val="894"/>
        </w:trPr>
        <w:tc>
          <w:tcPr>
            <w:tcW w:w="817" w:type="dxa"/>
            <w:vMerge/>
            <w:shd w:val="clear" w:color="auto" w:fill="auto"/>
          </w:tcPr>
          <w:p w:rsidR="00771FF0" w:rsidRPr="000B157F" w:rsidRDefault="00771FF0" w:rsidP="002262F9"/>
        </w:tc>
        <w:tc>
          <w:tcPr>
            <w:tcW w:w="2262" w:type="dxa"/>
            <w:gridSpan w:val="2"/>
            <w:vMerge/>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Эффективность и результативность коррекционно-развивающей работы (положительная динамика речевого развития, справка)</w:t>
            </w:r>
          </w:p>
        </w:tc>
        <w:tc>
          <w:tcPr>
            <w:tcW w:w="2556" w:type="dxa"/>
            <w:shd w:val="clear" w:color="auto" w:fill="auto"/>
          </w:tcPr>
          <w:p w:rsidR="00771FF0" w:rsidRPr="000B157F" w:rsidRDefault="00771FF0" w:rsidP="002262F9">
            <w:r w:rsidRPr="000B157F">
              <w:t>До 10 баллов</w:t>
            </w:r>
          </w:p>
          <w:p w:rsidR="00771FF0" w:rsidRPr="000B157F" w:rsidRDefault="00771FF0" w:rsidP="002262F9"/>
        </w:tc>
      </w:tr>
      <w:tr w:rsidR="00771FF0" w:rsidRPr="000B157F" w:rsidTr="002262F9">
        <w:trPr>
          <w:trHeight w:val="1000"/>
        </w:trPr>
        <w:tc>
          <w:tcPr>
            <w:tcW w:w="817" w:type="dxa"/>
            <w:vMerge/>
            <w:shd w:val="clear" w:color="auto" w:fill="auto"/>
          </w:tcPr>
          <w:p w:rsidR="00771FF0" w:rsidRPr="000B157F" w:rsidRDefault="00771FF0" w:rsidP="002262F9"/>
        </w:tc>
        <w:tc>
          <w:tcPr>
            <w:tcW w:w="2262" w:type="dxa"/>
            <w:gridSpan w:val="2"/>
            <w:vMerge/>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Своевременное, систематическое ведение  документации  (планирование, диагностика, карты развития)</w:t>
            </w:r>
          </w:p>
        </w:tc>
        <w:tc>
          <w:tcPr>
            <w:tcW w:w="2556" w:type="dxa"/>
            <w:shd w:val="clear" w:color="auto" w:fill="auto"/>
          </w:tcPr>
          <w:p w:rsidR="00771FF0" w:rsidRPr="000B157F" w:rsidRDefault="00771FF0" w:rsidP="002262F9">
            <w:r w:rsidRPr="000B157F">
              <w:t xml:space="preserve">Отсутствие нареканий – </w:t>
            </w:r>
          </w:p>
          <w:p w:rsidR="00771FF0" w:rsidRPr="000B157F" w:rsidRDefault="00771FF0" w:rsidP="002262F9">
            <w:r w:rsidRPr="000B157F">
              <w:t>3 балла</w:t>
            </w:r>
          </w:p>
          <w:p w:rsidR="00771FF0" w:rsidRPr="000B157F" w:rsidRDefault="00771FF0" w:rsidP="002262F9"/>
        </w:tc>
      </w:tr>
      <w:tr w:rsidR="00771FF0" w:rsidRPr="000B157F" w:rsidTr="002262F9">
        <w:trPr>
          <w:trHeight w:val="310"/>
        </w:trPr>
        <w:tc>
          <w:tcPr>
            <w:tcW w:w="817" w:type="dxa"/>
            <w:vMerge/>
            <w:shd w:val="clear" w:color="auto" w:fill="auto"/>
          </w:tcPr>
          <w:p w:rsidR="00771FF0" w:rsidRPr="000B157F" w:rsidRDefault="00771FF0" w:rsidP="002262F9"/>
        </w:tc>
        <w:tc>
          <w:tcPr>
            <w:tcW w:w="2262" w:type="dxa"/>
            <w:gridSpan w:val="2"/>
            <w:vMerge/>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Эффективная работа в ПМПк</w:t>
            </w:r>
          </w:p>
        </w:tc>
        <w:tc>
          <w:tcPr>
            <w:tcW w:w="2556" w:type="dxa"/>
            <w:shd w:val="clear" w:color="auto" w:fill="auto"/>
          </w:tcPr>
          <w:p w:rsidR="00771FF0" w:rsidRPr="000B157F" w:rsidRDefault="00771FF0" w:rsidP="002262F9">
            <w:r w:rsidRPr="000B157F">
              <w:t>3 балла</w:t>
            </w:r>
          </w:p>
        </w:tc>
      </w:tr>
      <w:tr w:rsidR="00771FF0" w:rsidRPr="000B157F" w:rsidTr="002262F9">
        <w:trPr>
          <w:trHeight w:val="509"/>
        </w:trPr>
        <w:tc>
          <w:tcPr>
            <w:tcW w:w="817" w:type="dxa"/>
            <w:shd w:val="clear" w:color="auto" w:fill="auto"/>
          </w:tcPr>
          <w:p w:rsidR="00771FF0" w:rsidRPr="000B157F" w:rsidRDefault="00771FF0" w:rsidP="002262F9"/>
        </w:tc>
        <w:tc>
          <w:tcPr>
            <w:tcW w:w="2262" w:type="dxa"/>
            <w:gridSpan w:val="2"/>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Формирование духовно-нравственных качеств личности, воспитание патриотизма,  сохранение и возрождение традиций через проведение различные форм внеклассных мероприятий</w:t>
            </w:r>
          </w:p>
        </w:tc>
        <w:tc>
          <w:tcPr>
            <w:tcW w:w="2556" w:type="dxa"/>
            <w:shd w:val="clear" w:color="auto" w:fill="auto"/>
          </w:tcPr>
          <w:p w:rsidR="00771FF0" w:rsidRPr="000B157F" w:rsidRDefault="00771FF0" w:rsidP="002262F9">
            <w:r w:rsidRPr="000B157F">
              <w:t>До 10 баллов</w:t>
            </w:r>
          </w:p>
          <w:p w:rsidR="00771FF0" w:rsidRPr="000B157F" w:rsidRDefault="00771FF0" w:rsidP="002262F9">
            <w:r w:rsidRPr="000B157F">
              <w:t>(проведение предметных недель, внеурочных мероп-риятий, не запланиро-ванных планом УВР ОУ); за проведение внеурочного меро-приятия, запланирован-ного планом УВР ОУ – 1 балл</w:t>
            </w:r>
          </w:p>
        </w:tc>
      </w:tr>
      <w:tr w:rsidR="00771FF0" w:rsidRPr="000B157F" w:rsidTr="002262F9">
        <w:trPr>
          <w:trHeight w:val="350"/>
        </w:trPr>
        <w:tc>
          <w:tcPr>
            <w:tcW w:w="9571" w:type="dxa"/>
            <w:gridSpan w:val="6"/>
            <w:shd w:val="clear" w:color="auto" w:fill="auto"/>
          </w:tcPr>
          <w:p w:rsidR="00771FF0" w:rsidRPr="000B157F" w:rsidRDefault="00771FF0" w:rsidP="002262F9">
            <w:r w:rsidRPr="000B157F">
              <w:t xml:space="preserve">2.Создание элементов </w:t>
            </w:r>
            <w:r>
              <w:t>общеобразовательной</w:t>
            </w:r>
            <w:r w:rsidRPr="000B157F">
              <w:t xml:space="preserve"> инфраструктуры</w:t>
            </w:r>
          </w:p>
        </w:tc>
      </w:tr>
      <w:tr w:rsidR="00771FF0" w:rsidRPr="000B157F" w:rsidTr="002262F9">
        <w:trPr>
          <w:trHeight w:val="684"/>
        </w:trPr>
        <w:tc>
          <w:tcPr>
            <w:tcW w:w="817" w:type="dxa"/>
            <w:vMerge w:val="restart"/>
            <w:shd w:val="clear" w:color="auto" w:fill="auto"/>
          </w:tcPr>
          <w:p w:rsidR="00771FF0" w:rsidRPr="000B157F" w:rsidRDefault="00771FF0" w:rsidP="002262F9"/>
        </w:tc>
        <w:tc>
          <w:tcPr>
            <w:tcW w:w="2262" w:type="dxa"/>
            <w:gridSpan w:val="2"/>
            <w:vMerge w:val="restart"/>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 xml:space="preserve">Создание и использование новых элементов </w:t>
            </w:r>
            <w:r>
              <w:t>общеобразовательной</w:t>
            </w:r>
            <w:r w:rsidRPr="000B157F">
              <w:t xml:space="preserve"> среды (оформление кабинета, пополнение фонда диагностических и методических материалов)</w:t>
            </w:r>
          </w:p>
        </w:tc>
        <w:tc>
          <w:tcPr>
            <w:tcW w:w="2556" w:type="dxa"/>
            <w:shd w:val="clear" w:color="auto" w:fill="auto"/>
          </w:tcPr>
          <w:p w:rsidR="00771FF0" w:rsidRPr="000B157F" w:rsidRDefault="00771FF0" w:rsidP="002262F9">
            <w:r w:rsidRPr="000B157F">
              <w:t>2 балла</w:t>
            </w:r>
          </w:p>
          <w:p w:rsidR="00771FF0" w:rsidRPr="000B157F" w:rsidRDefault="00771FF0" w:rsidP="002262F9"/>
          <w:p w:rsidR="00771FF0" w:rsidRPr="000B157F" w:rsidRDefault="00771FF0" w:rsidP="002262F9"/>
        </w:tc>
      </w:tr>
      <w:tr w:rsidR="00771FF0" w:rsidRPr="000B157F" w:rsidTr="002262F9">
        <w:trPr>
          <w:trHeight w:val="572"/>
        </w:trPr>
        <w:tc>
          <w:tcPr>
            <w:tcW w:w="817" w:type="dxa"/>
            <w:vMerge/>
            <w:shd w:val="clear" w:color="auto" w:fill="auto"/>
          </w:tcPr>
          <w:p w:rsidR="00771FF0" w:rsidRPr="000B157F" w:rsidRDefault="00771FF0" w:rsidP="002262F9"/>
        </w:tc>
        <w:tc>
          <w:tcPr>
            <w:tcW w:w="2262" w:type="dxa"/>
            <w:gridSpan w:val="2"/>
            <w:vMerge/>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Участие в озеленении и благоустройстве школьного двора</w:t>
            </w:r>
          </w:p>
        </w:tc>
        <w:tc>
          <w:tcPr>
            <w:tcW w:w="2556" w:type="dxa"/>
            <w:shd w:val="clear" w:color="auto" w:fill="auto"/>
          </w:tcPr>
          <w:p w:rsidR="00771FF0" w:rsidRPr="000B157F" w:rsidRDefault="00771FF0" w:rsidP="002262F9">
            <w:r w:rsidRPr="000B157F">
              <w:t>до 5 баллов</w:t>
            </w:r>
          </w:p>
        </w:tc>
      </w:tr>
      <w:tr w:rsidR="00771FF0" w:rsidRPr="000B157F" w:rsidTr="002262F9">
        <w:trPr>
          <w:trHeight w:val="427"/>
        </w:trPr>
        <w:tc>
          <w:tcPr>
            <w:tcW w:w="817" w:type="dxa"/>
            <w:vMerge/>
            <w:shd w:val="clear" w:color="auto" w:fill="auto"/>
          </w:tcPr>
          <w:p w:rsidR="00771FF0" w:rsidRPr="000B157F" w:rsidRDefault="00771FF0" w:rsidP="002262F9"/>
        </w:tc>
        <w:tc>
          <w:tcPr>
            <w:tcW w:w="2262" w:type="dxa"/>
            <w:gridSpan w:val="2"/>
            <w:vMerge/>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Работа по ремонту зданий, школьных помещений</w:t>
            </w:r>
          </w:p>
        </w:tc>
        <w:tc>
          <w:tcPr>
            <w:tcW w:w="2556" w:type="dxa"/>
            <w:shd w:val="clear" w:color="auto" w:fill="auto"/>
          </w:tcPr>
          <w:p w:rsidR="00771FF0" w:rsidRPr="000B157F" w:rsidRDefault="00771FF0" w:rsidP="002262F9">
            <w:r w:rsidRPr="000B157F">
              <w:t>до 5 баллов</w:t>
            </w:r>
          </w:p>
          <w:p w:rsidR="00771FF0" w:rsidRPr="000B157F" w:rsidRDefault="00771FF0" w:rsidP="002262F9"/>
        </w:tc>
      </w:tr>
      <w:tr w:rsidR="00771FF0" w:rsidRPr="000B157F" w:rsidTr="002262F9">
        <w:trPr>
          <w:trHeight w:val="273"/>
        </w:trPr>
        <w:tc>
          <w:tcPr>
            <w:tcW w:w="9571" w:type="dxa"/>
            <w:gridSpan w:val="6"/>
            <w:shd w:val="clear" w:color="auto" w:fill="auto"/>
          </w:tcPr>
          <w:p w:rsidR="00771FF0" w:rsidRPr="000B157F" w:rsidRDefault="00771FF0" w:rsidP="002262F9">
            <w:r w:rsidRPr="000B157F">
              <w:t>3.Реализация дополнительных проектов</w:t>
            </w:r>
          </w:p>
        </w:tc>
      </w:tr>
      <w:tr w:rsidR="00771FF0" w:rsidRPr="000B157F" w:rsidTr="002262F9">
        <w:trPr>
          <w:trHeight w:val="1050"/>
        </w:trPr>
        <w:tc>
          <w:tcPr>
            <w:tcW w:w="817" w:type="dxa"/>
            <w:vMerge w:val="restart"/>
            <w:shd w:val="clear" w:color="auto" w:fill="auto"/>
          </w:tcPr>
          <w:p w:rsidR="00771FF0" w:rsidRPr="000B157F" w:rsidRDefault="00771FF0" w:rsidP="002262F9"/>
          <w:p w:rsidR="00771FF0" w:rsidRPr="000B157F" w:rsidRDefault="00771FF0" w:rsidP="002262F9"/>
          <w:p w:rsidR="00771FF0" w:rsidRPr="000B157F" w:rsidRDefault="00771FF0" w:rsidP="002262F9"/>
        </w:tc>
        <w:tc>
          <w:tcPr>
            <w:tcW w:w="2262" w:type="dxa"/>
            <w:gridSpan w:val="2"/>
            <w:vMerge w:val="restart"/>
            <w:shd w:val="clear" w:color="auto" w:fill="auto"/>
          </w:tcPr>
          <w:p w:rsidR="00771FF0" w:rsidRPr="000B157F" w:rsidRDefault="00771FF0" w:rsidP="002262F9">
            <w:r w:rsidRPr="000B157F">
              <w:t>Внедрение современных воспитательных технологий</w:t>
            </w:r>
          </w:p>
        </w:tc>
        <w:tc>
          <w:tcPr>
            <w:tcW w:w="3936" w:type="dxa"/>
            <w:gridSpan w:val="2"/>
            <w:shd w:val="clear" w:color="auto" w:fill="auto"/>
          </w:tcPr>
          <w:p w:rsidR="00771FF0" w:rsidRPr="000B157F" w:rsidRDefault="00771FF0" w:rsidP="002262F9">
            <w:r w:rsidRPr="000B157F">
              <w:t>Качественное проведение открытых занятий, мастер-класса</w:t>
            </w:r>
          </w:p>
        </w:tc>
        <w:tc>
          <w:tcPr>
            <w:tcW w:w="2556" w:type="dxa"/>
            <w:shd w:val="clear" w:color="auto" w:fill="auto"/>
          </w:tcPr>
          <w:p w:rsidR="00771FF0" w:rsidRPr="000B157F" w:rsidRDefault="00771FF0" w:rsidP="002262F9">
            <w:r w:rsidRPr="000B157F">
              <w:t>4 балла – региональный уровень</w:t>
            </w:r>
          </w:p>
          <w:p w:rsidR="00771FF0" w:rsidRPr="000B157F" w:rsidRDefault="00771FF0" w:rsidP="002262F9">
            <w:r w:rsidRPr="000B157F">
              <w:t>3 балла – муниципаль-ный уровень,</w:t>
            </w:r>
          </w:p>
          <w:p w:rsidR="00771FF0" w:rsidRPr="000B157F" w:rsidRDefault="00771FF0" w:rsidP="002262F9">
            <w:r w:rsidRPr="000B157F">
              <w:t>2 балла – уровень ОУ</w:t>
            </w:r>
          </w:p>
        </w:tc>
      </w:tr>
      <w:tr w:rsidR="00771FF0" w:rsidRPr="000B157F" w:rsidTr="002262F9">
        <w:trPr>
          <w:trHeight w:val="449"/>
        </w:trPr>
        <w:tc>
          <w:tcPr>
            <w:tcW w:w="817" w:type="dxa"/>
            <w:vMerge/>
            <w:shd w:val="clear" w:color="auto" w:fill="auto"/>
          </w:tcPr>
          <w:p w:rsidR="00771FF0" w:rsidRPr="000B157F" w:rsidRDefault="00771FF0" w:rsidP="002262F9"/>
        </w:tc>
        <w:tc>
          <w:tcPr>
            <w:tcW w:w="2262" w:type="dxa"/>
            <w:gridSpan w:val="2"/>
            <w:vMerge/>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Разработка программ, различных проектов</w:t>
            </w:r>
          </w:p>
        </w:tc>
        <w:tc>
          <w:tcPr>
            <w:tcW w:w="2556" w:type="dxa"/>
            <w:shd w:val="clear" w:color="auto" w:fill="auto"/>
          </w:tcPr>
          <w:p w:rsidR="00771FF0" w:rsidRPr="000B157F" w:rsidRDefault="00771FF0" w:rsidP="002262F9">
            <w:r w:rsidRPr="000B157F">
              <w:t>до 10 баллов</w:t>
            </w:r>
          </w:p>
        </w:tc>
      </w:tr>
      <w:tr w:rsidR="00771FF0" w:rsidRPr="000B157F" w:rsidTr="002262F9">
        <w:trPr>
          <w:trHeight w:val="1024"/>
        </w:trPr>
        <w:tc>
          <w:tcPr>
            <w:tcW w:w="817" w:type="dxa"/>
            <w:vMerge/>
            <w:shd w:val="clear" w:color="auto" w:fill="auto"/>
          </w:tcPr>
          <w:p w:rsidR="00771FF0" w:rsidRPr="000B157F" w:rsidRDefault="00771FF0" w:rsidP="002262F9"/>
        </w:tc>
        <w:tc>
          <w:tcPr>
            <w:tcW w:w="2262" w:type="dxa"/>
            <w:gridSpan w:val="2"/>
            <w:vMerge/>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Обобщение и распространение опыта</w:t>
            </w:r>
          </w:p>
          <w:p w:rsidR="00771FF0" w:rsidRPr="000B157F" w:rsidRDefault="00771FF0" w:rsidP="002262F9"/>
        </w:tc>
        <w:tc>
          <w:tcPr>
            <w:tcW w:w="2556" w:type="dxa"/>
            <w:shd w:val="clear" w:color="auto" w:fill="auto"/>
          </w:tcPr>
          <w:p w:rsidR="00771FF0" w:rsidRPr="000B157F" w:rsidRDefault="00771FF0" w:rsidP="002262F9">
            <w:r w:rsidRPr="000B157F">
              <w:t>5баллов – региональный уровень</w:t>
            </w:r>
          </w:p>
          <w:p w:rsidR="00771FF0" w:rsidRPr="000B157F" w:rsidRDefault="00771FF0" w:rsidP="002262F9">
            <w:r w:rsidRPr="000B157F">
              <w:t>3 балла – муниципаль-ный уровень</w:t>
            </w:r>
          </w:p>
          <w:p w:rsidR="00771FF0" w:rsidRPr="000B157F" w:rsidRDefault="00771FF0" w:rsidP="002262F9">
            <w:r w:rsidRPr="000B157F">
              <w:t>2 балла – уровень ОУ</w:t>
            </w:r>
          </w:p>
        </w:tc>
      </w:tr>
      <w:tr w:rsidR="00771FF0" w:rsidRPr="000B157F" w:rsidTr="002262F9">
        <w:trPr>
          <w:trHeight w:val="503"/>
        </w:trPr>
        <w:tc>
          <w:tcPr>
            <w:tcW w:w="817" w:type="dxa"/>
            <w:shd w:val="clear" w:color="auto" w:fill="auto"/>
          </w:tcPr>
          <w:p w:rsidR="00771FF0" w:rsidRPr="000B157F" w:rsidRDefault="00771FF0" w:rsidP="002262F9"/>
        </w:tc>
        <w:tc>
          <w:tcPr>
            <w:tcW w:w="2262" w:type="dxa"/>
            <w:gridSpan w:val="2"/>
            <w:shd w:val="clear" w:color="auto" w:fill="auto"/>
          </w:tcPr>
          <w:p w:rsidR="00771FF0" w:rsidRPr="000B157F" w:rsidRDefault="00771FF0" w:rsidP="002262F9"/>
        </w:tc>
        <w:tc>
          <w:tcPr>
            <w:tcW w:w="3936" w:type="dxa"/>
            <w:gridSpan w:val="2"/>
            <w:shd w:val="clear" w:color="auto" w:fill="auto"/>
          </w:tcPr>
          <w:p w:rsidR="00771FF0" w:rsidRPr="000B157F" w:rsidRDefault="00771FF0" w:rsidP="002262F9">
            <w:r w:rsidRPr="000B157F">
              <w:t>Наличие Грамоты Министерства образования РФ</w:t>
            </w:r>
          </w:p>
        </w:tc>
        <w:tc>
          <w:tcPr>
            <w:tcW w:w="2556" w:type="dxa"/>
            <w:shd w:val="clear" w:color="auto" w:fill="auto"/>
          </w:tcPr>
          <w:p w:rsidR="00771FF0" w:rsidRPr="000B157F" w:rsidRDefault="00771FF0" w:rsidP="002262F9">
            <w:r w:rsidRPr="000B157F">
              <w:t>5 баллов</w:t>
            </w:r>
          </w:p>
        </w:tc>
      </w:tr>
      <w:tr w:rsidR="00771FF0" w:rsidRPr="000B157F" w:rsidTr="002262F9">
        <w:trPr>
          <w:trHeight w:val="255"/>
        </w:trPr>
        <w:tc>
          <w:tcPr>
            <w:tcW w:w="9571" w:type="dxa"/>
            <w:gridSpan w:val="6"/>
            <w:shd w:val="clear" w:color="auto" w:fill="auto"/>
          </w:tcPr>
          <w:p w:rsidR="00771FF0" w:rsidRPr="000B157F" w:rsidRDefault="00771FF0" w:rsidP="002262F9">
            <w:r w:rsidRPr="000B157F">
              <w:t>4. Реализация мероприятий, обеспечивающихся взаимодействие с родителями обучающихся</w:t>
            </w:r>
          </w:p>
        </w:tc>
      </w:tr>
      <w:tr w:rsidR="00771FF0" w:rsidRPr="000B157F" w:rsidTr="002262F9">
        <w:trPr>
          <w:trHeight w:val="841"/>
        </w:trPr>
        <w:tc>
          <w:tcPr>
            <w:tcW w:w="817" w:type="dxa"/>
            <w:vMerge w:val="restart"/>
            <w:shd w:val="clear" w:color="auto" w:fill="auto"/>
          </w:tcPr>
          <w:p w:rsidR="00771FF0" w:rsidRPr="000B157F" w:rsidRDefault="00771FF0" w:rsidP="002262F9"/>
        </w:tc>
        <w:tc>
          <w:tcPr>
            <w:tcW w:w="2171" w:type="dxa"/>
            <w:vMerge w:val="restart"/>
            <w:shd w:val="clear" w:color="auto" w:fill="auto"/>
          </w:tcPr>
          <w:p w:rsidR="00771FF0" w:rsidRPr="000B157F" w:rsidRDefault="00771FF0" w:rsidP="002262F9"/>
        </w:tc>
        <w:tc>
          <w:tcPr>
            <w:tcW w:w="4027" w:type="dxa"/>
            <w:gridSpan w:val="3"/>
            <w:shd w:val="clear" w:color="auto" w:fill="auto"/>
          </w:tcPr>
          <w:p w:rsidR="00771FF0" w:rsidRPr="000B157F" w:rsidRDefault="00771FF0" w:rsidP="002262F9">
            <w:r w:rsidRPr="000B157F">
              <w:t>Индивидуальная работа с родителями обучающихся (зафиксированные результаты)</w:t>
            </w:r>
          </w:p>
        </w:tc>
        <w:tc>
          <w:tcPr>
            <w:tcW w:w="2556" w:type="dxa"/>
            <w:shd w:val="clear" w:color="auto" w:fill="auto"/>
          </w:tcPr>
          <w:p w:rsidR="00771FF0" w:rsidRPr="000B157F" w:rsidRDefault="00771FF0" w:rsidP="002262F9">
            <w:r w:rsidRPr="000B157F">
              <w:t>до 5 баллов</w:t>
            </w:r>
          </w:p>
          <w:p w:rsidR="00771FF0" w:rsidRPr="000B157F" w:rsidRDefault="00771FF0" w:rsidP="002262F9"/>
        </w:tc>
      </w:tr>
      <w:tr w:rsidR="00771FF0" w:rsidRPr="000B157F" w:rsidTr="002262F9">
        <w:trPr>
          <w:trHeight w:val="427"/>
        </w:trPr>
        <w:tc>
          <w:tcPr>
            <w:tcW w:w="817" w:type="dxa"/>
            <w:vMerge/>
            <w:shd w:val="clear" w:color="auto" w:fill="auto"/>
          </w:tcPr>
          <w:p w:rsidR="00771FF0" w:rsidRPr="000B157F" w:rsidRDefault="00771FF0" w:rsidP="002262F9"/>
        </w:tc>
        <w:tc>
          <w:tcPr>
            <w:tcW w:w="2171" w:type="dxa"/>
            <w:vMerge/>
            <w:shd w:val="clear" w:color="auto" w:fill="auto"/>
          </w:tcPr>
          <w:p w:rsidR="00771FF0" w:rsidRPr="000B157F" w:rsidRDefault="00771FF0" w:rsidP="002262F9"/>
        </w:tc>
        <w:tc>
          <w:tcPr>
            <w:tcW w:w="4027" w:type="dxa"/>
            <w:gridSpan w:val="3"/>
            <w:shd w:val="clear" w:color="auto" w:fill="auto"/>
          </w:tcPr>
          <w:p w:rsidR="00771FF0" w:rsidRPr="000B157F" w:rsidRDefault="00771FF0" w:rsidP="002262F9">
            <w:r w:rsidRPr="000B157F">
              <w:t>Отсутствие жалоб, наличие позитивных отзывов в адрес учителя - логопеда</w:t>
            </w:r>
          </w:p>
        </w:tc>
        <w:tc>
          <w:tcPr>
            <w:tcW w:w="2556" w:type="dxa"/>
            <w:shd w:val="clear" w:color="auto" w:fill="auto"/>
          </w:tcPr>
          <w:p w:rsidR="00771FF0" w:rsidRPr="000B157F" w:rsidRDefault="00771FF0" w:rsidP="002262F9">
            <w:r w:rsidRPr="000B157F">
              <w:t>2 балла</w:t>
            </w:r>
          </w:p>
          <w:p w:rsidR="00771FF0" w:rsidRPr="000B157F" w:rsidRDefault="00771FF0" w:rsidP="002262F9"/>
        </w:tc>
      </w:tr>
      <w:tr w:rsidR="00771FF0" w:rsidRPr="000B157F" w:rsidTr="002262F9">
        <w:trPr>
          <w:trHeight w:val="193"/>
        </w:trPr>
        <w:tc>
          <w:tcPr>
            <w:tcW w:w="9571" w:type="dxa"/>
            <w:gridSpan w:val="6"/>
            <w:shd w:val="clear" w:color="auto" w:fill="auto"/>
          </w:tcPr>
          <w:p w:rsidR="00771FF0" w:rsidRPr="000B157F" w:rsidRDefault="00771FF0" w:rsidP="002262F9">
            <w:r w:rsidRPr="000B157F">
              <w:t>5. Участие в коллективных педагогических проектах</w:t>
            </w:r>
          </w:p>
        </w:tc>
      </w:tr>
      <w:tr w:rsidR="00771FF0" w:rsidRPr="000B157F" w:rsidTr="002262F9">
        <w:trPr>
          <w:trHeight w:val="2055"/>
        </w:trPr>
        <w:tc>
          <w:tcPr>
            <w:tcW w:w="817" w:type="dxa"/>
            <w:vMerge w:val="restart"/>
            <w:shd w:val="clear" w:color="auto" w:fill="auto"/>
          </w:tcPr>
          <w:p w:rsidR="00771FF0" w:rsidRPr="000B157F" w:rsidRDefault="00771FF0" w:rsidP="002262F9"/>
          <w:p w:rsidR="00771FF0" w:rsidRPr="000B157F" w:rsidRDefault="00771FF0" w:rsidP="002262F9"/>
        </w:tc>
        <w:tc>
          <w:tcPr>
            <w:tcW w:w="2171" w:type="dxa"/>
            <w:vMerge w:val="restart"/>
            <w:shd w:val="clear" w:color="auto" w:fill="auto"/>
          </w:tcPr>
          <w:p w:rsidR="00771FF0" w:rsidRPr="000B157F" w:rsidRDefault="00771FF0" w:rsidP="002262F9"/>
        </w:tc>
        <w:tc>
          <w:tcPr>
            <w:tcW w:w="4027" w:type="dxa"/>
            <w:gridSpan w:val="3"/>
            <w:shd w:val="clear" w:color="auto" w:fill="auto"/>
          </w:tcPr>
          <w:p w:rsidR="00771FF0" w:rsidRPr="000B157F" w:rsidRDefault="00771FF0" w:rsidP="002262F9">
            <w:r w:rsidRPr="000B157F">
              <w:t>Результативное зафиксированное участие в семинарах, конференциях, пед. чтениях</w:t>
            </w:r>
          </w:p>
          <w:p w:rsidR="00771FF0" w:rsidRPr="000B157F" w:rsidRDefault="00771FF0" w:rsidP="002262F9"/>
          <w:p w:rsidR="00771FF0" w:rsidRPr="000B157F" w:rsidRDefault="00771FF0" w:rsidP="002262F9"/>
        </w:tc>
        <w:tc>
          <w:tcPr>
            <w:tcW w:w="2556" w:type="dxa"/>
            <w:shd w:val="clear" w:color="auto" w:fill="auto"/>
          </w:tcPr>
          <w:p w:rsidR="00771FF0" w:rsidRPr="000B157F" w:rsidRDefault="00771FF0" w:rsidP="002262F9">
            <w:r w:rsidRPr="000B157F">
              <w:t>5 баллов – всероссийский уровень</w:t>
            </w:r>
          </w:p>
          <w:p w:rsidR="00771FF0" w:rsidRPr="000B157F" w:rsidRDefault="00771FF0" w:rsidP="002262F9">
            <w:r w:rsidRPr="000B157F">
              <w:t>4 балла – региональный уровень</w:t>
            </w:r>
          </w:p>
          <w:p w:rsidR="00771FF0" w:rsidRPr="000B157F" w:rsidRDefault="00771FF0" w:rsidP="002262F9">
            <w:r w:rsidRPr="000B157F">
              <w:t>3 балла – муниципальный уровень</w:t>
            </w:r>
          </w:p>
          <w:p w:rsidR="00771FF0" w:rsidRPr="000B157F" w:rsidRDefault="00771FF0" w:rsidP="002262F9">
            <w:r w:rsidRPr="000B157F">
              <w:t>2 балла – заочные конференции</w:t>
            </w:r>
          </w:p>
        </w:tc>
      </w:tr>
      <w:tr w:rsidR="00771FF0" w:rsidRPr="000B157F" w:rsidTr="002262F9">
        <w:trPr>
          <w:trHeight w:val="1050"/>
        </w:trPr>
        <w:tc>
          <w:tcPr>
            <w:tcW w:w="817" w:type="dxa"/>
            <w:vMerge/>
            <w:shd w:val="clear" w:color="auto" w:fill="auto"/>
          </w:tcPr>
          <w:p w:rsidR="00771FF0" w:rsidRPr="000B157F" w:rsidRDefault="00771FF0" w:rsidP="002262F9"/>
        </w:tc>
        <w:tc>
          <w:tcPr>
            <w:tcW w:w="2171" w:type="dxa"/>
            <w:vMerge/>
            <w:shd w:val="clear" w:color="auto" w:fill="auto"/>
          </w:tcPr>
          <w:p w:rsidR="00771FF0" w:rsidRPr="000B157F" w:rsidRDefault="00771FF0" w:rsidP="002262F9"/>
        </w:tc>
        <w:tc>
          <w:tcPr>
            <w:tcW w:w="4027" w:type="dxa"/>
            <w:gridSpan w:val="3"/>
            <w:shd w:val="clear" w:color="auto" w:fill="auto"/>
          </w:tcPr>
          <w:p w:rsidR="00771FF0" w:rsidRPr="000B157F" w:rsidRDefault="00771FF0" w:rsidP="002262F9">
            <w:r w:rsidRPr="000B157F">
              <w:t>Наличие публикаций</w:t>
            </w:r>
          </w:p>
          <w:p w:rsidR="00771FF0" w:rsidRPr="000B157F" w:rsidRDefault="00771FF0" w:rsidP="002262F9"/>
          <w:p w:rsidR="00771FF0" w:rsidRPr="000B157F" w:rsidRDefault="00771FF0" w:rsidP="002262F9"/>
        </w:tc>
        <w:tc>
          <w:tcPr>
            <w:tcW w:w="2556" w:type="dxa"/>
            <w:shd w:val="clear" w:color="auto" w:fill="auto"/>
          </w:tcPr>
          <w:p w:rsidR="00771FF0" w:rsidRPr="000B157F" w:rsidRDefault="00771FF0" w:rsidP="002262F9">
            <w:r w:rsidRPr="000B157F">
              <w:t>5 баллов – всероссийский уровень</w:t>
            </w:r>
          </w:p>
          <w:p w:rsidR="00771FF0" w:rsidRPr="000B157F" w:rsidRDefault="00771FF0" w:rsidP="002262F9">
            <w:r w:rsidRPr="000B157F">
              <w:t>3 балла – региональный уровень</w:t>
            </w:r>
          </w:p>
        </w:tc>
      </w:tr>
      <w:tr w:rsidR="00771FF0" w:rsidRPr="000B157F" w:rsidTr="002262F9">
        <w:trPr>
          <w:trHeight w:val="866"/>
        </w:trPr>
        <w:tc>
          <w:tcPr>
            <w:tcW w:w="817" w:type="dxa"/>
            <w:vMerge/>
            <w:shd w:val="clear" w:color="auto" w:fill="auto"/>
          </w:tcPr>
          <w:p w:rsidR="00771FF0" w:rsidRPr="000B157F" w:rsidRDefault="00771FF0" w:rsidP="002262F9"/>
        </w:tc>
        <w:tc>
          <w:tcPr>
            <w:tcW w:w="2171" w:type="dxa"/>
            <w:vMerge/>
            <w:shd w:val="clear" w:color="auto" w:fill="auto"/>
          </w:tcPr>
          <w:p w:rsidR="00771FF0" w:rsidRPr="000B157F" w:rsidRDefault="00771FF0" w:rsidP="002262F9"/>
        </w:tc>
        <w:tc>
          <w:tcPr>
            <w:tcW w:w="4027" w:type="dxa"/>
            <w:gridSpan w:val="3"/>
            <w:shd w:val="clear" w:color="auto" w:fill="auto"/>
          </w:tcPr>
          <w:p w:rsidR="00771FF0" w:rsidRPr="000B157F" w:rsidRDefault="00771FF0" w:rsidP="002262F9">
            <w:r w:rsidRPr="000B157F">
              <w:t>Размещение материала на сайте</w:t>
            </w:r>
          </w:p>
        </w:tc>
        <w:tc>
          <w:tcPr>
            <w:tcW w:w="2556" w:type="dxa"/>
            <w:shd w:val="clear" w:color="auto" w:fill="auto"/>
          </w:tcPr>
          <w:p w:rsidR="00771FF0" w:rsidRPr="000B157F" w:rsidRDefault="00771FF0" w:rsidP="002262F9">
            <w:r w:rsidRPr="000B157F">
              <w:t>5 баллов – собственный сайт</w:t>
            </w:r>
          </w:p>
          <w:p w:rsidR="00771FF0" w:rsidRPr="000B157F" w:rsidRDefault="00771FF0" w:rsidP="002262F9">
            <w:r w:rsidRPr="000B157F">
              <w:t>3 балла – сайт школы</w:t>
            </w:r>
          </w:p>
        </w:tc>
      </w:tr>
      <w:tr w:rsidR="00771FF0" w:rsidRPr="000B157F" w:rsidTr="002262F9">
        <w:trPr>
          <w:trHeight w:val="184"/>
        </w:trPr>
        <w:tc>
          <w:tcPr>
            <w:tcW w:w="817" w:type="dxa"/>
            <w:shd w:val="clear" w:color="auto" w:fill="auto"/>
          </w:tcPr>
          <w:p w:rsidR="00771FF0" w:rsidRPr="000B157F" w:rsidRDefault="00771FF0" w:rsidP="002262F9">
            <w:r w:rsidRPr="000B157F">
              <w:t>6.</w:t>
            </w:r>
          </w:p>
        </w:tc>
        <w:tc>
          <w:tcPr>
            <w:tcW w:w="8754" w:type="dxa"/>
            <w:gridSpan w:val="5"/>
            <w:shd w:val="clear" w:color="auto" w:fill="auto"/>
          </w:tcPr>
          <w:p w:rsidR="00771FF0" w:rsidRPr="000B157F" w:rsidRDefault="00771FF0" w:rsidP="002262F9">
            <w:pPr>
              <w:jc w:val="center"/>
            </w:pPr>
            <w:r w:rsidRPr="000B157F">
              <w:t>Штрафные санкции</w:t>
            </w:r>
          </w:p>
        </w:tc>
      </w:tr>
      <w:tr w:rsidR="00771FF0" w:rsidRPr="000B157F" w:rsidTr="002262F9">
        <w:trPr>
          <w:trHeight w:val="837"/>
        </w:trPr>
        <w:tc>
          <w:tcPr>
            <w:tcW w:w="817" w:type="dxa"/>
            <w:shd w:val="clear" w:color="auto" w:fill="auto"/>
          </w:tcPr>
          <w:p w:rsidR="00771FF0" w:rsidRPr="000B157F" w:rsidRDefault="00771FF0" w:rsidP="002262F9"/>
        </w:tc>
        <w:tc>
          <w:tcPr>
            <w:tcW w:w="2171" w:type="dxa"/>
            <w:shd w:val="clear" w:color="auto" w:fill="auto"/>
          </w:tcPr>
          <w:p w:rsidR="00771FF0" w:rsidRPr="000B157F" w:rsidRDefault="00771FF0" w:rsidP="002262F9"/>
        </w:tc>
        <w:tc>
          <w:tcPr>
            <w:tcW w:w="4027" w:type="dxa"/>
            <w:gridSpan w:val="3"/>
            <w:shd w:val="clear" w:color="auto" w:fill="auto"/>
          </w:tcPr>
          <w:p w:rsidR="00771FF0" w:rsidRPr="000B157F" w:rsidRDefault="00771FF0" w:rsidP="002262F9">
            <w:r w:rsidRPr="000B157F">
              <w:t>За невыполнение должностных обязанностей, распоряжений, приказов и других нормативных документов</w:t>
            </w:r>
          </w:p>
        </w:tc>
        <w:tc>
          <w:tcPr>
            <w:tcW w:w="2556" w:type="dxa"/>
            <w:shd w:val="clear" w:color="auto" w:fill="auto"/>
          </w:tcPr>
          <w:p w:rsidR="00771FF0" w:rsidRPr="000B157F" w:rsidRDefault="00771FF0" w:rsidP="002262F9">
            <w:r w:rsidRPr="000B157F">
              <w:t>до 5 баллов (от 1 до 3 месяцев)</w:t>
            </w:r>
          </w:p>
        </w:tc>
      </w:tr>
    </w:tbl>
    <w:p w:rsidR="00771FF0" w:rsidRPr="000B157F" w:rsidRDefault="00771FF0" w:rsidP="00771FF0">
      <w:pPr>
        <w:jc w:val="both"/>
      </w:pPr>
      <w:r w:rsidRPr="000B157F">
        <w:t>Шкала установления поощрительных выплат равна сумме набранных баллов</w:t>
      </w:r>
    </w:p>
    <w:p w:rsidR="00771FF0" w:rsidRPr="000B157F" w:rsidRDefault="00771FF0" w:rsidP="00771FF0">
      <w:pPr>
        <w:jc w:val="both"/>
      </w:pPr>
    </w:p>
    <w:p w:rsidR="00771FF0" w:rsidRPr="000B157F" w:rsidRDefault="00771FF0" w:rsidP="00771FF0">
      <w:pPr>
        <w:jc w:val="center"/>
        <w:rPr>
          <w:b/>
        </w:rPr>
      </w:pPr>
      <w:r w:rsidRPr="000B157F">
        <w:rPr>
          <w:b/>
        </w:rPr>
        <w:t>Критерии оценки результативности профессиональной деятельности заместителей  руководителей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111"/>
        <w:gridCol w:w="9"/>
        <w:gridCol w:w="2547"/>
        <w:gridCol w:w="41"/>
        <w:gridCol w:w="3476"/>
        <w:gridCol w:w="65"/>
        <w:gridCol w:w="19"/>
        <w:gridCol w:w="2654"/>
      </w:tblGrid>
      <w:tr w:rsidR="00771FF0" w:rsidRPr="000B157F" w:rsidTr="002262F9">
        <w:tc>
          <w:tcPr>
            <w:tcW w:w="666"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w:t>
            </w:r>
          </w:p>
        </w:tc>
        <w:tc>
          <w:tcPr>
            <w:tcW w:w="2547" w:type="dxa"/>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Критерии</w:t>
            </w:r>
          </w:p>
        </w:tc>
        <w:tc>
          <w:tcPr>
            <w:tcW w:w="3601" w:type="dxa"/>
            <w:gridSpan w:val="4"/>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Показатели критериев</w:t>
            </w:r>
          </w:p>
        </w:tc>
        <w:tc>
          <w:tcPr>
            <w:tcW w:w="2654" w:type="dxa"/>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Кол-во баллов</w:t>
            </w:r>
          </w:p>
        </w:tc>
      </w:tr>
      <w:tr w:rsidR="00771FF0" w:rsidRPr="000B157F" w:rsidTr="002262F9">
        <w:tc>
          <w:tcPr>
            <w:tcW w:w="9468" w:type="dxa"/>
            <w:gridSpan w:val="9"/>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 xml:space="preserve">                               1. Качества обучения учащихся</w:t>
            </w:r>
          </w:p>
        </w:tc>
      </w:tr>
      <w:tr w:rsidR="00771FF0" w:rsidRPr="000B157F" w:rsidTr="002262F9">
        <w:tc>
          <w:tcPr>
            <w:tcW w:w="546" w:type="dxa"/>
            <w:vMerge w:val="restart"/>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1.1.</w:t>
            </w:r>
          </w:p>
        </w:tc>
        <w:tc>
          <w:tcPr>
            <w:tcW w:w="266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Учебные достижения обучающихся.</w:t>
            </w:r>
          </w:p>
        </w:tc>
        <w:tc>
          <w:tcPr>
            <w:tcW w:w="3582"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Освоение государственного образовательного стандарта по всем предметам базисного учебного плана.</w:t>
            </w: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100% - 5 баллов</w:t>
            </w:r>
          </w:p>
          <w:p w:rsidR="00771FF0" w:rsidRPr="000B157F" w:rsidRDefault="00771FF0" w:rsidP="002262F9">
            <w:pPr>
              <w:jc w:val="both"/>
              <w:rPr>
                <w:lang w:eastAsia="ja-JP"/>
              </w:rPr>
            </w:pPr>
            <w:r w:rsidRPr="000B157F">
              <w:rPr>
                <w:lang w:eastAsia="ja-JP"/>
              </w:rPr>
              <w:t>не менее 95%- 3 балла</w:t>
            </w:r>
          </w:p>
          <w:p w:rsidR="00771FF0" w:rsidRPr="000B157F" w:rsidRDefault="00771FF0" w:rsidP="002262F9">
            <w:pPr>
              <w:autoSpaceDE w:val="0"/>
              <w:autoSpaceDN w:val="0"/>
              <w:adjustRightInd w:val="0"/>
              <w:jc w:val="both"/>
              <w:rPr>
                <w:lang w:eastAsia="ja-JP"/>
              </w:rPr>
            </w:pPr>
          </w:p>
        </w:tc>
      </w:tr>
      <w:tr w:rsidR="00771FF0" w:rsidRPr="000B157F" w:rsidTr="002262F9">
        <w:trPr>
          <w:trHeight w:val="270"/>
        </w:trPr>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266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3582"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Позитивная динамика в качестве знаний обучающихся по итогам учебного года или полугодия</w:t>
            </w:r>
          </w:p>
          <w:p w:rsidR="00771FF0" w:rsidRPr="000B157F" w:rsidRDefault="00771FF0" w:rsidP="002262F9">
            <w:pPr>
              <w:jc w:val="both"/>
              <w:rPr>
                <w:lang w:eastAsia="ja-JP"/>
              </w:rPr>
            </w:pPr>
            <w:r w:rsidRPr="000B157F">
              <w:rPr>
                <w:lang w:eastAsia="ja-JP"/>
              </w:rPr>
              <w:t>Позитивная динамика успеваемости обучающихся</w:t>
            </w: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5 баллов -  при стабильности или повышении качества знаний</w:t>
            </w:r>
          </w:p>
          <w:p w:rsidR="00771FF0" w:rsidRPr="000B157F" w:rsidRDefault="00771FF0" w:rsidP="002262F9">
            <w:pPr>
              <w:jc w:val="both"/>
              <w:rPr>
                <w:lang w:eastAsia="ja-JP"/>
              </w:rPr>
            </w:pPr>
          </w:p>
          <w:p w:rsidR="00771FF0" w:rsidRPr="000B157F" w:rsidRDefault="00771FF0" w:rsidP="002262F9">
            <w:pPr>
              <w:autoSpaceDE w:val="0"/>
              <w:autoSpaceDN w:val="0"/>
              <w:adjustRightInd w:val="0"/>
              <w:rPr>
                <w:lang w:eastAsia="ja-JP"/>
              </w:rPr>
            </w:pPr>
            <w:r w:rsidRPr="000B157F">
              <w:rPr>
                <w:lang w:eastAsia="ja-JP"/>
              </w:rPr>
              <w:t>3 балла</w:t>
            </w:r>
          </w:p>
        </w:tc>
      </w:tr>
      <w:tr w:rsidR="00771FF0" w:rsidRPr="000B157F" w:rsidTr="002262F9">
        <w:trPr>
          <w:trHeight w:val="1048"/>
        </w:trPr>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266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3582"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Сдача государственной итоговой аттестации</w:t>
            </w:r>
          </w:p>
          <w:p w:rsidR="00771FF0" w:rsidRPr="000B157F" w:rsidRDefault="00771FF0" w:rsidP="002262F9">
            <w:pPr>
              <w:autoSpaceDE w:val="0"/>
              <w:autoSpaceDN w:val="0"/>
              <w:adjustRightInd w:val="0"/>
              <w:jc w:val="both"/>
              <w:rPr>
                <w:lang w:eastAsia="ja-JP"/>
              </w:rPr>
            </w:pPr>
            <w:r w:rsidRPr="000B157F">
              <w:rPr>
                <w:lang w:eastAsia="ja-JP"/>
              </w:rPr>
              <w:t>10 класс -  в форме ОГЭ</w:t>
            </w:r>
          </w:p>
          <w:p w:rsidR="00771FF0" w:rsidRPr="000B157F" w:rsidRDefault="00771FF0" w:rsidP="002262F9">
            <w:pPr>
              <w:autoSpaceDE w:val="0"/>
              <w:autoSpaceDN w:val="0"/>
              <w:adjustRightInd w:val="0"/>
              <w:jc w:val="both"/>
              <w:rPr>
                <w:lang w:eastAsia="ja-JP"/>
              </w:rPr>
            </w:pPr>
            <w:r w:rsidRPr="000B157F">
              <w:rPr>
                <w:lang w:eastAsia="ja-JP"/>
              </w:rPr>
              <w:t>Русский язык</w:t>
            </w: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Успеваемость 100% - 5 баллов</w:t>
            </w:r>
          </w:p>
          <w:p w:rsidR="00771FF0" w:rsidRPr="000B157F" w:rsidRDefault="00771FF0" w:rsidP="002262F9">
            <w:pPr>
              <w:autoSpaceDE w:val="0"/>
              <w:autoSpaceDN w:val="0"/>
              <w:adjustRightInd w:val="0"/>
              <w:jc w:val="both"/>
              <w:rPr>
                <w:lang w:eastAsia="ja-JP"/>
              </w:rPr>
            </w:pPr>
            <w:r w:rsidRPr="000B157F">
              <w:rPr>
                <w:lang w:eastAsia="ja-JP"/>
              </w:rPr>
              <w:t>Качество знаний- 100% - 4 балла</w:t>
            </w:r>
          </w:p>
        </w:tc>
      </w:tr>
      <w:tr w:rsidR="00771FF0" w:rsidRPr="000B157F" w:rsidTr="002262F9">
        <w:trPr>
          <w:trHeight w:val="564"/>
        </w:trPr>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266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3582"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Сдача государственной итоговой аттестации</w:t>
            </w:r>
          </w:p>
          <w:p w:rsidR="00771FF0" w:rsidRPr="000B157F" w:rsidRDefault="00771FF0" w:rsidP="002262F9">
            <w:pPr>
              <w:autoSpaceDE w:val="0"/>
              <w:autoSpaceDN w:val="0"/>
              <w:adjustRightInd w:val="0"/>
              <w:jc w:val="both"/>
              <w:rPr>
                <w:lang w:eastAsia="ja-JP"/>
              </w:rPr>
            </w:pPr>
            <w:r w:rsidRPr="000B157F">
              <w:rPr>
                <w:lang w:eastAsia="ja-JP"/>
              </w:rPr>
              <w:t>10 класс -  в форме ОГЭ</w:t>
            </w:r>
          </w:p>
          <w:p w:rsidR="00771FF0" w:rsidRPr="000B157F" w:rsidRDefault="00771FF0" w:rsidP="002262F9">
            <w:pPr>
              <w:autoSpaceDE w:val="0"/>
              <w:autoSpaceDN w:val="0"/>
              <w:adjustRightInd w:val="0"/>
              <w:jc w:val="both"/>
              <w:rPr>
                <w:lang w:eastAsia="ja-JP"/>
              </w:rPr>
            </w:pPr>
            <w:r w:rsidRPr="000B157F">
              <w:rPr>
                <w:lang w:eastAsia="ja-JP"/>
              </w:rPr>
              <w:t>Математика</w:t>
            </w: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Успеваемость 100% - 5 баллов</w:t>
            </w:r>
          </w:p>
          <w:p w:rsidR="00771FF0" w:rsidRPr="000B157F" w:rsidRDefault="00771FF0" w:rsidP="002262F9">
            <w:pPr>
              <w:autoSpaceDE w:val="0"/>
              <w:autoSpaceDN w:val="0"/>
              <w:adjustRightInd w:val="0"/>
              <w:jc w:val="both"/>
              <w:rPr>
                <w:lang w:eastAsia="ja-JP"/>
              </w:rPr>
            </w:pPr>
            <w:r w:rsidRPr="000B157F">
              <w:rPr>
                <w:lang w:eastAsia="ja-JP"/>
              </w:rPr>
              <w:t>Качество знаний – 100% - 4 балла</w:t>
            </w:r>
          </w:p>
        </w:tc>
      </w:tr>
      <w:tr w:rsidR="00771FF0" w:rsidRPr="000B157F" w:rsidTr="002262F9">
        <w:trPr>
          <w:trHeight w:val="777"/>
        </w:trPr>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266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3582"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Дальнейшее профессиональное обучение и трудоустройство выпускников</w:t>
            </w: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100% - 10 баллов</w:t>
            </w:r>
          </w:p>
        </w:tc>
      </w:tr>
      <w:tr w:rsidR="00771FF0" w:rsidRPr="000B157F" w:rsidTr="002262F9">
        <w:trPr>
          <w:trHeight w:val="1553"/>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1.2.</w:t>
            </w:r>
          </w:p>
        </w:tc>
        <w:tc>
          <w:tcPr>
            <w:tcW w:w="266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Результативность внеурочной деятельности.</w:t>
            </w:r>
          </w:p>
        </w:tc>
        <w:tc>
          <w:tcPr>
            <w:tcW w:w="3582"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Достижения уч-ся в конкурсах, смотрах,  спортивных соревнованиях.</w:t>
            </w:r>
          </w:p>
          <w:p w:rsidR="00771FF0" w:rsidRPr="000B157F" w:rsidRDefault="00771FF0" w:rsidP="002262F9">
            <w:pPr>
              <w:rPr>
                <w:lang w:eastAsia="ja-JP"/>
              </w:rPr>
            </w:pPr>
          </w:p>
          <w:p w:rsidR="00771FF0" w:rsidRPr="000B157F" w:rsidRDefault="00771FF0" w:rsidP="002262F9">
            <w:pPr>
              <w:autoSpaceDE w:val="0"/>
              <w:autoSpaceDN w:val="0"/>
              <w:adjustRightInd w:val="0"/>
              <w:rPr>
                <w:lang w:eastAsia="ja-JP"/>
              </w:rPr>
            </w:pP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pPr>
            <w:r w:rsidRPr="000B157F">
              <w:t>российский уровень:</w:t>
            </w:r>
          </w:p>
          <w:p w:rsidR="00771FF0" w:rsidRPr="000B157F" w:rsidRDefault="00771FF0" w:rsidP="002262F9">
            <w:pPr>
              <w:autoSpaceDE w:val="0"/>
              <w:autoSpaceDN w:val="0"/>
              <w:adjustRightInd w:val="0"/>
              <w:jc w:val="both"/>
            </w:pPr>
            <w:r w:rsidRPr="000B157F">
              <w:t>10 баллов;</w:t>
            </w:r>
          </w:p>
          <w:p w:rsidR="00771FF0" w:rsidRPr="000B157F" w:rsidRDefault="00771FF0" w:rsidP="002262F9">
            <w:pPr>
              <w:autoSpaceDE w:val="0"/>
              <w:autoSpaceDN w:val="0"/>
              <w:adjustRightInd w:val="0"/>
              <w:jc w:val="both"/>
            </w:pPr>
            <w:r w:rsidRPr="000B157F">
              <w:t>областной уровень:</w:t>
            </w:r>
          </w:p>
          <w:p w:rsidR="00771FF0" w:rsidRPr="000B157F" w:rsidRDefault="00771FF0" w:rsidP="002262F9">
            <w:pPr>
              <w:autoSpaceDE w:val="0"/>
              <w:autoSpaceDN w:val="0"/>
              <w:adjustRightInd w:val="0"/>
              <w:jc w:val="both"/>
            </w:pPr>
            <w:r w:rsidRPr="000B157F">
              <w:t>8 баллов;</w:t>
            </w:r>
          </w:p>
          <w:p w:rsidR="00771FF0" w:rsidRPr="000B157F" w:rsidRDefault="00771FF0" w:rsidP="002262F9">
            <w:pPr>
              <w:autoSpaceDE w:val="0"/>
              <w:autoSpaceDN w:val="0"/>
              <w:adjustRightInd w:val="0"/>
              <w:jc w:val="both"/>
            </w:pPr>
            <w:r w:rsidRPr="000B157F">
              <w:t>4 балла</w:t>
            </w:r>
          </w:p>
          <w:p w:rsidR="00771FF0" w:rsidRPr="000B157F" w:rsidRDefault="00771FF0" w:rsidP="002262F9">
            <w:pPr>
              <w:autoSpaceDE w:val="0"/>
              <w:autoSpaceDN w:val="0"/>
              <w:adjustRightInd w:val="0"/>
              <w:jc w:val="both"/>
            </w:pPr>
            <w:r w:rsidRPr="000B157F">
              <w:t>Доп.  до 10 баллов</w:t>
            </w:r>
          </w:p>
        </w:tc>
      </w:tr>
      <w:tr w:rsidR="00771FF0" w:rsidRPr="000B157F" w:rsidTr="002262F9">
        <w:trPr>
          <w:trHeight w:val="1060"/>
        </w:trPr>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266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3582"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rPr>
                <w:lang w:eastAsia="ja-JP"/>
              </w:rPr>
            </w:pPr>
            <w:r w:rsidRPr="000B157F">
              <w:rPr>
                <w:lang w:eastAsia="ja-JP"/>
              </w:rPr>
              <w:t>Отсутствие или уменьшение обучающихся, пропускающих занятия по неуважительной причине</w:t>
            </w: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 xml:space="preserve">3 балла </w:t>
            </w:r>
          </w:p>
          <w:p w:rsidR="00771FF0" w:rsidRPr="000B157F" w:rsidRDefault="00771FF0" w:rsidP="002262F9">
            <w:pPr>
              <w:jc w:val="both"/>
              <w:rPr>
                <w:lang w:eastAsia="ja-JP"/>
              </w:rPr>
            </w:pPr>
          </w:p>
          <w:p w:rsidR="00771FF0" w:rsidRPr="000B157F" w:rsidRDefault="00771FF0" w:rsidP="002262F9">
            <w:pPr>
              <w:autoSpaceDE w:val="0"/>
              <w:autoSpaceDN w:val="0"/>
              <w:adjustRightInd w:val="0"/>
              <w:jc w:val="both"/>
              <w:rPr>
                <w:lang w:eastAsia="ja-JP"/>
              </w:rPr>
            </w:pPr>
            <w:r w:rsidRPr="000B157F">
              <w:rPr>
                <w:lang w:eastAsia="ja-JP"/>
              </w:rPr>
              <w:t>Итого –  балла</w:t>
            </w:r>
          </w:p>
        </w:tc>
      </w:tr>
      <w:tr w:rsidR="00771FF0" w:rsidRPr="000B157F" w:rsidTr="002262F9">
        <w:trPr>
          <w:trHeight w:val="513"/>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2.1.</w:t>
            </w:r>
          </w:p>
        </w:tc>
        <w:tc>
          <w:tcPr>
            <w:tcW w:w="266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Эффективность управленческой деятельности.</w:t>
            </w:r>
          </w:p>
        </w:tc>
        <w:tc>
          <w:tcPr>
            <w:tcW w:w="3582"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rPr>
                <w:lang w:eastAsia="ja-JP"/>
              </w:rPr>
            </w:pPr>
            <w:r w:rsidRPr="000B157F">
              <w:rPr>
                <w:lang w:eastAsia="ja-JP"/>
              </w:rPr>
              <w:t>Организация и контроль учебно-воспитательного процесса</w:t>
            </w: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до 10 баллов</w:t>
            </w:r>
          </w:p>
          <w:p w:rsidR="00771FF0" w:rsidRPr="000B157F" w:rsidRDefault="00771FF0" w:rsidP="002262F9">
            <w:pPr>
              <w:autoSpaceDE w:val="0"/>
              <w:autoSpaceDN w:val="0"/>
              <w:adjustRightInd w:val="0"/>
              <w:jc w:val="both"/>
              <w:rPr>
                <w:b/>
                <w:lang w:eastAsia="ja-JP"/>
              </w:rPr>
            </w:pPr>
          </w:p>
        </w:tc>
      </w:tr>
      <w:tr w:rsidR="00771FF0" w:rsidRPr="000B157F" w:rsidTr="002262F9">
        <w:trPr>
          <w:trHeight w:val="270"/>
        </w:trPr>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266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3582"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rPr>
                <w:lang w:eastAsia="ja-JP"/>
              </w:rPr>
            </w:pPr>
            <w:r w:rsidRPr="000B157F">
              <w:rPr>
                <w:lang w:eastAsia="ja-JP"/>
              </w:rPr>
              <w:t>Организация работы общественных органов, участвующих в управлении школой (Совет школы, педагогический совет, методический совет, органы ученического самоуправления)</w:t>
            </w:r>
          </w:p>
          <w:p w:rsidR="00771FF0" w:rsidRPr="000B157F" w:rsidRDefault="00771FF0" w:rsidP="002262F9">
            <w:pPr>
              <w:rPr>
                <w:lang w:eastAsia="ja-JP"/>
              </w:rPr>
            </w:pPr>
          </w:p>
          <w:p w:rsidR="00771FF0" w:rsidRPr="000B157F" w:rsidRDefault="00771FF0" w:rsidP="002262F9">
            <w:pPr>
              <w:rPr>
                <w:lang w:eastAsia="ja-JP"/>
              </w:rPr>
            </w:pPr>
            <w:r w:rsidRPr="000B157F">
              <w:rPr>
                <w:lang w:eastAsia="ja-JP"/>
              </w:rPr>
              <w:t>Исполнительская дисциплина (качество ведения документации, своевременное предоставление материалов)</w:t>
            </w: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до 10 баллов</w:t>
            </w:r>
          </w:p>
          <w:p w:rsidR="00771FF0" w:rsidRPr="000B157F" w:rsidRDefault="00771FF0" w:rsidP="002262F9">
            <w:pPr>
              <w:rPr>
                <w:lang w:eastAsia="ja-JP"/>
              </w:rPr>
            </w:pPr>
          </w:p>
          <w:p w:rsidR="00771FF0" w:rsidRPr="000B157F" w:rsidRDefault="00771FF0" w:rsidP="002262F9">
            <w:pPr>
              <w:rPr>
                <w:lang w:eastAsia="ja-JP"/>
              </w:rPr>
            </w:pPr>
          </w:p>
          <w:p w:rsidR="00771FF0" w:rsidRPr="000B157F" w:rsidRDefault="00771FF0" w:rsidP="002262F9">
            <w:pPr>
              <w:rPr>
                <w:lang w:eastAsia="ja-JP"/>
              </w:rPr>
            </w:pPr>
          </w:p>
          <w:p w:rsidR="00771FF0" w:rsidRPr="000B157F" w:rsidRDefault="00771FF0" w:rsidP="002262F9">
            <w:pPr>
              <w:rPr>
                <w:lang w:eastAsia="ja-JP"/>
              </w:rPr>
            </w:pPr>
          </w:p>
          <w:p w:rsidR="00771FF0" w:rsidRPr="000B157F" w:rsidRDefault="00771FF0" w:rsidP="002262F9">
            <w:pPr>
              <w:rPr>
                <w:lang w:eastAsia="ja-JP"/>
              </w:rPr>
            </w:pPr>
          </w:p>
          <w:p w:rsidR="00771FF0" w:rsidRPr="000B157F" w:rsidRDefault="00771FF0" w:rsidP="002262F9">
            <w:pPr>
              <w:autoSpaceDE w:val="0"/>
              <w:autoSpaceDN w:val="0"/>
              <w:adjustRightInd w:val="0"/>
              <w:rPr>
                <w:lang w:eastAsia="ja-JP"/>
              </w:rPr>
            </w:pPr>
          </w:p>
          <w:p w:rsidR="00771FF0" w:rsidRPr="000B157F" w:rsidRDefault="00771FF0" w:rsidP="002262F9">
            <w:pPr>
              <w:autoSpaceDE w:val="0"/>
              <w:autoSpaceDN w:val="0"/>
              <w:adjustRightInd w:val="0"/>
              <w:rPr>
                <w:lang w:eastAsia="ja-JP"/>
              </w:rPr>
            </w:pPr>
            <w:r w:rsidRPr="000B157F">
              <w:rPr>
                <w:lang w:eastAsia="ja-JP"/>
              </w:rPr>
              <w:t>до 5 баллов</w:t>
            </w:r>
          </w:p>
          <w:p w:rsidR="00771FF0" w:rsidRPr="000B157F" w:rsidRDefault="00771FF0" w:rsidP="002262F9">
            <w:pPr>
              <w:autoSpaceDE w:val="0"/>
              <w:autoSpaceDN w:val="0"/>
              <w:adjustRightInd w:val="0"/>
              <w:rPr>
                <w:lang w:eastAsia="ja-JP"/>
              </w:rPr>
            </w:pPr>
          </w:p>
          <w:p w:rsidR="00771FF0" w:rsidRPr="000B157F" w:rsidRDefault="00771FF0" w:rsidP="002262F9">
            <w:pPr>
              <w:autoSpaceDE w:val="0"/>
              <w:autoSpaceDN w:val="0"/>
              <w:adjustRightInd w:val="0"/>
              <w:rPr>
                <w:b/>
                <w:lang w:eastAsia="ja-JP"/>
              </w:rPr>
            </w:pPr>
          </w:p>
        </w:tc>
      </w:tr>
      <w:tr w:rsidR="00771FF0" w:rsidRPr="000B157F" w:rsidTr="002262F9">
        <w:trPr>
          <w:trHeight w:val="557"/>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2.2.</w:t>
            </w:r>
          </w:p>
        </w:tc>
        <w:tc>
          <w:tcPr>
            <w:tcW w:w="266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Профессиональные достижения</w:t>
            </w:r>
          </w:p>
        </w:tc>
        <w:tc>
          <w:tcPr>
            <w:tcW w:w="3582"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 наличие Грамоты Министерства образования РФ</w:t>
            </w: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5 баллов</w:t>
            </w:r>
          </w:p>
        </w:tc>
      </w:tr>
      <w:tr w:rsidR="00771FF0" w:rsidRPr="000B157F" w:rsidTr="002262F9">
        <w:trPr>
          <w:trHeight w:val="1000"/>
        </w:trPr>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266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3582"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Формирование духовно-нравственных качеств личности, национального самосознания, воспитание патриотизма, работа по сохранению и укреплению здоровья, профориентация, сохранение и возрождение традиций, проведение праздников.</w:t>
            </w: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pPr>
            <w:r w:rsidRPr="000B157F">
              <w:rPr>
                <w:lang w:eastAsia="ja-JP"/>
              </w:rPr>
              <w:t>до 10 баллов</w:t>
            </w:r>
            <w:r w:rsidRPr="000B157F">
              <w:t xml:space="preserve"> </w:t>
            </w:r>
          </w:p>
          <w:p w:rsidR="00771FF0" w:rsidRPr="000B157F" w:rsidRDefault="00771FF0" w:rsidP="002262F9">
            <w:pPr>
              <w:autoSpaceDE w:val="0"/>
              <w:autoSpaceDN w:val="0"/>
              <w:adjustRightInd w:val="0"/>
              <w:jc w:val="both"/>
            </w:pPr>
          </w:p>
        </w:tc>
      </w:tr>
      <w:tr w:rsidR="00771FF0" w:rsidRPr="000B157F" w:rsidTr="002262F9">
        <w:tc>
          <w:tcPr>
            <w:tcW w:w="546" w:type="dxa"/>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p>
        </w:tc>
        <w:tc>
          <w:tcPr>
            <w:tcW w:w="266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3582"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Подготовка и проведение   семинаров, совещаний, конференций,  педагогических чтений;</w:t>
            </w: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8 баллов – всероссийский уровень;</w:t>
            </w:r>
          </w:p>
          <w:p w:rsidR="00771FF0" w:rsidRPr="000B157F" w:rsidRDefault="00771FF0" w:rsidP="002262F9">
            <w:pPr>
              <w:jc w:val="both"/>
              <w:rPr>
                <w:lang w:eastAsia="ja-JP"/>
              </w:rPr>
            </w:pPr>
            <w:r w:rsidRPr="000B157F">
              <w:rPr>
                <w:lang w:eastAsia="ja-JP"/>
              </w:rPr>
              <w:t>- 6 баллов – региональный уровень;</w:t>
            </w:r>
          </w:p>
          <w:p w:rsidR="00771FF0" w:rsidRPr="000B157F" w:rsidRDefault="00771FF0" w:rsidP="002262F9">
            <w:pPr>
              <w:jc w:val="both"/>
              <w:rPr>
                <w:lang w:eastAsia="ja-JP"/>
              </w:rPr>
            </w:pPr>
            <w:r w:rsidRPr="000B157F">
              <w:rPr>
                <w:lang w:eastAsia="ja-JP"/>
              </w:rPr>
              <w:lastRenderedPageBreak/>
              <w:t>- 4 балла – муниципальный уровень;</w:t>
            </w:r>
          </w:p>
          <w:p w:rsidR="00771FF0" w:rsidRPr="000B157F" w:rsidRDefault="00771FF0" w:rsidP="002262F9">
            <w:pPr>
              <w:autoSpaceDE w:val="0"/>
              <w:autoSpaceDN w:val="0"/>
              <w:adjustRightInd w:val="0"/>
              <w:jc w:val="both"/>
              <w:rPr>
                <w:lang w:eastAsia="ja-JP"/>
              </w:rPr>
            </w:pPr>
            <w:r w:rsidRPr="000B157F">
              <w:rPr>
                <w:lang w:eastAsia="ja-JP"/>
              </w:rPr>
              <w:t>2 балл – уровень ОУ</w:t>
            </w:r>
          </w:p>
        </w:tc>
      </w:tr>
      <w:tr w:rsidR="00771FF0" w:rsidRPr="000B157F" w:rsidTr="002262F9">
        <w:tc>
          <w:tcPr>
            <w:tcW w:w="546" w:type="dxa"/>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p>
        </w:tc>
        <w:tc>
          <w:tcPr>
            <w:tcW w:w="266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3582"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Демонстрация достижений педагогов через систему открытых уроков, мастер – классов, публикаций</w:t>
            </w: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5 балла – региональный уровень;</w:t>
            </w:r>
          </w:p>
          <w:p w:rsidR="00771FF0" w:rsidRPr="000B157F" w:rsidRDefault="00771FF0" w:rsidP="002262F9">
            <w:pPr>
              <w:jc w:val="both"/>
              <w:rPr>
                <w:lang w:eastAsia="ja-JP"/>
              </w:rPr>
            </w:pPr>
            <w:r w:rsidRPr="000B157F">
              <w:rPr>
                <w:lang w:eastAsia="ja-JP"/>
              </w:rPr>
              <w:t>- 4 балла – муниципальный уровень</w:t>
            </w:r>
          </w:p>
        </w:tc>
      </w:tr>
      <w:tr w:rsidR="00771FF0" w:rsidRPr="000B157F" w:rsidTr="002262F9">
        <w:trPr>
          <w:trHeight w:val="719"/>
        </w:trPr>
        <w:tc>
          <w:tcPr>
            <w:tcW w:w="546" w:type="dxa"/>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2.3.</w:t>
            </w:r>
          </w:p>
          <w:p w:rsidR="00771FF0" w:rsidRPr="000B157F" w:rsidRDefault="00771FF0" w:rsidP="002262F9">
            <w:pPr>
              <w:rPr>
                <w:lang w:eastAsia="ja-JP"/>
              </w:rPr>
            </w:pPr>
          </w:p>
          <w:p w:rsidR="00771FF0" w:rsidRPr="000B157F" w:rsidRDefault="00771FF0" w:rsidP="002262F9">
            <w:pPr>
              <w:autoSpaceDE w:val="0"/>
              <w:autoSpaceDN w:val="0"/>
              <w:adjustRightInd w:val="0"/>
              <w:rPr>
                <w:lang w:eastAsia="ja-JP"/>
              </w:rPr>
            </w:pPr>
          </w:p>
        </w:tc>
        <w:tc>
          <w:tcPr>
            <w:tcW w:w="2667"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Позитивная динамика инновационной деятельности.</w:t>
            </w:r>
          </w:p>
        </w:tc>
        <w:tc>
          <w:tcPr>
            <w:tcW w:w="3517"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 наличие и внедрение авторских программ, новых учебных программ, учебников</w:t>
            </w:r>
          </w:p>
        </w:tc>
        <w:tc>
          <w:tcPr>
            <w:tcW w:w="2738"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p>
          <w:p w:rsidR="00771FF0" w:rsidRPr="000B157F" w:rsidRDefault="00771FF0" w:rsidP="002262F9">
            <w:pPr>
              <w:jc w:val="both"/>
              <w:rPr>
                <w:lang w:eastAsia="ja-JP"/>
              </w:rPr>
            </w:pPr>
            <w:r w:rsidRPr="000B157F">
              <w:rPr>
                <w:lang w:eastAsia="ja-JP"/>
              </w:rPr>
              <w:t xml:space="preserve">2 балла </w:t>
            </w:r>
          </w:p>
        </w:tc>
      </w:tr>
      <w:tr w:rsidR="00771FF0" w:rsidRPr="000B157F" w:rsidTr="002262F9">
        <w:trPr>
          <w:trHeight w:val="957"/>
        </w:trPr>
        <w:tc>
          <w:tcPr>
            <w:tcW w:w="546" w:type="dxa"/>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rPr>
                <w:lang w:eastAsia="ja-JP"/>
              </w:rPr>
            </w:pPr>
            <w:r w:rsidRPr="000B157F">
              <w:rPr>
                <w:lang w:eastAsia="ja-JP"/>
              </w:rPr>
              <w:t>2.4.</w:t>
            </w:r>
          </w:p>
          <w:p w:rsidR="00771FF0" w:rsidRPr="000B157F" w:rsidRDefault="00771FF0" w:rsidP="002262F9">
            <w:pPr>
              <w:rPr>
                <w:lang w:eastAsia="ja-JP"/>
              </w:rPr>
            </w:pPr>
          </w:p>
          <w:p w:rsidR="00771FF0" w:rsidRPr="000B157F" w:rsidRDefault="00771FF0" w:rsidP="002262F9">
            <w:pPr>
              <w:rPr>
                <w:lang w:eastAsia="ja-JP"/>
              </w:rPr>
            </w:pPr>
          </w:p>
        </w:tc>
        <w:tc>
          <w:tcPr>
            <w:tcW w:w="2667"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Признание профессиональных достижений зам. директора</w:t>
            </w:r>
          </w:p>
        </w:tc>
        <w:tc>
          <w:tcPr>
            <w:tcW w:w="3517"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Результативно зафиксированное участие в семинарах, конференциях, форумах, педагогических чтениях</w:t>
            </w:r>
          </w:p>
        </w:tc>
        <w:tc>
          <w:tcPr>
            <w:tcW w:w="2738"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rPr>
                <w:lang w:eastAsia="ja-JP"/>
              </w:rPr>
            </w:pPr>
            <w:r w:rsidRPr="000B157F">
              <w:rPr>
                <w:lang w:eastAsia="ja-JP"/>
              </w:rPr>
              <w:t xml:space="preserve">8 баллов – всероссийский уровень </w:t>
            </w:r>
          </w:p>
          <w:p w:rsidR="00771FF0" w:rsidRPr="000B157F" w:rsidRDefault="00771FF0" w:rsidP="002262F9">
            <w:pPr>
              <w:rPr>
                <w:lang w:eastAsia="ja-JP"/>
              </w:rPr>
            </w:pPr>
            <w:r w:rsidRPr="000B157F">
              <w:rPr>
                <w:lang w:eastAsia="ja-JP"/>
              </w:rPr>
              <w:t>2 балла – муниципальный уровень</w:t>
            </w:r>
          </w:p>
        </w:tc>
      </w:tr>
      <w:tr w:rsidR="00771FF0" w:rsidRPr="000B157F" w:rsidTr="002262F9">
        <w:trPr>
          <w:trHeight w:val="709"/>
        </w:trPr>
        <w:tc>
          <w:tcPr>
            <w:tcW w:w="546" w:type="dxa"/>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rPr>
                <w:lang w:eastAsia="ja-JP"/>
              </w:rPr>
            </w:pPr>
          </w:p>
        </w:tc>
        <w:tc>
          <w:tcPr>
            <w:tcW w:w="2667"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p>
        </w:tc>
        <w:tc>
          <w:tcPr>
            <w:tcW w:w="3517"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 наличие публикаций</w:t>
            </w: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autoSpaceDE w:val="0"/>
              <w:autoSpaceDN w:val="0"/>
              <w:adjustRightInd w:val="0"/>
              <w:jc w:val="both"/>
              <w:rPr>
                <w:lang w:eastAsia="ja-JP"/>
              </w:rPr>
            </w:pPr>
            <w:r w:rsidRPr="000B157F">
              <w:rPr>
                <w:lang w:eastAsia="ja-JP"/>
              </w:rPr>
              <w:t>собственный сайт</w:t>
            </w:r>
          </w:p>
          <w:p w:rsidR="00771FF0" w:rsidRPr="000B157F" w:rsidRDefault="00771FF0" w:rsidP="002262F9">
            <w:pPr>
              <w:autoSpaceDE w:val="0"/>
              <w:autoSpaceDN w:val="0"/>
              <w:adjustRightInd w:val="0"/>
              <w:jc w:val="both"/>
              <w:rPr>
                <w:lang w:eastAsia="ja-JP"/>
              </w:rPr>
            </w:pPr>
            <w:r w:rsidRPr="000B157F">
              <w:rPr>
                <w:lang w:eastAsia="ja-JP"/>
              </w:rPr>
              <w:t>сайт учреждения</w:t>
            </w:r>
          </w:p>
        </w:tc>
        <w:tc>
          <w:tcPr>
            <w:tcW w:w="2738"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5 баллов – всероссийский уровень;</w:t>
            </w:r>
          </w:p>
          <w:p w:rsidR="00771FF0" w:rsidRPr="000B157F" w:rsidRDefault="00771FF0" w:rsidP="002262F9">
            <w:pPr>
              <w:jc w:val="both"/>
              <w:rPr>
                <w:lang w:eastAsia="ja-JP"/>
              </w:rPr>
            </w:pPr>
            <w:r w:rsidRPr="000B157F">
              <w:rPr>
                <w:lang w:eastAsia="ja-JP"/>
              </w:rPr>
              <w:t>- 3 балла – региональный уровень:</w:t>
            </w:r>
          </w:p>
          <w:p w:rsidR="00771FF0" w:rsidRPr="000B157F" w:rsidRDefault="00771FF0" w:rsidP="002262F9">
            <w:pPr>
              <w:autoSpaceDE w:val="0"/>
              <w:autoSpaceDN w:val="0"/>
              <w:adjustRightInd w:val="0"/>
              <w:jc w:val="both"/>
              <w:rPr>
                <w:lang w:eastAsia="ja-JP"/>
              </w:rPr>
            </w:pPr>
            <w:r w:rsidRPr="000B157F">
              <w:rPr>
                <w:lang w:eastAsia="ja-JP"/>
              </w:rPr>
              <w:t>5 баллов</w:t>
            </w:r>
          </w:p>
          <w:p w:rsidR="00771FF0" w:rsidRPr="000B157F" w:rsidRDefault="00771FF0" w:rsidP="002262F9">
            <w:pPr>
              <w:autoSpaceDE w:val="0"/>
              <w:autoSpaceDN w:val="0"/>
              <w:adjustRightInd w:val="0"/>
              <w:jc w:val="both"/>
              <w:rPr>
                <w:lang w:eastAsia="ja-JP"/>
              </w:rPr>
            </w:pPr>
            <w:r w:rsidRPr="000B157F">
              <w:rPr>
                <w:lang w:eastAsia="ja-JP"/>
              </w:rPr>
              <w:t>3 балла</w:t>
            </w:r>
          </w:p>
        </w:tc>
      </w:tr>
      <w:tr w:rsidR="00771FF0" w:rsidRPr="000B157F" w:rsidTr="002262F9">
        <w:trPr>
          <w:trHeight w:val="936"/>
        </w:trPr>
        <w:tc>
          <w:tcPr>
            <w:tcW w:w="546" w:type="dxa"/>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rPr>
                <w:lang w:eastAsia="ja-JP"/>
              </w:rPr>
            </w:pPr>
          </w:p>
        </w:tc>
        <w:tc>
          <w:tcPr>
            <w:tcW w:w="2667"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p>
        </w:tc>
        <w:tc>
          <w:tcPr>
            <w:tcW w:w="3517"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p>
          <w:p w:rsidR="00771FF0" w:rsidRPr="000B157F" w:rsidRDefault="00771FF0" w:rsidP="002262F9">
            <w:pPr>
              <w:jc w:val="both"/>
              <w:rPr>
                <w:lang w:eastAsia="ja-JP"/>
              </w:rPr>
            </w:pPr>
            <w:r w:rsidRPr="000B157F">
              <w:rPr>
                <w:lang w:eastAsia="ja-JP"/>
              </w:rPr>
              <w:t>Наличие обобщенного педагогического опыта</w:t>
            </w:r>
          </w:p>
          <w:p w:rsidR="00771FF0" w:rsidRPr="000B157F" w:rsidRDefault="00771FF0" w:rsidP="002262F9">
            <w:pPr>
              <w:autoSpaceDE w:val="0"/>
              <w:autoSpaceDN w:val="0"/>
              <w:adjustRightInd w:val="0"/>
              <w:ind w:right="770"/>
              <w:rPr>
                <w:lang w:eastAsia="ja-JP"/>
              </w:rPr>
            </w:pPr>
          </w:p>
        </w:tc>
        <w:tc>
          <w:tcPr>
            <w:tcW w:w="2738"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4 балла – региональный уровень</w:t>
            </w:r>
          </w:p>
          <w:p w:rsidR="00771FF0" w:rsidRPr="000B157F" w:rsidRDefault="00771FF0" w:rsidP="002262F9">
            <w:pPr>
              <w:autoSpaceDE w:val="0"/>
              <w:autoSpaceDN w:val="0"/>
              <w:adjustRightInd w:val="0"/>
              <w:jc w:val="both"/>
              <w:rPr>
                <w:lang w:eastAsia="ja-JP"/>
              </w:rPr>
            </w:pPr>
            <w:r w:rsidRPr="000B157F">
              <w:rPr>
                <w:lang w:eastAsia="ja-JP"/>
              </w:rPr>
              <w:t>2 балла – уровень образоват.учреждения</w:t>
            </w:r>
          </w:p>
        </w:tc>
      </w:tr>
      <w:tr w:rsidR="00771FF0" w:rsidRPr="000B157F" w:rsidTr="002262F9">
        <w:trPr>
          <w:trHeight w:val="547"/>
        </w:trPr>
        <w:tc>
          <w:tcPr>
            <w:tcW w:w="546" w:type="dxa"/>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rPr>
                <w:lang w:eastAsia="ja-JP"/>
              </w:rPr>
            </w:pPr>
            <w:r w:rsidRPr="000B157F">
              <w:rPr>
                <w:lang w:eastAsia="ja-JP"/>
              </w:rPr>
              <w:t>2.5</w:t>
            </w:r>
          </w:p>
        </w:tc>
        <w:tc>
          <w:tcPr>
            <w:tcW w:w="2667"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Инновационная деятельность</w:t>
            </w:r>
          </w:p>
        </w:tc>
        <w:tc>
          <w:tcPr>
            <w:tcW w:w="3517"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Внедрение современных образовательных технологий</w:t>
            </w:r>
          </w:p>
        </w:tc>
        <w:tc>
          <w:tcPr>
            <w:tcW w:w="2738"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До 5 баллов</w:t>
            </w:r>
          </w:p>
        </w:tc>
      </w:tr>
      <w:tr w:rsidR="00771FF0" w:rsidRPr="000B157F" w:rsidTr="002262F9">
        <w:trPr>
          <w:trHeight w:val="528"/>
        </w:trPr>
        <w:tc>
          <w:tcPr>
            <w:tcW w:w="546" w:type="dxa"/>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rPr>
                <w:lang w:eastAsia="ja-JP"/>
              </w:rPr>
            </w:pPr>
          </w:p>
        </w:tc>
        <w:tc>
          <w:tcPr>
            <w:tcW w:w="2667"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p>
        </w:tc>
        <w:tc>
          <w:tcPr>
            <w:tcW w:w="3517"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Участие в работе эксперных групп, комиссий</w:t>
            </w:r>
          </w:p>
        </w:tc>
        <w:tc>
          <w:tcPr>
            <w:tcW w:w="2738"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До 10 баллов</w:t>
            </w:r>
          </w:p>
          <w:p w:rsidR="00771FF0" w:rsidRPr="000B157F" w:rsidRDefault="00771FF0" w:rsidP="002262F9">
            <w:pPr>
              <w:autoSpaceDE w:val="0"/>
              <w:autoSpaceDN w:val="0"/>
              <w:adjustRightInd w:val="0"/>
              <w:jc w:val="both"/>
              <w:rPr>
                <w:b/>
                <w:lang w:eastAsia="ja-JP"/>
              </w:rPr>
            </w:pPr>
          </w:p>
        </w:tc>
      </w:tr>
      <w:tr w:rsidR="00771FF0" w:rsidRPr="000B157F" w:rsidTr="002262F9">
        <w:trPr>
          <w:trHeight w:val="264"/>
        </w:trPr>
        <w:tc>
          <w:tcPr>
            <w:tcW w:w="546" w:type="dxa"/>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rPr>
                <w:lang w:eastAsia="ja-JP"/>
              </w:rPr>
            </w:pPr>
            <w:r w:rsidRPr="000B157F">
              <w:rPr>
                <w:lang w:eastAsia="ja-JP"/>
              </w:rPr>
              <w:t>2.6.</w:t>
            </w:r>
          </w:p>
        </w:tc>
        <w:tc>
          <w:tcPr>
            <w:tcW w:w="2667"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Повышение квалификации</w:t>
            </w:r>
          </w:p>
        </w:tc>
        <w:tc>
          <w:tcPr>
            <w:tcW w:w="3517"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Курсы повышения квалификации</w:t>
            </w:r>
          </w:p>
        </w:tc>
        <w:tc>
          <w:tcPr>
            <w:tcW w:w="2738"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10 баллов</w:t>
            </w:r>
          </w:p>
        </w:tc>
      </w:tr>
      <w:tr w:rsidR="00771FF0" w:rsidRPr="000B157F" w:rsidTr="002262F9">
        <w:trPr>
          <w:trHeight w:val="404"/>
        </w:trPr>
        <w:tc>
          <w:tcPr>
            <w:tcW w:w="9468" w:type="dxa"/>
            <w:gridSpan w:val="9"/>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 xml:space="preserve">                    3. Физическое здоровье и уровень воспитанности.</w:t>
            </w:r>
          </w:p>
        </w:tc>
      </w:tr>
      <w:tr w:rsidR="00771FF0" w:rsidRPr="000B157F" w:rsidTr="002262F9">
        <w:trPr>
          <w:trHeight w:val="698"/>
        </w:trPr>
        <w:tc>
          <w:tcPr>
            <w:tcW w:w="65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p>
          <w:p w:rsidR="00771FF0" w:rsidRPr="000B157F" w:rsidRDefault="00771FF0" w:rsidP="002262F9">
            <w:pPr>
              <w:jc w:val="both"/>
              <w:rPr>
                <w:lang w:eastAsia="ja-JP"/>
              </w:rPr>
            </w:pPr>
            <w:r w:rsidRPr="000B157F">
              <w:rPr>
                <w:lang w:eastAsia="ja-JP"/>
              </w:rPr>
              <w:t>3.1.</w:t>
            </w: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autoSpaceDE w:val="0"/>
              <w:autoSpaceDN w:val="0"/>
              <w:adjustRightInd w:val="0"/>
              <w:jc w:val="both"/>
              <w:rPr>
                <w:lang w:eastAsia="ja-JP"/>
              </w:rPr>
            </w:pPr>
            <w:r w:rsidRPr="000B157F">
              <w:rPr>
                <w:lang w:eastAsia="ja-JP"/>
              </w:rPr>
              <w:t>3.2.</w:t>
            </w:r>
          </w:p>
        </w:tc>
        <w:tc>
          <w:tcPr>
            <w:tcW w:w="259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rPr>
                <w:lang w:eastAsia="ja-JP"/>
              </w:rPr>
            </w:pPr>
          </w:p>
          <w:p w:rsidR="00771FF0" w:rsidRPr="000B157F" w:rsidRDefault="00771FF0" w:rsidP="002262F9">
            <w:pPr>
              <w:rPr>
                <w:lang w:eastAsia="ja-JP"/>
              </w:rPr>
            </w:pPr>
            <w:r w:rsidRPr="000B157F">
              <w:rPr>
                <w:lang w:eastAsia="ja-JP"/>
              </w:rPr>
              <w:t>Сохранение здоровья учащихся</w:t>
            </w:r>
          </w:p>
          <w:p w:rsidR="00771FF0" w:rsidRPr="000B157F" w:rsidRDefault="00771FF0" w:rsidP="002262F9">
            <w:pPr>
              <w:rPr>
                <w:lang w:eastAsia="ja-JP"/>
              </w:rPr>
            </w:pPr>
          </w:p>
          <w:p w:rsidR="00771FF0" w:rsidRPr="000B157F" w:rsidRDefault="00771FF0" w:rsidP="002262F9">
            <w:pPr>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autoSpaceDE w:val="0"/>
              <w:autoSpaceDN w:val="0"/>
              <w:adjustRightInd w:val="0"/>
              <w:jc w:val="both"/>
              <w:rPr>
                <w:lang w:eastAsia="ja-JP"/>
              </w:rPr>
            </w:pPr>
            <w:r w:rsidRPr="000B157F">
              <w:rPr>
                <w:lang w:eastAsia="ja-JP"/>
              </w:rPr>
              <w:t>Управление воспитательным процессом</w:t>
            </w:r>
          </w:p>
        </w:tc>
        <w:tc>
          <w:tcPr>
            <w:tcW w:w="3541"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rPr>
                <w:lang w:eastAsia="ja-JP"/>
              </w:rPr>
            </w:pPr>
            <w:r w:rsidRPr="000B157F">
              <w:rPr>
                <w:lang w:eastAsia="ja-JP"/>
              </w:rPr>
              <w:lastRenderedPageBreak/>
              <w:t xml:space="preserve">Соблюдение </w:t>
            </w:r>
            <w:r>
              <w:t>требований охраны труда</w:t>
            </w:r>
            <w:r w:rsidRPr="000B157F">
              <w:rPr>
                <w:lang w:eastAsia="ja-JP"/>
              </w:rPr>
              <w:t xml:space="preserve"> (отсутствие детского травматизма)</w:t>
            </w: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rPr>
                <w:lang w:eastAsia="ja-JP"/>
              </w:rPr>
            </w:pPr>
            <w:r w:rsidRPr="000B157F">
              <w:rPr>
                <w:lang w:eastAsia="ja-JP"/>
              </w:rPr>
              <w:t>4 балла</w:t>
            </w:r>
          </w:p>
          <w:p w:rsidR="00771FF0" w:rsidRPr="000B157F" w:rsidRDefault="00771FF0" w:rsidP="002262F9">
            <w:pPr>
              <w:rPr>
                <w:lang w:eastAsia="ja-JP"/>
              </w:rPr>
            </w:pPr>
          </w:p>
        </w:tc>
      </w:tr>
      <w:tr w:rsidR="00771FF0" w:rsidRPr="000B157F" w:rsidTr="002262F9">
        <w:trPr>
          <w:trHeight w:val="98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3541"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rPr>
                <w:lang w:eastAsia="ja-JP"/>
              </w:rPr>
            </w:pPr>
            <w:r w:rsidRPr="000B157F">
              <w:rPr>
                <w:lang w:eastAsia="ja-JP"/>
              </w:rPr>
              <w:t>Отсутствие или позитивная динамика в сторону уменьшения правонарушений и нарушений общественного порядка</w:t>
            </w:r>
          </w:p>
          <w:p w:rsidR="00771FF0" w:rsidRPr="000B157F" w:rsidRDefault="00771FF0" w:rsidP="002262F9">
            <w:pPr>
              <w:autoSpaceDE w:val="0"/>
              <w:autoSpaceDN w:val="0"/>
              <w:adjustRightInd w:val="0"/>
              <w:jc w:val="both"/>
              <w:rPr>
                <w:lang w:eastAsia="ja-JP"/>
              </w:rPr>
            </w:pPr>
            <w:r w:rsidRPr="000B157F">
              <w:rPr>
                <w:lang w:eastAsia="ja-JP"/>
              </w:rPr>
              <w:t>Отсутствие уч-ся, состоящих на учёте в КДН</w:t>
            </w: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4 балла</w:t>
            </w: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autoSpaceDE w:val="0"/>
              <w:autoSpaceDN w:val="0"/>
              <w:adjustRightInd w:val="0"/>
              <w:jc w:val="both"/>
              <w:rPr>
                <w:lang w:eastAsia="ja-JP"/>
              </w:rPr>
            </w:pPr>
            <w:r w:rsidRPr="000B157F">
              <w:rPr>
                <w:lang w:eastAsia="ja-JP"/>
              </w:rPr>
              <w:t>3 балла</w:t>
            </w:r>
          </w:p>
        </w:tc>
      </w:tr>
      <w:tr w:rsidR="00771FF0" w:rsidRPr="000B157F" w:rsidTr="002262F9">
        <w:trPr>
          <w:trHeight w:val="23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3541"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rPr>
                <w:lang w:eastAsia="ja-JP"/>
              </w:rPr>
            </w:pPr>
            <w:r w:rsidRPr="000B157F">
              <w:rPr>
                <w:lang w:eastAsia="ja-JP"/>
              </w:rPr>
              <w:t>Отсутствие самовольных уходов</w:t>
            </w: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3 балла</w:t>
            </w:r>
          </w:p>
        </w:tc>
      </w:tr>
      <w:tr w:rsidR="00771FF0" w:rsidRPr="000B157F" w:rsidTr="002262F9">
        <w:trPr>
          <w:trHeight w:val="62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3541"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rPr>
                <w:lang w:eastAsia="ja-JP"/>
              </w:rPr>
            </w:pPr>
            <w:r w:rsidRPr="000B157F">
              <w:rPr>
                <w:lang w:eastAsia="ja-JP"/>
              </w:rPr>
              <w:t>Эффективность работы с детьми «группы риска»</w:t>
            </w: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 xml:space="preserve"> 5 баллов</w:t>
            </w:r>
          </w:p>
        </w:tc>
      </w:tr>
      <w:tr w:rsidR="00771FF0" w:rsidRPr="000B157F" w:rsidTr="002262F9">
        <w:trPr>
          <w:trHeight w:val="2001"/>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3541"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Восстановление психического и физического здоровья учащихся (дни здоровья, спартакиады, соревнования и т.д.)</w:t>
            </w:r>
          </w:p>
          <w:p w:rsidR="00771FF0" w:rsidRPr="000B157F" w:rsidRDefault="00771FF0" w:rsidP="002262F9">
            <w:pPr>
              <w:jc w:val="both"/>
              <w:rPr>
                <w:lang w:eastAsia="ja-JP"/>
              </w:rPr>
            </w:pPr>
          </w:p>
          <w:p w:rsidR="00771FF0" w:rsidRPr="000B157F" w:rsidRDefault="00771FF0" w:rsidP="002262F9">
            <w:pPr>
              <w:autoSpaceDE w:val="0"/>
              <w:autoSpaceDN w:val="0"/>
              <w:adjustRightInd w:val="0"/>
              <w:jc w:val="both"/>
              <w:rPr>
                <w:lang w:eastAsia="ja-JP"/>
              </w:rPr>
            </w:pP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i/>
                <w:lang w:eastAsia="ja-JP"/>
              </w:rPr>
            </w:pPr>
            <w:r w:rsidRPr="000B157F">
              <w:rPr>
                <w:lang w:eastAsia="ja-JP"/>
              </w:rPr>
              <w:t>5 баллов</w:t>
            </w:r>
            <w:r w:rsidRPr="000B157F">
              <w:rPr>
                <w:i/>
                <w:lang w:eastAsia="ja-JP"/>
              </w:rPr>
              <w:t xml:space="preserve"> </w:t>
            </w:r>
          </w:p>
          <w:p w:rsidR="00771FF0" w:rsidRPr="000B157F" w:rsidRDefault="00771FF0" w:rsidP="002262F9">
            <w:pPr>
              <w:autoSpaceDE w:val="0"/>
              <w:autoSpaceDN w:val="0"/>
              <w:adjustRightInd w:val="0"/>
              <w:jc w:val="both"/>
              <w:rPr>
                <w:i/>
              </w:rPr>
            </w:pPr>
            <w:r w:rsidRPr="000B157F">
              <w:rPr>
                <w:lang w:eastAsia="ja-JP"/>
              </w:rPr>
              <w:t>При наличии призовых мест:</w:t>
            </w:r>
            <w:r w:rsidRPr="000B157F">
              <w:rPr>
                <w:i/>
              </w:rPr>
              <w:t xml:space="preserve"> </w:t>
            </w:r>
          </w:p>
          <w:p w:rsidR="00771FF0" w:rsidRPr="000B157F" w:rsidRDefault="00771FF0" w:rsidP="002262F9">
            <w:pPr>
              <w:autoSpaceDE w:val="0"/>
              <w:autoSpaceDN w:val="0"/>
              <w:adjustRightInd w:val="0"/>
              <w:jc w:val="both"/>
              <w:rPr>
                <w:i/>
              </w:rPr>
            </w:pPr>
            <w:r w:rsidRPr="000B157F">
              <w:t>10 баллов – российский уровень</w:t>
            </w:r>
            <w:r w:rsidRPr="000B157F">
              <w:rPr>
                <w:i/>
              </w:rPr>
              <w:t xml:space="preserve"> </w:t>
            </w:r>
          </w:p>
          <w:p w:rsidR="00771FF0" w:rsidRPr="000B157F" w:rsidRDefault="00771FF0" w:rsidP="002262F9">
            <w:pPr>
              <w:jc w:val="both"/>
              <w:rPr>
                <w:lang w:eastAsia="ja-JP"/>
              </w:rPr>
            </w:pPr>
            <w:r w:rsidRPr="000B157F">
              <w:rPr>
                <w:lang w:eastAsia="ja-JP"/>
              </w:rPr>
              <w:t>7 баллов – региональный уровень</w:t>
            </w:r>
          </w:p>
        </w:tc>
      </w:tr>
      <w:tr w:rsidR="00771FF0" w:rsidRPr="000B157F" w:rsidTr="002262F9">
        <w:trPr>
          <w:trHeight w:val="54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3541"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Занятость учащихся во внеурочное время</w:t>
            </w: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8 баллов – 80-100%</w:t>
            </w:r>
          </w:p>
          <w:p w:rsidR="00771FF0" w:rsidRPr="000B157F" w:rsidRDefault="00771FF0" w:rsidP="002262F9">
            <w:pPr>
              <w:jc w:val="both"/>
              <w:rPr>
                <w:lang w:eastAsia="ja-JP"/>
              </w:rPr>
            </w:pPr>
            <w:r w:rsidRPr="000B157F">
              <w:rPr>
                <w:lang w:eastAsia="ja-JP"/>
              </w:rPr>
              <w:t>5 баллов – 60-80%</w:t>
            </w:r>
          </w:p>
        </w:tc>
      </w:tr>
      <w:tr w:rsidR="00771FF0" w:rsidRPr="000B157F" w:rsidTr="002262F9">
        <w:trPr>
          <w:trHeight w:val="832"/>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3541"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Эффективность организации различных форм внеклассной и внешкольной работы</w:t>
            </w: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до 10 баллов</w:t>
            </w:r>
          </w:p>
        </w:tc>
      </w:tr>
      <w:tr w:rsidR="00771FF0" w:rsidRPr="000B157F" w:rsidTr="002262F9">
        <w:trPr>
          <w:trHeight w:val="1705"/>
        </w:trPr>
        <w:tc>
          <w:tcPr>
            <w:tcW w:w="65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4.</w:t>
            </w:r>
          </w:p>
        </w:tc>
        <w:tc>
          <w:tcPr>
            <w:tcW w:w="259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N w:val="0"/>
              <w:rPr>
                <w:lang w:eastAsia="ja-JP"/>
              </w:rPr>
            </w:pPr>
            <w:r w:rsidRPr="000B157F">
              <w:rPr>
                <w:lang w:eastAsia="ja-JP"/>
              </w:rPr>
              <w:t>Создание условий для коррекционно-развивающей работы и обеспечение социальных прав и гарантий.</w:t>
            </w:r>
          </w:p>
        </w:tc>
        <w:tc>
          <w:tcPr>
            <w:tcW w:w="3541"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 контроль и результативность за реализацией индивидуальных программ обучения в соответствии с заключениями ОМПМПК, ПМПк, работа по индивидуальным планам</w:t>
            </w: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p>
          <w:p w:rsidR="00771FF0" w:rsidRPr="000B157F" w:rsidRDefault="00771FF0" w:rsidP="002262F9">
            <w:pPr>
              <w:jc w:val="both"/>
              <w:rPr>
                <w:lang w:eastAsia="ja-JP"/>
              </w:rPr>
            </w:pPr>
            <w:r w:rsidRPr="000B157F">
              <w:rPr>
                <w:lang w:eastAsia="ja-JP"/>
              </w:rPr>
              <w:t>5 баллов</w:t>
            </w:r>
          </w:p>
          <w:p w:rsidR="00771FF0" w:rsidRPr="000B157F" w:rsidRDefault="00771FF0" w:rsidP="002262F9">
            <w:pPr>
              <w:jc w:val="both"/>
              <w:rPr>
                <w:lang w:eastAsia="ja-JP"/>
              </w:rPr>
            </w:pPr>
          </w:p>
        </w:tc>
      </w:tr>
      <w:tr w:rsidR="00771FF0" w:rsidRPr="000B157F" w:rsidTr="002262F9">
        <w:trPr>
          <w:trHeight w:val="48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3541"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 эффективная работа ПМПк</w:t>
            </w: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rPr>
                <w:lang w:eastAsia="ja-JP"/>
              </w:rPr>
            </w:pPr>
            <w:r w:rsidRPr="000B157F">
              <w:rPr>
                <w:lang w:eastAsia="ja-JP"/>
              </w:rPr>
              <w:t>5 баллов</w:t>
            </w:r>
          </w:p>
        </w:tc>
      </w:tr>
      <w:tr w:rsidR="00771FF0" w:rsidRPr="000B157F" w:rsidTr="002262F9">
        <w:trPr>
          <w:trHeight w:val="1374"/>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3541"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Положительная динамика показателей соматического и психологического развития детей</w:t>
            </w:r>
          </w:p>
          <w:p w:rsidR="00771FF0" w:rsidRPr="000B157F" w:rsidRDefault="00771FF0" w:rsidP="002262F9">
            <w:pPr>
              <w:autoSpaceDE w:val="0"/>
              <w:autoSpaceDN w:val="0"/>
              <w:adjustRightInd w:val="0"/>
              <w:jc w:val="both"/>
              <w:rPr>
                <w:lang w:eastAsia="ja-JP"/>
              </w:rPr>
            </w:pPr>
            <w:r w:rsidRPr="000B157F">
              <w:rPr>
                <w:lang w:eastAsia="ja-JP"/>
              </w:rPr>
              <w:t>Диагностическая работа «АРМИС»</w:t>
            </w: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rPr>
                <w:lang w:eastAsia="ja-JP"/>
              </w:rPr>
            </w:pPr>
            <w:r w:rsidRPr="000B157F">
              <w:rPr>
                <w:lang w:eastAsia="ja-JP"/>
              </w:rPr>
              <w:t>80% - 10 баллов</w:t>
            </w:r>
          </w:p>
          <w:p w:rsidR="00771FF0" w:rsidRPr="000B157F" w:rsidRDefault="00771FF0" w:rsidP="002262F9">
            <w:pPr>
              <w:rPr>
                <w:lang w:eastAsia="ja-JP"/>
              </w:rPr>
            </w:pPr>
            <w:r w:rsidRPr="000B157F">
              <w:rPr>
                <w:lang w:eastAsia="ja-JP"/>
              </w:rPr>
              <w:t>70-79% - 7 баллов</w:t>
            </w:r>
          </w:p>
          <w:p w:rsidR="00771FF0" w:rsidRPr="000B157F" w:rsidRDefault="00771FF0" w:rsidP="002262F9">
            <w:pPr>
              <w:rPr>
                <w:lang w:eastAsia="ja-JP"/>
              </w:rPr>
            </w:pPr>
            <w:r w:rsidRPr="000B157F">
              <w:rPr>
                <w:lang w:eastAsia="ja-JP"/>
              </w:rPr>
              <w:t>60-69% - 5 баллов</w:t>
            </w:r>
          </w:p>
          <w:p w:rsidR="00771FF0" w:rsidRPr="000B157F" w:rsidRDefault="00771FF0" w:rsidP="002262F9">
            <w:pPr>
              <w:rPr>
                <w:lang w:eastAsia="ja-JP"/>
              </w:rPr>
            </w:pPr>
            <w:r w:rsidRPr="000B157F">
              <w:rPr>
                <w:lang w:eastAsia="ja-JP"/>
              </w:rPr>
              <w:t>51 – 59% – 3 балла</w:t>
            </w:r>
          </w:p>
          <w:p w:rsidR="00771FF0" w:rsidRPr="000B157F" w:rsidRDefault="00771FF0" w:rsidP="002262F9">
            <w:pPr>
              <w:rPr>
                <w:lang w:eastAsia="ja-JP"/>
              </w:rPr>
            </w:pPr>
            <w:r w:rsidRPr="000B157F">
              <w:rPr>
                <w:lang w:eastAsia="ja-JP"/>
              </w:rPr>
              <w:t>3 балла</w:t>
            </w:r>
          </w:p>
        </w:tc>
      </w:tr>
      <w:tr w:rsidR="00771FF0" w:rsidRPr="000B157F" w:rsidTr="002262F9">
        <w:trPr>
          <w:trHeight w:val="792"/>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3541"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Эффективная работа по социальной адаптации и реабилитации детей</w:t>
            </w: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rPr>
                <w:lang w:eastAsia="ja-JP"/>
              </w:rPr>
            </w:pPr>
            <w:r w:rsidRPr="000B157F">
              <w:rPr>
                <w:lang w:eastAsia="ja-JP"/>
              </w:rPr>
              <w:t xml:space="preserve"> 10 баллов </w:t>
            </w:r>
          </w:p>
        </w:tc>
      </w:tr>
      <w:tr w:rsidR="00771FF0" w:rsidRPr="000B157F" w:rsidTr="002262F9">
        <w:trPr>
          <w:trHeight w:val="2284"/>
        </w:trPr>
        <w:tc>
          <w:tcPr>
            <w:tcW w:w="657"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rPr>
                <w:lang w:eastAsia="ja-JP"/>
              </w:rPr>
            </w:pPr>
            <w:r w:rsidRPr="000B157F">
              <w:rPr>
                <w:lang w:eastAsia="ja-JP"/>
              </w:rPr>
              <w:t>5.</w:t>
            </w:r>
          </w:p>
        </w:tc>
        <w:tc>
          <w:tcPr>
            <w:tcW w:w="2597"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rPr>
                <w:lang w:eastAsia="ja-JP"/>
              </w:rPr>
            </w:pPr>
            <w:r w:rsidRPr="000B157F">
              <w:rPr>
                <w:lang w:eastAsia="ja-JP"/>
              </w:rPr>
              <w:t>Участие в создании условий для обучения, воспитания, социальной адаптации</w:t>
            </w:r>
          </w:p>
        </w:tc>
        <w:tc>
          <w:tcPr>
            <w:tcW w:w="3541"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За участие в работе по ремонту зданий, школьных помещений.</w:t>
            </w:r>
          </w:p>
          <w:p w:rsidR="00771FF0" w:rsidRPr="000B157F" w:rsidRDefault="00771FF0" w:rsidP="002262F9">
            <w:pPr>
              <w:jc w:val="both"/>
              <w:rPr>
                <w:lang w:eastAsia="ja-JP"/>
              </w:rPr>
            </w:pPr>
            <w:r w:rsidRPr="000B157F">
              <w:rPr>
                <w:lang w:eastAsia="ja-JP"/>
              </w:rPr>
              <w:t>За систематическое участие в проведении работ по благоустройству территории</w:t>
            </w:r>
          </w:p>
          <w:p w:rsidR="00771FF0" w:rsidRPr="000B157F" w:rsidRDefault="00771FF0" w:rsidP="002262F9">
            <w:pPr>
              <w:jc w:val="both"/>
              <w:rPr>
                <w:lang w:eastAsia="ja-JP"/>
              </w:rPr>
            </w:pPr>
            <w:r w:rsidRPr="000B157F">
              <w:rPr>
                <w:lang w:eastAsia="ja-JP"/>
              </w:rPr>
              <w:t>За привлечение дополнительных источников финансирования</w:t>
            </w:r>
          </w:p>
          <w:p w:rsidR="00771FF0" w:rsidRPr="000B157F" w:rsidRDefault="00771FF0" w:rsidP="002262F9">
            <w:pPr>
              <w:jc w:val="both"/>
              <w:rPr>
                <w:lang w:eastAsia="ja-JP"/>
              </w:rPr>
            </w:pPr>
            <w:r w:rsidRPr="000B157F">
              <w:rPr>
                <w:lang w:eastAsia="ja-JP"/>
              </w:rPr>
              <w:t>Сохранение материальных ценностей учреждения</w:t>
            </w: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rPr>
                <w:lang w:eastAsia="ja-JP"/>
              </w:rPr>
            </w:pPr>
            <w:r w:rsidRPr="000B157F">
              <w:rPr>
                <w:lang w:eastAsia="ja-JP"/>
              </w:rPr>
              <w:t>До 5 баллов</w:t>
            </w:r>
          </w:p>
          <w:p w:rsidR="00771FF0" w:rsidRPr="000B157F" w:rsidRDefault="00771FF0" w:rsidP="002262F9">
            <w:pPr>
              <w:rPr>
                <w:lang w:eastAsia="ja-JP"/>
              </w:rPr>
            </w:pPr>
          </w:p>
          <w:p w:rsidR="00771FF0" w:rsidRPr="000B157F" w:rsidRDefault="00771FF0" w:rsidP="002262F9">
            <w:pPr>
              <w:rPr>
                <w:lang w:eastAsia="ja-JP"/>
              </w:rPr>
            </w:pPr>
            <w:r w:rsidRPr="000B157F">
              <w:rPr>
                <w:lang w:eastAsia="ja-JP"/>
              </w:rPr>
              <w:t>До 5 баллов</w:t>
            </w:r>
          </w:p>
          <w:p w:rsidR="00771FF0" w:rsidRPr="000B157F" w:rsidRDefault="00771FF0" w:rsidP="002262F9">
            <w:pPr>
              <w:rPr>
                <w:lang w:eastAsia="ja-JP"/>
              </w:rPr>
            </w:pPr>
          </w:p>
          <w:p w:rsidR="00771FF0" w:rsidRPr="000B157F" w:rsidRDefault="00771FF0" w:rsidP="002262F9">
            <w:pPr>
              <w:rPr>
                <w:lang w:eastAsia="ja-JP"/>
              </w:rPr>
            </w:pPr>
          </w:p>
          <w:p w:rsidR="00771FF0" w:rsidRPr="000B157F" w:rsidRDefault="00771FF0" w:rsidP="002262F9">
            <w:pPr>
              <w:rPr>
                <w:lang w:eastAsia="ja-JP"/>
              </w:rPr>
            </w:pPr>
            <w:r w:rsidRPr="000B157F">
              <w:rPr>
                <w:lang w:eastAsia="ja-JP"/>
              </w:rPr>
              <w:t>До 5 баллов</w:t>
            </w:r>
          </w:p>
          <w:p w:rsidR="00771FF0" w:rsidRPr="000B157F" w:rsidRDefault="00771FF0" w:rsidP="002262F9">
            <w:pPr>
              <w:rPr>
                <w:lang w:eastAsia="ja-JP"/>
              </w:rPr>
            </w:pPr>
          </w:p>
          <w:p w:rsidR="00771FF0" w:rsidRPr="000B157F" w:rsidRDefault="00771FF0" w:rsidP="002262F9">
            <w:pPr>
              <w:rPr>
                <w:lang w:eastAsia="ja-JP"/>
              </w:rPr>
            </w:pPr>
          </w:p>
          <w:p w:rsidR="00771FF0" w:rsidRPr="000B157F" w:rsidRDefault="00771FF0" w:rsidP="002262F9">
            <w:pPr>
              <w:autoSpaceDE w:val="0"/>
              <w:autoSpaceDN w:val="0"/>
              <w:adjustRightInd w:val="0"/>
              <w:rPr>
                <w:lang w:eastAsia="ja-JP"/>
              </w:rPr>
            </w:pPr>
            <w:r w:rsidRPr="000B157F">
              <w:rPr>
                <w:lang w:eastAsia="ja-JP"/>
              </w:rPr>
              <w:t>До 5 баллов</w:t>
            </w:r>
          </w:p>
          <w:p w:rsidR="00771FF0" w:rsidRPr="000B157F" w:rsidRDefault="00771FF0" w:rsidP="002262F9">
            <w:pPr>
              <w:rPr>
                <w:b/>
                <w:lang w:eastAsia="ja-JP"/>
              </w:rPr>
            </w:pPr>
          </w:p>
        </w:tc>
      </w:tr>
    </w:tbl>
    <w:p w:rsidR="00771FF0" w:rsidRPr="000B157F" w:rsidRDefault="00771FF0" w:rsidP="00771FF0">
      <w:pPr>
        <w:pStyle w:val="afa"/>
        <w:ind w:left="960"/>
        <w:jc w:val="both"/>
      </w:pPr>
      <w:r w:rsidRPr="000B157F">
        <w:t>Шкала установления поощрительных выплат.</w:t>
      </w:r>
    </w:p>
    <w:p w:rsidR="00771FF0" w:rsidRPr="000B157F" w:rsidRDefault="00771FF0" w:rsidP="00771FF0">
      <w:pPr>
        <w:pStyle w:val="afa"/>
        <w:ind w:left="960"/>
        <w:jc w:val="both"/>
      </w:pPr>
      <w:r w:rsidRPr="000B157F">
        <w:t>Примерное количество баллов:</w:t>
      </w:r>
    </w:p>
    <w:p w:rsidR="00771FF0" w:rsidRPr="000B157F" w:rsidRDefault="00771FF0" w:rsidP="00771FF0">
      <w:pPr>
        <w:pStyle w:val="afa"/>
        <w:ind w:left="960"/>
        <w:jc w:val="both"/>
      </w:pPr>
      <w:r w:rsidRPr="000B157F">
        <w:t>Для заместителя директора 200</w:t>
      </w:r>
    </w:p>
    <w:p w:rsidR="00771FF0" w:rsidRPr="000B157F" w:rsidRDefault="00771FF0" w:rsidP="00771FF0">
      <w:pPr>
        <w:pStyle w:val="afa"/>
        <w:ind w:left="960"/>
        <w:jc w:val="both"/>
      </w:pPr>
      <w:r w:rsidRPr="000B157F">
        <w:t>180 – 200 баллов –  100%</w:t>
      </w:r>
    </w:p>
    <w:p w:rsidR="00771FF0" w:rsidRPr="000B157F" w:rsidRDefault="00771FF0" w:rsidP="00771FF0">
      <w:pPr>
        <w:pStyle w:val="afa"/>
        <w:ind w:left="960"/>
        <w:jc w:val="both"/>
      </w:pPr>
      <w:r w:rsidRPr="000B157F">
        <w:t>160 – 180 баллов –  80%</w:t>
      </w:r>
    </w:p>
    <w:p w:rsidR="00771FF0" w:rsidRPr="000B157F" w:rsidRDefault="00771FF0" w:rsidP="00771FF0">
      <w:pPr>
        <w:pStyle w:val="afa"/>
        <w:ind w:left="960"/>
        <w:jc w:val="both"/>
      </w:pPr>
      <w:r w:rsidRPr="000B157F">
        <w:t>140 – 160 баллов –  70%</w:t>
      </w:r>
    </w:p>
    <w:p w:rsidR="00771FF0" w:rsidRPr="000B157F" w:rsidRDefault="00771FF0" w:rsidP="00771FF0">
      <w:pPr>
        <w:pStyle w:val="afa"/>
        <w:ind w:left="960"/>
        <w:jc w:val="both"/>
      </w:pPr>
      <w:r w:rsidRPr="000B157F">
        <w:t>120 – 140 баллов  – 60%</w:t>
      </w:r>
    </w:p>
    <w:p w:rsidR="00771FF0" w:rsidRPr="000B157F" w:rsidRDefault="00771FF0" w:rsidP="00771FF0">
      <w:pPr>
        <w:pStyle w:val="afa"/>
        <w:tabs>
          <w:tab w:val="left" w:pos="2460"/>
        </w:tabs>
        <w:ind w:left="960"/>
      </w:pPr>
      <w:r w:rsidRPr="000B157F">
        <w:t>100 – 120 баллов –  50 %</w:t>
      </w:r>
    </w:p>
    <w:p w:rsidR="00771FF0" w:rsidRPr="000B157F" w:rsidRDefault="00771FF0" w:rsidP="00771FF0">
      <w:pPr>
        <w:pStyle w:val="afa"/>
        <w:tabs>
          <w:tab w:val="left" w:pos="2460"/>
        </w:tabs>
        <w:ind w:left="960"/>
      </w:pPr>
      <w:r w:rsidRPr="000B157F">
        <w:t>80 – 100 баллов  -   40%</w:t>
      </w:r>
    </w:p>
    <w:p w:rsidR="00771FF0" w:rsidRPr="000B157F" w:rsidRDefault="00771FF0" w:rsidP="00771FF0">
      <w:pPr>
        <w:pStyle w:val="afa"/>
        <w:tabs>
          <w:tab w:val="left" w:pos="2460"/>
        </w:tabs>
        <w:ind w:left="960"/>
      </w:pPr>
      <w:r w:rsidRPr="000B157F">
        <w:t>80 баллов –      30%</w:t>
      </w:r>
    </w:p>
    <w:p w:rsidR="00771FF0" w:rsidRPr="000B157F" w:rsidRDefault="00771FF0" w:rsidP="00771FF0">
      <w:pPr>
        <w:tabs>
          <w:tab w:val="left" w:pos="2460"/>
        </w:tabs>
      </w:pPr>
    </w:p>
    <w:p w:rsidR="00771FF0" w:rsidRPr="000B157F" w:rsidRDefault="00771FF0" w:rsidP="00771FF0">
      <w:pPr>
        <w:tabs>
          <w:tab w:val="left" w:pos="2460"/>
        </w:tabs>
        <w:rPr>
          <w:b/>
        </w:rPr>
      </w:pPr>
      <w:r w:rsidRPr="000B157F">
        <w:rPr>
          <w:b/>
        </w:rPr>
        <w:lastRenderedPageBreak/>
        <w:t>Критерии оценки результативности профессиональной деятельности  старшего воспитателя.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9"/>
        <w:gridCol w:w="2547"/>
        <w:gridCol w:w="40"/>
        <w:gridCol w:w="3513"/>
        <w:gridCol w:w="65"/>
        <w:gridCol w:w="18"/>
        <w:gridCol w:w="2723"/>
      </w:tblGrid>
      <w:tr w:rsidR="00771FF0" w:rsidRPr="000B157F" w:rsidTr="002262F9">
        <w:tc>
          <w:tcPr>
            <w:tcW w:w="665"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w:t>
            </w:r>
          </w:p>
        </w:tc>
        <w:tc>
          <w:tcPr>
            <w:tcW w:w="2547" w:type="dxa"/>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Критерии</w:t>
            </w:r>
          </w:p>
        </w:tc>
        <w:tc>
          <w:tcPr>
            <w:tcW w:w="3636" w:type="dxa"/>
            <w:gridSpan w:val="4"/>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Показатели критериев</w:t>
            </w:r>
          </w:p>
        </w:tc>
        <w:tc>
          <w:tcPr>
            <w:tcW w:w="2723" w:type="dxa"/>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Кол-во баллов</w:t>
            </w:r>
          </w:p>
        </w:tc>
      </w:tr>
      <w:tr w:rsidR="00771FF0" w:rsidRPr="000B157F" w:rsidTr="002262F9">
        <w:trPr>
          <w:trHeight w:val="1068"/>
        </w:trPr>
        <w:tc>
          <w:tcPr>
            <w:tcW w:w="665"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1.</w:t>
            </w:r>
          </w:p>
        </w:tc>
        <w:tc>
          <w:tcPr>
            <w:tcW w:w="2547" w:type="dxa"/>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Результативность внеурочной деятельности.</w:t>
            </w:r>
          </w:p>
        </w:tc>
        <w:tc>
          <w:tcPr>
            <w:tcW w:w="3636" w:type="dxa"/>
            <w:gridSpan w:val="4"/>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Достижения уч-ся в конкурсах, смотрах,  спортивных соревнованиях.</w:t>
            </w:r>
          </w:p>
          <w:p w:rsidR="00771FF0" w:rsidRPr="000B157F" w:rsidRDefault="00771FF0" w:rsidP="002262F9">
            <w:pPr>
              <w:rPr>
                <w:lang w:eastAsia="ja-JP"/>
              </w:rPr>
            </w:pPr>
          </w:p>
          <w:p w:rsidR="00771FF0" w:rsidRPr="000B157F" w:rsidRDefault="00771FF0" w:rsidP="002262F9">
            <w:pPr>
              <w:rPr>
                <w:lang w:eastAsia="ja-JP"/>
              </w:rPr>
            </w:pPr>
          </w:p>
          <w:p w:rsidR="00771FF0" w:rsidRPr="000B157F" w:rsidRDefault="00771FF0" w:rsidP="002262F9">
            <w:pPr>
              <w:rPr>
                <w:lang w:eastAsia="ja-JP"/>
              </w:rPr>
            </w:pPr>
          </w:p>
          <w:p w:rsidR="00771FF0" w:rsidRPr="000B157F" w:rsidRDefault="00771FF0" w:rsidP="002262F9">
            <w:pPr>
              <w:rPr>
                <w:lang w:eastAsia="ja-JP"/>
              </w:rPr>
            </w:pPr>
          </w:p>
        </w:tc>
        <w:tc>
          <w:tcPr>
            <w:tcW w:w="2723" w:type="dxa"/>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autoSpaceDE w:val="0"/>
              <w:autoSpaceDN w:val="0"/>
              <w:adjustRightInd w:val="0"/>
              <w:jc w:val="both"/>
            </w:pPr>
            <w:r w:rsidRPr="000B157F">
              <w:t>российский уровень:</w:t>
            </w:r>
          </w:p>
          <w:p w:rsidR="00771FF0" w:rsidRPr="000B157F" w:rsidRDefault="00771FF0" w:rsidP="002262F9">
            <w:pPr>
              <w:autoSpaceDE w:val="0"/>
              <w:autoSpaceDN w:val="0"/>
              <w:adjustRightInd w:val="0"/>
              <w:jc w:val="both"/>
            </w:pPr>
            <w:r w:rsidRPr="000B157F">
              <w:t>10 баллов;</w:t>
            </w:r>
          </w:p>
          <w:p w:rsidR="00771FF0" w:rsidRPr="000B157F" w:rsidRDefault="00771FF0" w:rsidP="002262F9">
            <w:pPr>
              <w:autoSpaceDE w:val="0"/>
              <w:autoSpaceDN w:val="0"/>
              <w:adjustRightInd w:val="0"/>
              <w:jc w:val="both"/>
              <w:rPr>
                <w:i/>
              </w:rPr>
            </w:pPr>
            <w:r w:rsidRPr="000B157F">
              <w:t xml:space="preserve">областной уровень: </w:t>
            </w:r>
          </w:p>
          <w:p w:rsidR="00771FF0" w:rsidRPr="000B157F" w:rsidRDefault="00771FF0" w:rsidP="002262F9">
            <w:pPr>
              <w:autoSpaceDE w:val="0"/>
              <w:autoSpaceDN w:val="0"/>
              <w:adjustRightInd w:val="0"/>
              <w:jc w:val="both"/>
            </w:pPr>
            <w:r w:rsidRPr="000B157F">
              <w:t>8 баллов;</w:t>
            </w:r>
          </w:p>
          <w:p w:rsidR="00771FF0" w:rsidRPr="000B157F" w:rsidRDefault="00771FF0" w:rsidP="002262F9">
            <w:pPr>
              <w:autoSpaceDE w:val="0"/>
              <w:autoSpaceDN w:val="0"/>
              <w:adjustRightInd w:val="0"/>
              <w:jc w:val="both"/>
            </w:pPr>
            <w:r w:rsidRPr="000B157F">
              <w:t>муниципальный уровень:</w:t>
            </w:r>
          </w:p>
          <w:p w:rsidR="00771FF0" w:rsidRPr="000B157F" w:rsidRDefault="00771FF0" w:rsidP="002262F9">
            <w:pPr>
              <w:autoSpaceDE w:val="0"/>
              <w:autoSpaceDN w:val="0"/>
              <w:adjustRightInd w:val="0"/>
              <w:jc w:val="both"/>
            </w:pPr>
            <w:r w:rsidRPr="000B157F">
              <w:t>4 балла</w:t>
            </w:r>
          </w:p>
          <w:p w:rsidR="00771FF0" w:rsidRPr="000B157F" w:rsidRDefault="00771FF0" w:rsidP="002262F9">
            <w:pPr>
              <w:jc w:val="both"/>
              <w:rPr>
                <w:b/>
                <w:lang w:eastAsia="ja-JP"/>
              </w:rPr>
            </w:pPr>
            <w:r w:rsidRPr="000B157F">
              <w:t>Доп. до 10 баллов</w:t>
            </w:r>
          </w:p>
        </w:tc>
      </w:tr>
      <w:tr w:rsidR="00771FF0" w:rsidRPr="000B157F" w:rsidTr="002262F9">
        <w:trPr>
          <w:trHeight w:val="556"/>
        </w:trPr>
        <w:tc>
          <w:tcPr>
            <w:tcW w:w="66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2.1.</w:t>
            </w: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tc>
        <w:tc>
          <w:tcPr>
            <w:tcW w:w="2547" w:type="dxa"/>
            <w:vMerge w:val="restart"/>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Эффективность управленческой деятельности.</w:t>
            </w:r>
          </w:p>
        </w:tc>
        <w:tc>
          <w:tcPr>
            <w:tcW w:w="3636" w:type="dxa"/>
            <w:gridSpan w:val="4"/>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rPr>
                <w:lang w:eastAsia="ja-JP"/>
              </w:rPr>
            </w:pPr>
            <w:r w:rsidRPr="000B157F">
              <w:rPr>
                <w:lang w:eastAsia="ja-JP"/>
              </w:rPr>
              <w:t>Организация и контроль воспитательного процесса</w:t>
            </w:r>
          </w:p>
        </w:tc>
        <w:tc>
          <w:tcPr>
            <w:tcW w:w="2723" w:type="dxa"/>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10 баллов</w:t>
            </w:r>
          </w:p>
          <w:p w:rsidR="00771FF0" w:rsidRPr="000B157F" w:rsidRDefault="00771FF0" w:rsidP="002262F9">
            <w:pPr>
              <w:jc w:val="both"/>
              <w:rPr>
                <w:lang w:eastAsia="ja-JP"/>
              </w:rPr>
            </w:pPr>
          </w:p>
        </w:tc>
      </w:tr>
      <w:tr w:rsidR="00771FF0" w:rsidRPr="000B157F" w:rsidTr="002262F9">
        <w:trPr>
          <w:trHeight w:val="2886"/>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3636" w:type="dxa"/>
            <w:gridSpan w:val="4"/>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rPr>
                <w:lang w:eastAsia="ja-JP"/>
              </w:rPr>
            </w:pPr>
            <w:r w:rsidRPr="000B157F">
              <w:rPr>
                <w:lang w:eastAsia="ja-JP"/>
              </w:rPr>
              <w:t>Организация работы общественных органов, участвующих в управлении школой (Совет школы, педагогический совет, методический совет, органы ученического самоуправления)</w:t>
            </w:r>
          </w:p>
          <w:p w:rsidR="00771FF0" w:rsidRPr="000B157F" w:rsidRDefault="00771FF0" w:rsidP="002262F9">
            <w:pPr>
              <w:rPr>
                <w:lang w:eastAsia="ja-JP"/>
              </w:rPr>
            </w:pPr>
          </w:p>
          <w:p w:rsidR="00771FF0" w:rsidRPr="000B157F" w:rsidRDefault="00771FF0" w:rsidP="002262F9">
            <w:pPr>
              <w:rPr>
                <w:lang w:eastAsia="ja-JP"/>
              </w:rPr>
            </w:pPr>
            <w:r w:rsidRPr="000B157F">
              <w:rPr>
                <w:lang w:eastAsia="ja-JP"/>
              </w:rPr>
              <w:t>Исполнительская дисциплина (качество ведения документации, своевременное предоставление материалов)</w:t>
            </w:r>
          </w:p>
        </w:tc>
        <w:tc>
          <w:tcPr>
            <w:tcW w:w="2723" w:type="dxa"/>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10 баллов</w:t>
            </w:r>
          </w:p>
          <w:p w:rsidR="00771FF0" w:rsidRPr="000B157F" w:rsidRDefault="00771FF0" w:rsidP="002262F9">
            <w:pPr>
              <w:rPr>
                <w:lang w:eastAsia="ja-JP"/>
              </w:rPr>
            </w:pPr>
          </w:p>
          <w:p w:rsidR="00771FF0" w:rsidRPr="000B157F" w:rsidRDefault="00771FF0" w:rsidP="002262F9">
            <w:pPr>
              <w:rPr>
                <w:lang w:eastAsia="ja-JP"/>
              </w:rPr>
            </w:pPr>
          </w:p>
          <w:p w:rsidR="00771FF0" w:rsidRPr="000B157F" w:rsidRDefault="00771FF0" w:rsidP="002262F9">
            <w:pPr>
              <w:rPr>
                <w:lang w:eastAsia="ja-JP"/>
              </w:rPr>
            </w:pPr>
          </w:p>
          <w:p w:rsidR="00771FF0" w:rsidRPr="000B157F" w:rsidRDefault="00771FF0" w:rsidP="002262F9">
            <w:pPr>
              <w:rPr>
                <w:lang w:eastAsia="ja-JP"/>
              </w:rPr>
            </w:pPr>
          </w:p>
          <w:p w:rsidR="00771FF0" w:rsidRPr="000B157F" w:rsidRDefault="00771FF0" w:rsidP="002262F9">
            <w:pPr>
              <w:rPr>
                <w:lang w:eastAsia="ja-JP"/>
              </w:rPr>
            </w:pPr>
          </w:p>
          <w:p w:rsidR="00771FF0" w:rsidRPr="000B157F" w:rsidRDefault="00771FF0" w:rsidP="002262F9">
            <w:pPr>
              <w:rPr>
                <w:lang w:eastAsia="ja-JP"/>
              </w:rPr>
            </w:pPr>
          </w:p>
          <w:p w:rsidR="00771FF0" w:rsidRPr="000B157F" w:rsidRDefault="00771FF0" w:rsidP="002262F9">
            <w:pPr>
              <w:rPr>
                <w:lang w:eastAsia="ja-JP"/>
              </w:rPr>
            </w:pPr>
            <w:r w:rsidRPr="000B157F">
              <w:rPr>
                <w:lang w:eastAsia="ja-JP"/>
              </w:rPr>
              <w:t xml:space="preserve"> 5 баллов</w:t>
            </w:r>
          </w:p>
          <w:p w:rsidR="00771FF0" w:rsidRPr="000B157F" w:rsidRDefault="00771FF0" w:rsidP="002262F9">
            <w:pPr>
              <w:rPr>
                <w:lang w:eastAsia="ja-JP"/>
              </w:rPr>
            </w:pPr>
          </w:p>
          <w:p w:rsidR="00771FF0" w:rsidRPr="000B157F" w:rsidRDefault="00771FF0" w:rsidP="002262F9">
            <w:pPr>
              <w:rPr>
                <w:lang w:eastAsia="ja-JP"/>
              </w:rPr>
            </w:pPr>
          </w:p>
        </w:tc>
      </w:tr>
      <w:tr w:rsidR="00771FF0" w:rsidRPr="000B157F" w:rsidTr="002262F9">
        <w:trPr>
          <w:trHeight w:val="463"/>
        </w:trPr>
        <w:tc>
          <w:tcPr>
            <w:tcW w:w="66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2.2.</w:t>
            </w:r>
          </w:p>
        </w:tc>
        <w:tc>
          <w:tcPr>
            <w:tcW w:w="2547" w:type="dxa"/>
            <w:vMerge w:val="restart"/>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Профессиональные достижения</w:t>
            </w:r>
          </w:p>
        </w:tc>
        <w:tc>
          <w:tcPr>
            <w:tcW w:w="3636" w:type="dxa"/>
            <w:gridSpan w:val="4"/>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 наличие Грамоты Министерства образования РФ</w:t>
            </w:r>
          </w:p>
        </w:tc>
        <w:tc>
          <w:tcPr>
            <w:tcW w:w="2723" w:type="dxa"/>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5 баллов</w:t>
            </w:r>
          </w:p>
        </w:tc>
      </w:tr>
      <w:tr w:rsidR="00771FF0" w:rsidRPr="000B157F" w:rsidTr="002262F9">
        <w:trPr>
          <w:trHeight w:val="100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3636" w:type="dxa"/>
            <w:gridSpan w:val="4"/>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Формирование духовно-нравственных качеств личности, национального самосознания, воспитание патриотизма, работа по сохранению и укреплению здоровья, профориентация, сохранение и возрождение традиций, проведение праздников.</w:t>
            </w:r>
          </w:p>
        </w:tc>
        <w:tc>
          <w:tcPr>
            <w:tcW w:w="2723" w:type="dxa"/>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 xml:space="preserve">10 баллов </w:t>
            </w:r>
          </w:p>
          <w:p w:rsidR="00771FF0" w:rsidRPr="000B157F" w:rsidRDefault="00771FF0" w:rsidP="002262F9">
            <w:pPr>
              <w:jc w:val="both"/>
              <w:rPr>
                <w:lang w:eastAsia="ja-JP"/>
              </w:rPr>
            </w:pPr>
          </w:p>
        </w:tc>
      </w:tr>
      <w:tr w:rsidR="00771FF0" w:rsidRPr="000B157F" w:rsidTr="002262F9">
        <w:tc>
          <w:tcPr>
            <w:tcW w:w="665"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3636" w:type="dxa"/>
            <w:gridSpan w:val="4"/>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Подготовка и проведение   семинаров, совещаний, конференций,  педагогических чтений;</w:t>
            </w:r>
          </w:p>
        </w:tc>
        <w:tc>
          <w:tcPr>
            <w:tcW w:w="2723" w:type="dxa"/>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8 баллов – всероссийский уровень;</w:t>
            </w:r>
          </w:p>
          <w:p w:rsidR="00771FF0" w:rsidRPr="000B157F" w:rsidRDefault="00771FF0" w:rsidP="002262F9">
            <w:pPr>
              <w:jc w:val="both"/>
              <w:rPr>
                <w:lang w:eastAsia="ja-JP"/>
              </w:rPr>
            </w:pPr>
            <w:r w:rsidRPr="000B157F">
              <w:rPr>
                <w:lang w:eastAsia="ja-JP"/>
              </w:rPr>
              <w:t>-6 баллов – региональный уровень;</w:t>
            </w:r>
          </w:p>
          <w:p w:rsidR="00771FF0" w:rsidRPr="000B157F" w:rsidRDefault="00771FF0" w:rsidP="002262F9">
            <w:pPr>
              <w:jc w:val="both"/>
              <w:rPr>
                <w:lang w:eastAsia="ja-JP"/>
              </w:rPr>
            </w:pPr>
            <w:r w:rsidRPr="000B157F">
              <w:rPr>
                <w:lang w:eastAsia="ja-JP"/>
              </w:rPr>
              <w:t xml:space="preserve"> 4 балла – муниципальный уровень;</w:t>
            </w:r>
          </w:p>
          <w:p w:rsidR="00771FF0" w:rsidRPr="000B157F" w:rsidRDefault="00771FF0" w:rsidP="002262F9">
            <w:pPr>
              <w:jc w:val="both"/>
              <w:rPr>
                <w:lang w:eastAsia="ja-JP"/>
              </w:rPr>
            </w:pPr>
            <w:r w:rsidRPr="000B157F">
              <w:rPr>
                <w:lang w:eastAsia="ja-JP"/>
              </w:rPr>
              <w:t>2 балла – уровень ОУ</w:t>
            </w:r>
          </w:p>
        </w:tc>
      </w:tr>
      <w:tr w:rsidR="00771FF0" w:rsidRPr="000B157F" w:rsidTr="002262F9">
        <w:trPr>
          <w:trHeight w:val="524"/>
        </w:trPr>
        <w:tc>
          <w:tcPr>
            <w:tcW w:w="66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rPr>
                <w:lang w:eastAsia="ja-JP"/>
              </w:rPr>
            </w:pPr>
            <w:r w:rsidRPr="000B157F">
              <w:rPr>
                <w:lang w:eastAsia="ja-JP"/>
              </w:rPr>
              <w:t>2.3.</w:t>
            </w:r>
          </w:p>
          <w:p w:rsidR="00771FF0" w:rsidRPr="000B157F" w:rsidRDefault="00771FF0" w:rsidP="002262F9">
            <w:pPr>
              <w:rPr>
                <w:lang w:eastAsia="ja-JP"/>
              </w:rPr>
            </w:pPr>
          </w:p>
          <w:p w:rsidR="00771FF0" w:rsidRPr="000B157F" w:rsidRDefault="00771FF0" w:rsidP="002262F9">
            <w:pPr>
              <w:rPr>
                <w:lang w:eastAsia="ja-JP"/>
              </w:rPr>
            </w:pPr>
          </w:p>
          <w:p w:rsidR="00771FF0" w:rsidRPr="000B157F" w:rsidRDefault="00771FF0" w:rsidP="002262F9">
            <w:pPr>
              <w:rPr>
                <w:lang w:eastAsia="ja-JP"/>
              </w:rPr>
            </w:pPr>
          </w:p>
          <w:p w:rsidR="00771FF0" w:rsidRPr="000B157F" w:rsidRDefault="00771FF0" w:rsidP="002262F9">
            <w:pPr>
              <w:rPr>
                <w:lang w:eastAsia="ja-JP"/>
              </w:rPr>
            </w:pPr>
          </w:p>
          <w:p w:rsidR="00771FF0" w:rsidRPr="000B157F" w:rsidRDefault="00771FF0" w:rsidP="002262F9">
            <w:pPr>
              <w:rPr>
                <w:lang w:eastAsia="ja-JP"/>
              </w:rPr>
            </w:pPr>
          </w:p>
          <w:p w:rsidR="00771FF0" w:rsidRPr="000B157F" w:rsidRDefault="00771FF0" w:rsidP="002262F9">
            <w:pPr>
              <w:rPr>
                <w:lang w:eastAsia="ja-JP"/>
              </w:rPr>
            </w:pPr>
          </w:p>
        </w:tc>
        <w:tc>
          <w:tcPr>
            <w:tcW w:w="2547" w:type="dxa"/>
            <w:vMerge w:val="restart"/>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lastRenderedPageBreak/>
              <w:t xml:space="preserve">Признание профессиональных достижений </w:t>
            </w:r>
          </w:p>
          <w:p w:rsidR="00771FF0" w:rsidRPr="000B157F" w:rsidRDefault="00771FF0" w:rsidP="002262F9">
            <w:pPr>
              <w:rPr>
                <w:lang w:eastAsia="ja-JP"/>
              </w:rPr>
            </w:pPr>
          </w:p>
          <w:p w:rsidR="00771FF0" w:rsidRPr="000B157F" w:rsidRDefault="00771FF0" w:rsidP="002262F9">
            <w:pPr>
              <w:rPr>
                <w:lang w:eastAsia="ja-JP"/>
              </w:rPr>
            </w:pPr>
          </w:p>
        </w:tc>
        <w:tc>
          <w:tcPr>
            <w:tcW w:w="3553"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Результативно зафиксированное участие в семинарах, конференциях, форумах, педагогических чтениях</w:t>
            </w:r>
          </w:p>
          <w:p w:rsidR="00771FF0" w:rsidRPr="000B157F" w:rsidRDefault="00771FF0" w:rsidP="002262F9">
            <w:pPr>
              <w:jc w:val="both"/>
              <w:rPr>
                <w:lang w:eastAsia="ja-JP"/>
              </w:rPr>
            </w:pPr>
          </w:p>
        </w:tc>
        <w:tc>
          <w:tcPr>
            <w:tcW w:w="2806"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rPr>
                <w:lang w:eastAsia="ja-JP"/>
              </w:rPr>
            </w:pPr>
            <w:r w:rsidRPr="000B157F">
              <w:rPr>
                <w:lang w:eastAsia="ja-JP"/>
              </w:rPr>
              <w:t>8 баллов – всероссийский уровень</w:t>
            </w:r>
          </w:p>
          <w:p w:rsidR="00771FF0" w:rsidRPr="000B157F" w:rsidRDefault="00771FF0" w:rsidP="002262F9">
            <w:pPr>
              <w:rPr>
                <w:lang w:eastAsia="ja-JP"/>
              </w:rPr>
            </w:pPr>
            <w:r w:rsidRPr="000B157F">
              <w:rPr>
                <w:lang w:eastAsia="ja-JP"/>
              </w:rPr>
              <w:t>6 баллов – региональный уровень</w:t>
            </w:r>
          </w:p>
          <w:p w:rsidR="00771FF0" w:rsidRPr="000B157F" w:rsidRDefault="00771FF0" w:rsidP="002262F9">
            <w:pPr>
              <w:rPr>
                <w:lang w:eastAsia="ja-JP"/>
              </w:rPr>
            </w:pPr>
            <w:r w:rsidRPr="000B157F">
              <w:rPr>
                <w:lang w:eastAsia="ja-JP"/>
              </w:rPr>
              <w:t>2 балла – муниципальный уровень</w:t>
            </w:r>
          </w:p>
        </w:tc>
      </w:tr>
      <w:tr w:rsidR="00771FF0" w:rsidRPr="000B157F" w:rsidTr="002262F9">
        <w:trPr>
          <w:trHeight w:val="1349"/>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3553"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 наличие публикаций</w:t>
            </w: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r w:rsidRPr="000B157F">
              <w:rPr>
                <w:lang w:eastAsia="ja-JP"/>
              </w:rPr>
              <w:t>публикации на сайте</w:t>
            </w:r>
          </w:p>
          <w:p w:rsidR="00771FF0" w:rsidRPr="000B157F" w:rsidRDefault="00771FF0" w:rsidP="002262F9">
            <w:pPr>
              <w:jc w:val="both"/>
              <w:rPr>
                <w:lang w:eastAsia="ja-JP"/>
              </w:rPr>
            </w:pPr>
          </w:p>
          <w:p w:rsidR="00771FF0" w:rsidRPr="000B157F" w:rsidRDefault="00771FF0" w:rsidP="002262F9">
            <w:pPr>
              <w:jc w:val="both"/>
              <w:rPr>
                <w:lang w:eastAsia="ja-JP"/>
              </w:rPr>
            </w:pPr>
          </w:p>
        </w:tc>
        <w:tc>
          <w:tcPr>
            <w:tcW w:w="2806"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5 баллов – всероссийский уровень;</w:t>
            </w:r>
          </w:p>
          <w:p w:rsidR="00771FF0" w:rsidRPr="000B157F" w:rsidRDefault="00771FF0" w:rsidP="002262F9">
            <w:pPr>
              <w:jc w:val="both"/>
              <w:rPr>
                <w:lang w:eastAsia="ja-JP"/>
              </w:rPr>
            </w:pPr>
            <w:r w:rsidRPr="000B157F">
              <w:rPr>
                <w:lang w:eastAsia="ja-JP"/>
              </w:rPr>
              <w:t>- 3 балла – региональный уровень:</w:t>
            </w:r>
          </w:p>
          <w:p w:rsidR="00771FF0" w:rsidRPr="000B157F" w:rsidRDefault="00771FF0" w:rsidP="002262F9">
            <w:pPr>
              <w:jc w:val="both"/>
              <w:rPr>
                <w:i/>
                <w:lang w:eastAsia="ja-JP"/>
              </w:rPr>
            </w:pPr>
          </w:p>
          <w:p w:rsidR="00771FF0" w:rsidRPr="000B157F" w:rsidRDefault="00771FF0" w:rsidP="002262F9">
            <w:pPr>
              <w:rPr>
                <w:lang w:eastAsia="ja-JP"/>
              </w:rPr>
            </w:pPr>
            <w:r w:rsidRPr="000B157F">
              <w:rPr>
                <w:lang w:eastAsia="ja-JP"/>
              </w:rPr>
              <w:t>собственный сайт –</w:t>
            </w:r>
          </w:p>
          <w:p w:rsidR="00771FF0" w:rsidRPr="000B157F" w:rsidRDefault="00771FF0" w:rsidP="002262F9">
            <w:pPr>
              <w:rPr>
                <w:lang w:eastAsia="ja-JP"/>
              </w:rPr>
            </w:pPr>
            <w:r w:rsidRPr="000B157F">
              <w:rPr>
                <w:lang w:eastAsia="ja-JP"/>
              </w:rPr>
              <w:t xml:space="preserve"> 5 баллов</w:t>
            </w:r>
          </w:p>
          <w:p w:rsidR="00771FF0" w:rsidRPr="000B157F" w:rsidRDefault="00771FF0" w:rsidP="002262F9">
            <w:pPr>
              <w:jc w:val="both"/>
              <w:rPr>
                <w:lang w:eastAsia="ja-JP"/>
              </w:rPr>
            </w:pPr>
            <w:r w:rsidRPr="000B157F">
              <w:rPr>
                <w:lang w:eastAsia="ja-JP"/>
              </w:rPr>
              <w:t xml:space="preserve">публикация на щкольном сайте – </w:t>
            </w:r>
          </w:p>
          <w:p w:rsidR="00771FF0" w:rsidRPr="000B157F" w:rsidRDefault="00771FF0" w:rsidP="002262F9">
            <w:pPr>
              <w:jc w:val="both"/>
              <w:rPr>
                <w:lang w:eastAsia="ja-JP"/>
              </w:rPr>
            </w:pPr>
            <w:r w:rsidRPr="000B157F">
              <w:rPr>
                <w:lang w:eastAsia="ja-JP"/>
              </w:rPr>
              <w:t>3 балла</w:t>
            </w:r>
          </w:p>
        </w:tc>
      </w:tr>
      <w:tr w:rsidR="00771FF0" w:rsidRPr="000B157F" w:rsidTr="002262F9">
        <w:trPr>
          <w:trHeight w:val="840"/>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3553"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Наличие обобщенного педагогического опыта</w:t>
            </w:r>
          </w:p>
          <w:p w:rsidR="00771FF0" w:rsidRPr="000B157F" w:rsidRDefault="00771FF0" w:rsidP="002262F9">
            <w:pPr>
              <w:jc w:val="both"/>
              <w:rPr>
                <w:lang w:eastAsia="ja-JP"/>
              </w:rPr>
            </w:pPr>
          </w:p>
          <w:p w:rsidR="00771FF0" w:rsidRPr="000B157F" w:rsidRDefault="00771FF0" w:rsidP="002262F9">
            <w:pPr>
              <w:jc w:val="both"/>
              <w:rPr>
                <w:lang w:eastAsia="ja-JP"/>
              </w:rPr>
            </w:pPr>
          </w:p>
        </w:tc>
        <w:tc>
          <w:tcPr>
            <w:tcW w:w="2806"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4 балла – региональный уровень</w:t>
            </w:r>
          </w:p>
          <w:p w:rsidR="00771FF0" w:rsidRPr="000B157F" w:rsidRDefault="00771FF0" w:rsidP="002262F9">
            <w:pPr>
              <w:jc w:val="both"/>
              <w:rPr>
                <w:lang w:eastAsia="ja-JP"/>
              </w:rPr>
            </w:pPr>
            <w:r w:rsidRPr="000B157F">
              <w:rPr>
                <w:lang w:eastAsia="ja-JP"/>
              </w:rPr>
              <w:t>2 балла – уровень образоват.учреждения</w:t>
            </w:r>
          </w:p>
        </w:tc>
      </w:tr>
      <w:tr w:rsidR="00771FF0" w:rsidRPr="000B157F" w:rsidTr="002262F9">
        <w:trPr>
          <w:trHeight w:val="541"/>
        </w:trPr>
        <w:tc>
          <w:tcPr>
            <w:tcW w:w="665"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rPr>
                <w:lang w:eastAsia="ja-JP"/>
              </w:rPr>
            </w:pPr>
            <w:r w:rsidRPr="000B157F">
              <w:rPr>
                <w:lang w:eastAsia="ja-JP"/>
              </w:rPr>
              <w:t>2.4.</w:t>
            </w:r>
          </w:p>
        </w:tc>
        <w:tc>
          <w:tcPr>
            <w:tcW w:w="2547" w:type="dxa"/>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Инновационная деятельность</w:t>
            </w:r>
          </w:p>
        </w:tc>
        <w:tc>
          <w:tcPr>
            <w:tcW w:w="3553"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Внедрение современных технологий воспитательной работы</w:t>
            </w:r>
          </w:p>
        </w:tc>
        <w:tc>
          <w:tcPr>
            <w:tcW w:w="2806"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b/>
                <w:lang w:eastAsia="ja-JP"/>
              </w:rPr>
              <w:t xml:space="preserve"> </w:t>
            </w:r>
            <w:r w:rsidRPr="000B157F">
              <w:rPr>
                <w:lang w:eastAsia="ja-JP"/>
              </w:rPr>
              <w:t>5 баллов</w:t>
            </w:r>
          </w:p>
          <w:p w:rsidR="00771FF0" w:rsidRPr="000B157F" w:rsidRDefault="00771FF0" w:rsidP="002262F9">
            <w:pPr>
              <w:jc w:val="both"/>
              <w:rPr>
                <w:b/>
                <w:lang w:eastAsia="ja-JP"/>
              </w:rPr>
            </w:pPr>
          </w:p>
        </w:tc>
      </w:tr>
      <w:tr w:rsidR="00771FF0" w:rsidRPr="000B157F" w:rsidTr="002262F9">
        <w:trPr>
          <w:trHeight w:val="696"/>
        </w:trPr>
        <w:tc>
          <w:tcPr>
            <w:tcW w:w="665" w:type="dxa"/>
            <w:gridSpan w:val="2"/>
            <w:vMerge w:val="restart"/>
            <w:tcBorders>
              <w:top w:val="single" w:sz="4" w:space="0" w:color="auto"/>
              <w:left w:val="single" w:sz="4" w:space="0" w:color="auto"/>
              <w:right w:val="single" w:sz="4" w:space="0" w:color="auto"/>
            </w:tcBorders>
            <w:shd w:val="clear" w:color="auto" w:fill="auto"/>
          </w:tcPr>
          <w:p w:rsidR="00771FF0" w:rsidRPr="000B157F" w:rsidRDefault="00771FF0" w:rsidP="002262F9">
            <w:pPr>
              <w:rPr>
                <w:lang w:eastAsia="ja-JP"/>
              </w:rPr>
            </w:pPr>
            <w:r w:rsidRPr="000B157F">
              <w:rPr>
                <w:lang w:eastAsia="ja-JP"/>
              </w:rPr>
              <w:t>2.5.</w:t>
            </w:r>
          </w:p>
        </w:tc>
        <w:tc>
          <w:tcPr>
            <w:tcW w:w="2547" w:type="dxa"/>
            <w:vMerge w:val="restart"/>
            <w:tcBorders>
              <w:top w:val="single" w:sz="4" w:space="0" w:color="auto"/>
              <w:left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Создание условий для коррекционно-развивающей работы и обеспечение социальных прав и гарантий</w:t>
            </w:r>
          </w:p>
        </w:tc>
        <w:tc>
          <w:tcPr>
            <w:tcW w:w="3553"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Положительная динамика показателей соматического и психологического развития детей</w:t>
            </w:r>
          </w:p>
          <w:p w:rsidR="00771FF0" w:rsidRPr="000B157F" w:rsidRDefault="00771FF0" w:rsidP="002262F9">
            <w:pPr>
              <w:jc w:val="both"/>
              <w:rPr>
                <w:lang w:eastAsia="ja-JP"/>
              </w:rPr>
            </w:pPr>
            <w:r w:rsidRPr="000B157F">
              <w:rPr>
                <w:lang w:eastAsia="ja-JP"/>
              </w:rPr>
              <w:t>Диагностическая работа «АРМИС»</w:t>
            </w:r>
          </w:p>
        </w:tc>
        <w:tc>
          <w:tcPr>
            <w:tcW w:w="2806"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rPr>
                <w:lang w:eastAsia="ja-JP"/>
              </w:rPr>
            </w:pPr>
            <w:r w:rsidRPr="000B157F">
              <w:rPr>
                <w:lang w:eastAsia="ja-JP"/>
              </w:rPr>
              <w:t>80% - 10 баллов</w:t>
            </w:r>
          </w:p>
          <w:p w:rsidR="00771FF0" w:rsidRPr="000B157F" w:rsidRDefault="00771FF0" w:rsidP="002262F9">
            <w:pPr>
              <w:rPr>
                <w:lang w:eastAsia="ja-JP"/>
              </w:rPr>
            </w:pPr>
            <w:r w:rsidRPr="000B157F">
              <w:rPr>
                <w:lang w:eastAsia="ja-JP"/>
              </w:rPr>
              <w:t>70-79% - 7 баллов</w:t>
            </w:r>
          </w:p>
          <w:p w:rsidR="00771FF0" w:rsidRPr="000B157F" w:rsidRDefault="00771FF0" w:rsidP="002262F9">
            <w:pPr>
              <w:rPr>
                <w:lang w:eastAsia="ja-JP"/>
              </w:rPr>
            </w:pPr>
            <w:r w:rsidRPr="000B157F">
              <w:rPr>
                <w:lang w:eastAsia="ja-JP"/>
              </w:rPr>
              <w:t>60-69% - 5 баллов</w:t>
            </w:r>
          </w:p>
          <w:p w:rsidR="00771FF0" w:rsidRPr="000B157F" w:rsidRDefault="00771FF0" w:rsidP="002262F9">
            <w:pPr>
              <w:jc w:val="both"/>
              <w:rPr>
                <w:lang w:eastAsia="ja-JP"/>
              </w:rPr>
            </w:pPr>
            <w:r w:rsidRPr="000B157F">
              <w:rPr>
                <w:lang w:eastAsia="ja-JP"/>
              </w:rPr>
              <w:t>51 – 59% – 3 балла</w:t>
            </w:r>
          </w:p>
          <w:p w:rsidR="00771FF0" w:rsidRPr="000B157F" w:rsidRDefault="00771FF0" w:rsidP="002262F9">
            <w:pPr>
              <w:jc w:val="both"/>
              <w:rPr>
                <w:lang w:eastAsia="ja-JP"/>
              </w:rPr>
            </w:pPr>
            <w:r w:rsidRPr="000B157F">
              <w:rPr>
                <w:lang w:eastAsia="ja-JP"/>
              </w:rPr>
              <w:t>5 баллов</w:t>
            </w:r>
          </w:p>
        </w:tc>
      </w:tr>
      <w:tr w:rsidR="00771FF0" w:rsidRPr="000B157F" w:rsidTr="002262F9">
        <w:trPr>
          <w:trHeight w:val="756"/>
        </w:trPr>
        <w:tc>
          <w:tcPr>
            <w:tcW w:w="665" w:type="dxa"/>
            <w:gridSpan w:val="2"/>
            <w:vMerge/>
            <w:tcBorders>
              <w:left w:val="single" w:sz="4" w:space="0" w:color="auto"/>
              <w:bottom w:val="single" w:sz="4" w:space="0" w:color="auto"/>
              <w:right w:val="single" w:sz="4" w:space="0" w:color="auto"/>
            </w:tcBorders>
            <w:shd w:val="clear" w:color="auto" w:fill="auto"/>
          </w:tcPr>
          <w:p w:rsidR="00771FF0" w:rsidRPr="000B157F" w:rsidRDefault="00771FF0" w:rsidP="002262F9">
            <w:pPr>
              <w:rPr>
                <w:lang w:eastAsia="ja-JP"/>
              </w:rPr>
            </w:pPr>
          </w:p>
        </w:tc>
        <w:tc>
          <w:tcPr>
            <w:tcW w:w="2547" w:type="dxa"/>
            <w:vMerge/>
            <w:tcBorders>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p>
        </w:tc>
        <w:tc>
          <w:tcPr>
            <w:tcW w:w="3553"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Эффективная работа по социальной адаптации и реабилитации детей</w:t>
            </w:r>
          </w:p>
        </w:tc>
        <w:tc>
          <w:tcPr>
            <w:tcW w:w="2806"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 xml:space="preserve">До 10 баллов  </w:t>
            </w:r>
          </w:p>
        </w:tc>
      </w:tr>
      <w:tr w:rsidR="00771FF0" w:rsidRPr="000B157F" w:rsidTr="002262F9">
        <w:trPr>
          <w:trHeight w:val="114"/>
        </w:trPr>
        <w:tc>
          <w:tcPr>
            <w:tcW w:w="9571" w:type="dxa"/>
            <w:gridSpan w:val="8"/>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 xml:space="preserve">                    3. Физическое здоровье и уровень воспитанности.</w:t>
            </w:r>
          </w:p>
        </w:tc>
      </w:tr>
      <w:tr w:rsidR="00771FF0" w:rsidRPr="000B157F" w:rsidTr="002262F9">
        <w:trPr>
          <w:trHeight w:val="429"/>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p>
          <w:p w:rsidR="00771FF0" w:rsidRPr="000B157F" w:rsidRDefault="00771FF0" w:rsidP="002262F9">
            <w:pPr>
              <w:jc w:val="both"/>
              <w:rPr>
                <w:lang w:eastAsia="ja-JP"/>
              </w:rPr>
            </w:pPr>
            <w:r w:rsidRPr="000B157F">
              <w:rPr>
                <w:lang w:eastAsia="ja-JP"/>
              </w:rPr>
              <w:t>3.1.</w:t>
            </w: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tc>
        <w:tc>
          <w:tcPr>
            <w:tcW w:w="2596"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rPr>
                <w:lang w:eastAsia="ja-JP"/>
              </w:rPr>
            </w:pPr>
          </w:p>
          <w:p w:rsidR="00771FF0" w:rsidRPr="000B157F" w:rsidRDefault="00771FF0" w:rsidP="002262F9">
            <w:pPr>
              <w:rPr>
                <w:lang w:eastAsia="ja-JP"/>
              </w:rPr>
            </w:pPr>
            <w:r w:rsidRPr="000B157F">
              <w:rPr>
                <w:lang w:eastAsia="ja-JP"/>
              </w:rPr>
              <w:t>Сохранение здоровья учащихся</w:t>
            </w:r>
          </w:p>
          <w:p w:rsidR="00771FF0" w:rsidRPr="000B157F" w:rsidRDefault="00771FF0" w:rsidP="002262F9">
            <w:pPr>
              <w:rPr>
                <w:lang w:eastAsia="ja-JP"/>
              </w:rPr>
            </w:pPr>
          </w:p>
          <w:p w:rsidR="00771FF0" w:rsidRPr="000B157F" w:rsidRDefault="00771FF0" w:rsidP="002262F9">
            <w:pPr>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rPr>
                <w:lang w:eastAsia="ja-JP"/>
              </w:rPr>
            </w:pPr>
          </w:p>
        </w:tc>
        <w:tc>
          <w:tcPr>
            <w:tcW w:w="3578"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rPr>
                <w:lang w:eastAsia="ja-JP"/>
              </w:rPr>
            </w:pPr>
            <w:r w:rsidRPr="000B157F">
              <w:rPr>
                <w:lang w:eastAsia="ja-JP"/>
              </w:rPr>
              <w:t xml:space="preserve">Соблюдение </w:t>
            </w:r>
            <w:r w:rsidRPr="007C5BF0">
              <w:rPr>
                <w:lang w:eastAsia="ja-JP"/>
              </w:rPr>
              <w:t>требований охраны труда</w:t>
            </w:r>
            <w:r>
              <w:rPr>
                <w:lang w:eastAsia="ja-JP"/>
              </w:rPr>
              <w:t xml:space="preserve"> </w:t>
            </w:r>
            <w:r w:rsidRPr="000B157F">
              <w:rPr>
                <w:lang w:eastAsia="ja-JP"/>
              </w:rPr>
              <w:t xml:space="preserve"> (отсутствие детского травматизма)</w:t>
            </w:r>
          </w:p>
        </w:tc>
        <w:tc>
          <w:tcPr>
            <w:tcW w:w="2741"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rPr>
                <w:lang w:eastAsia="ja-JP"/>
              </w:rPr>
            </w:pPr>
            <w:r w:rsidRPr="000B157F">
              <w:rPr>
                <w:lang w:eastAsia="ja-JP"/>
              </w:rPr>
              <w:t>4 балла</w:t>
            </w:r>
          </w:p>
          <w:p w:rsidR="00771FF0" w:rsidRPr="000B157F" w:rsidRDefault="00771FF0" w:rsidP="002262F9">
            <w:pPr>
              <w:rPr>
                <w:lang w:eastAsia="ja-JP"/>
              </w:rPr>
            </w:pPr>
          </w:p>
        </w:tc>
      </w:tr>
      <w:tr w:rsidR="00771FF0" w:rsidRPr="000B157F" w:rsidTr="002262F9">
        <w:trPr>
          <w:trHeight w:val="9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3578"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rPr>
                <w:lang w:eastAsia="ja-JP"/>
              </w:rPr>
            </w:pPr>
            <w:r w:rsidRPr="000B157F">
              <w:rPr>
                <w:lang w:eastAsia="ja-JP"/>
              </w:rPr>
              <w:t>Отсутствие или позитивная динамика в сторону уменьшения правонарушений и нарушений общественного порядка</w:t>
            </w:r>
          </w:p>
          <w:p w:rsidR="00771FF0" w:rsidRPr="000B157F" w:rsidRDefault="00771FF0" w:rsidP="002262F9">
            <w:pPr>
              <w:jc w:val="both"/>
              <w:rPr>
                <w:lang w:eastAsia="ja-JP"/>
              </w:rPr>
            </w:pPr>
            <w:r w:rsidRPr="000B157F">
              <w:rPr>
                <w:lang w:eastAsia="ja-JP"/>
              </w:rPr>
              <w:t>Отсутствие уч-ся, состоящих на учёте в КДН</w:t>
            </w:r>
          </w:p>
        </w:tc>
        <w:tc>
          <w:tcPr>
            <w:tcW w:w="2741"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4 балла</w:t>
            </w: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p>
          <w:p w:rsidR="00771FF0" w:rsidRPr="000B157F" w:rsidRDefault="00771FF0" w:rsidP="002262F9">
            <w:pPr>
              <w:jc w:val="both"/>
              <w:rPr>
                <w:lang w:eastAsia="ja-JP"/>
              </w:rPr>
            </w:pPr>
            <w:r w:rsidRPr="000B157F">
              <w:rPr>
                <w:lang w:eastAsia="ja-JP"/>
              </w:rPr>
              <w:t>3 балла</w:t>
            </w:r>
          </w:p>
        </w:tc>
      </w:tr>
      <w:tr w:rsidR="00771FF0" w:rsidRPr="000B157F" w:rsidTr="002262F9">
        <w:trPr>
          <w:trHeight w:val="21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3578"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rPr>
                <w:lang w:eastAsia="ja-JP"/>
              </w:rPr>
            </w:pPr>
            <w:r w:rsidRPr="000B157F">
              <w:rPr>
                <w:lang w:eastAsia="ja-JP"/>
              </w:rPr>
              <w:t>Отсутствие самовольных уходов</w:t>
            </w:r>
          </w:p>
        </w:tc>
        <w:tc>
          <w:tcPr>
            <w:tcW w:w="2741"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3 балла</w:t>
            </w:r>
          </w:p>
        </w:tc>
      </w:tr>
      <w:tr w:rsidR="00771FF0" w:rsidRPr="000B157F" w:rsidTr="002262F9">
        <w:trPr>
          <w:trHeight w:val="6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3578"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rPr>
                <w:lang w:eastAsia="ja-JP"/>
              </w:rPr>
            </w:pPr>
            <w:r w:rsidRPr="000B157F">
              <w:rPr>
                <w:lang w:eastAsia="ja-JP"/>
              </w:rPr>
              <w:t>Эффективность работы с детьми «группы риска»</w:t>
            </w:r>
          </w:p>
        </w:tc>
        <w:tc>
          <w:tcPr>
            <w:tcW w:w="2741"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5 баллов</w:t>
            </w:r>
          </w:p>
        </w:tc>
      </w:tr>
      <w:tr w:rsidR="00771FF0" w:rsidRPr="000B157F" w:rsidTr="002262F9">
        <w:trPr>
          <w:trHeight w:val="75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71FF0" w:rsidRPr="000B157F" w:rsidRDefault="00771FF0" w:rsidP="002262F9">
            <w:pPr>
              <w:rPr>
                <w:lang w:eastAsia="ja-JP"/>
              </w:rPr>
            </w:pPr>
          </w:p>
        </w:tc>
        <w:tc>
          <w:tcPr>
            <w:tcW w:w="3578"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Занятость обучающихся во внеурочное время</w:t>
            </w:r>
          </w:p>
        </w:tc>
        <w:tc>
          <w:tcPr>
            <w:tcW w:w="2741"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8 баллов – 80-100%</w:t>
            </w:r>
          </w:p>
          <w:p w:rsidR="00771FF0" w:rsidRPr="000B157F" w:rsidRDefault="00771FF0" w:rsidP="002262F9">
            <w:pPr>
              <w:jc w:val="both"/>
              <w:rPr>
                <w:lang w:eastAsia="ja-JP"/>
              </w:rPr>
            </w:pPr>
            <w:r w:rsidRPr="000B157F">
              <w:rPr>
                <w:lang w:eastAsia="ja-JP"/>
              </w:rPr>
              <w:t>5 баллов – 60-80%</w:t>
            </w:r>
          </w:p>
        </w:tc>
      </w:tr>
      <w:tr w:rsidR="00771FF0" w:rsidRPr="000B157F" w:rsidTr="002262F9">
        <w:trPr>
          <w:trHeight w:val="2311"/>
        </w:trPr>
        <w:tc>
          <w:tcPr>
            <w:tcW w:w="656" w:type="dxa"/>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4.</w:t>
            </w:r>
          </w:p>
        </w:tc>
        <w:tc>
          <w:tcPr>
            <w:tcW w:w="2596" w:type="dxa"/>
            <w:gridSpan w:val="3"/>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rPr>
                <w:lang w:eastAsia="ja-JP"/>
              </w:rPr>
            </w:pPr>
            <w:r w:rsidRPr="000B157F">
              <w:rPr>
                <w:lang w:eastAsia="ja-JP"/>
              </w:rPr>
              <w:t>Участие в создании условий для обучения, воспитания, социальной адаптации</w:t>
            </w:r>
          </w:p>
        </w:tc>
        <w:tc>
          <w:tcPr>
            <w:tcW w:w="3578"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jc w:val="both"/>
              <w:rPr>
                <w:lang w:eastAsia="ja-JP"/>
              </w:rPr>
            </w:pPr>
            <w:r w:rsidRPr="000B157F">
              <w:rPr>
                <w:lang w:eastAsia="ja-JP"/>
              </w:rPr>
              <w:t>За участие в работе по ремонту зданий, школьных помещений.</w:t>
            </w:r>
          </w:p>
          <w:p w:rsidR="00771FF0" w:rsidRPr="000B157F" w:rsidRDefault="00771FF0" w:rsidP="002262F9">
            <w:pPr>
              <w:jc w:val="both"/>
              <w:rPr>
                <w:lang w:eastAsia="ja-JP"/>
              </w:rPr>
            </w:pPr>
            <w:r w:rsidRPr="000B157F">
              <w:rPr>
                <w:lang w:eastAsia="ja-JP"/>
              </w:rPr>
              <w:t>За систематическое участие в проведении работ по благоустройству территории</w:t>
            </w:r>
          </w:p>
          <w:p w:rsidR="00771FF0" w:rsidRPr="000B157F" w:rsidRDefault="00771FF0" w:rsidP="002262F9">
            <w:pPr>
              <w:jc w:val="both"/>
              <w:rPr>
                <w:lang w:eastAsia="ja-JP"/>
              </w:rPr>
            </w:pPr>
            <w:r w:rsidRPr="000B157F">
              <w:rPr>
                <w:lang w:eastAsia="ja-JP"/>
              </w:rPr>
              <w:t>За привлечение дополнительных источников финансирования</w:t>
            </w:r>
          </w:p>
          <w:p w:rsidR="00771FF0" w:rsidRPr="000B157F" w:rsidRDefault="00771FF0" w:rsidP="002262F9">
            <w:pPr>
              <w:jc w:val="both"/>
              <w:rPr>
                <w:lang w:eastAsia="ja-JP"/>
              </w:rPr>
            </w:pPr>
            <w:r w:rsidRPr="000B157F">
              <w:rPr>
                <w:lang w:eastAsia="ja-JP"/>
              </w:rPr>
              <w:t xml:space="preserve">Сохранение материальных </w:t>
            </w:r>
            <w:r w:rsidRPr="000B157F">
              <w:rPr>
                <w:lang w:eastAsia="ja-JP"/>
              </w:rPr>
              <w:lastRenderedPageBreak/>
              <w:t>ценностей учреждения</w:t>
            </w:r>
          </w:p>
        </w:tc>
        <w:tc>
          <w:tcPr>
            <w:tcW w:w="2741" w:type="dxa"/>
            <w:gridSpan w:val="2"/>
            <w:tcBorders>
              <w:top w:val="single" w:sz="4" w:space="0" w:color="auto"/>
              <w:left w:val="single" w:sz="4" w:space="0" w:color="auto"/>
              <w:bottom w:val="single" w:sz="4" w:space="0" w:color="auto"/>
              <w:right w:val="single" w:sz="4" w:space="0" w:color="auto"/>
            </w:tcBorders>
            <w:shd w:val="clear" w:color="auto" w:fill="auto"/>
          </w:tcPr>
          <w:p w:rsidR="00771FF0" w:rsidRPr="000B157F" w:rsidRDefault="00771FF0" w:rsidP="002262F9">
            <w:pPr>
              <w:rPr>
                <w:lang w:eastAsia="ja-JP"/>
              </w:rPr>
            </w:pPr>
            <w:r w:rsidRPr="000B157F">
              <w:rPr>
                <w:lang w:eastAsia="ja-JP"/>
              </w:rPr>
              <w:lastRenderedPageBreak/>
              <w:t>До 5 баллов</w:t>
            </w:r>
          </w:p>
          <w:p w:rsidR="00771FF0" w:rsidRPr="000B157F" w:rsidRDefault="00771FF0" w:rsidP="002262F9">
            <w:pPr>
              <w:rPr>
                <w:lang w:eastAsia="ja-JP"/>
              </w:rPr>
            </w:pPr>
          </w:p>
          <w:p w:rsidR="00771FF0" w:rsidRPr="000B157F" w:rsidRDefault="00771FF0" w:rsidP="002262F9">
            <w:pPr>
              <w:rPr>
                <w:lang w:eastAsia="ja-JP"/>
              </w:rPr>
            </w:pPr>
          </w:p>
          <w:p w:rsidR="00771FF0" w:rsidRPr="000B157F" w:rsidRDefault="00771FF0" w:rsidP="002262F9">
            <w:pPr>
              <w:rPr>
                <w:lang w:eastAsia="ja-JP"/>
              </w:rPr>
            </w:pPr>
            <w:r w:rsidRPr="000B157F">
              <w:rPr>
                <w:lang w:eastAsia="ja-JP"/>
              </w:rPr>
              <w:t xml:space="preserve"> 5 баллов</w:t>
            </w:r>
          </w:p>
          <w:p w:rsidR="00771FF0" w:rsidRPr="000B157F" w:rsidRDefault="00771FF0" w:rsidP="002262F9">
            <w:pPr>
              <w:rPr>
                <w:lang w:eastAsia="ja-JP"/>
              </w:rPr>
            </w:pPr>
          </w:p>
          <w:p w:rsidR="00771FF0" w:rsidRPr="000B157F" w:rsidRDefault="00771FF0" w:rsidP="002262F9">
            <w:pPr>
              <w:rPr>
                <w:lang w:eastAsia="ja-JP"/>
              </w:rPr>
            </w:pPr>
            <w:r w:rsidRPr="000B157F">
              <w:rPr>
                <w:lang w:eastAsia="ja-JP"/>
              </w:rPr>
              <w:t xml:space="preserve"> 5 баллов</w:t>
            </w:r>
          </w:p>
          <w:p w:rsidR="00771FF0" w:rsidRPr="000B157F" w:rsidRDefault="00771FF0" w:rsidP="002262F9">
            <w:pPr>
              <w:rPr>
                <w:lang w:eastAsia="ja-JP"/>
              </w:rPr>
            </w:pPr>
          </w:p>
          <w:p w:rsidR="00771FF0" w:rsidRPr="000B157F" w:rsidRDefault="00771FF0" w:rsidP="002262F9">
            <w:pPr>
              <w:rPr>
                <w:lang w:eastAsia="ja-JP"/>
              </w:rPr>
            </w:pPr>
          </w:p>
          <w:p w:rsidR="00771FF0" w:rsidRPr="000B157F" w:rsidRDefault="00771FF0" w:rsidP="002262F9">
            <w:pPr>
              <w:rPr>
                <w:b/>
                <w:lang w:eastAsia="ja-JP"/>
              </w:rPr>
            </w:pPr>
            <w:r w:rsidRPr="000B157F">
              <w:rPr>
                <w:lang w:eastAsia="ja-JP"/>
              </w:rPr>
              <w:t xml:space="preserve"> 5 баллов</w:t>
            </w:r>
          </w:p>
        </w:tc>
      </w:tr>
    </w:tbl>
    <w:p w:rsidR="00771FF0" w:rsidRPr="000B157F" w:rsidRDefault="00771FF0" w:rsidP="00771FF0">
      <w:pPr>
        <w:jc w:val="both"/>
      </w:pPr>
      <w:r w:rsidRPr="000B157F">
        <w:lastRenderedPageBreak/>
        <w:t>Шкала установления поощрительных выплат равна сумме набранных баллов</w:t>
      </w:r>
    </w:p>
    <w:p w:rsidR="00771FF0" w:rsidRPr="000B157F" w:rsidRDefault="00771FF0" w:rsidP="00771FF0">
      <w:pPr>
        <w:pStyle w:val="afa"/>
        <w:ind w:left="960"/>
      </w:pPr>
    </w:p>
    <w:p w:rsidR="00771FF0" w:rsidRPr="000B157F" w:rsidRDefault="00771FF0" w:rsidP="00771FF0">
      <w:pPr>
        <w:pStyle w:val="afa"/>
        <w:ind w:left="284"/>
        <w:rPr>
          <w:b/>
        </w:rPr>
      </w:pPr>
      <w:r w:rsidRPr="000B157F">
        <w:rPr>
          <w:b/>
        </w:rPr>
        <w:t>Критерии оценки результативности профессиональной деятельности тьютора</w:t>
      </w:r>
    </w:p>
    <w:p w:rsidR="00771FF0" w:rsidRPr="000B157F" w:rsidRDefault="00771FF0" w:rsidP="00771FF0">
      <w:pPr>
        <w:ind w:left="6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2262"/>
        <w:gridCol w:w="89"/>
        <w:gridCol w:w="406"/>
        <w:gridCol w:w="3441"/>
        <w:gridCol w:w="2556"/>
      </w:tblGrid>
      <w:tr w:rsidR="00771FF0" w:rsidRPr="000B157F" w:rsidTr="002262F9">
        <w:tc>
          <w:tcPr>
            <w:tcW w:w="817" w:type="dxa"/>
            <w:shd w:val="clear" w:color="auto" w:fill="auto"/>
          </w:tcPr>
          <w:p w:rsidR="00771FF0" w:rsidRPr="000B157F" w:rsidRDefault="00771FF0" w:rsidP="002262F9">
            <w:r w:rsidRPr="000B157F">
              <w:t>№</w:t>
            </w:r>
          </w:p>
        </w:tc>
        <w:tc>
          <w:tcPr>
            <w:tcW w:w="2757" w:type="dxa"/>
            <w:gridSpan w:val="3"/>
            <w:shd w:val="clear" w:color="auto" w:fill="auto"/>
          </w:tcPr>
          <w:p w:rsidR="00771FF0" w:rsidRPr="000B157F" w:rsidRDefault="00771FF0" w:rsidP="002262F9">
            <w:r w:rsidRPr="000B157F">
              <w:t>Критерии</w:t>
            </w:r>
          </w:p>
        </w:tc>
        <w:tc>
          <w:tcPr>
            <w:tcW w:w="3441" w:type="dxa"/>
            <w:shd w:val="clear" w:color="auto" w:fill="auto"/>
          </w:tcPr>
          <w:p w:rsidR="00771FF0" w:rsidRPr="000B157F" w:rsidRDefault="00771FF0" w:rsidP="002262F9">
            <w:r w:rsidRPr="000B157F">
              <w:t>Показатели критериев</w:t>
            </w:r>
          </w:p>
        </w:tc>
        <w:tc>
          <w:tcPr>
            <w:tcW w:w="2556" w:type="dxa"/>
            <w:shd w:val="clear" w:color="auto" w:fill="auto"/>
          </w:tcPr>
          <w:p w:rsidR="00771FF0" w:rsidRPr="000B157F" w:rsidRDefault="00771FF0" w:rsidP="002262F9">
            <w:r w:rsidRPr="000B157F">
              <w:t>Кол-во баллов</w:t>
            </w:r>
          </w:p>
        </w:tc>
      </w:tr>
      <w:tr w:rsidR="00771FF0" w:rsidRPr="000B157F" w:rsidTr="002262F9">
        <w:trPr>
          <w:trHeight w:val="283"/>
        </w:trPr>
        <w:tc>
          <w:tcPr>
            <w:tcW w:w="9571" w:type="dxa"/>
            <w:gridSpan w:val="6"/>
            <w:shd w:val="clear" w:color="auto" w:fill="auto"/>
          </w:tcPr>
          <w:p w:rsidR="00771FF0" w:rsidRPr="000B157F" w:rsidRDefault="00771FF0" w:rsidP="002262F9">
            <w:r w:rsidRPr="000B157F">
              <w:t>1. Участие в разработке и реализации АООП программы</w:t>
            </w:r>
          </w:p>
        </w:tc>
      </w:tr>
      <w:tr w:rsidR="00771FF0" w:rsidRPr="000B157F" w:rsidTr="002262F9">
        <w:trPr>
          <w:trHeight w:val="415"/>
        </w:trPr>
        <w:tc>
          <w:tcPr>
            <w:tcW w:w="817" w:type="dxa"/>
            <w:vMerge w:val="restart"/>
            <w:shd w:val="clear" w:color="auto" w:fill="auto"/>
          </w:tcPr>
          <w:p w:rsidR="00771FF0" w:rsidRPr="000B157F" w:rsidRDefault="00771FF0" w:rsidP="002262F9">
            <w:r w:rsidRPr="000B157F">
              <w:t>1.1.</w:t>
            </w:r>
          </w:p>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tc>
        <w:tc>
          <w:tcPr>
            <w:tcW w:w="2262" w:type="dxa"/>
            <w:vMerge w:val="restart"/>
            <w:shd w:val="clear" w:color="auto" w:fill="auto"/>
          </w:tcPr>
          <w:p w:rsidR="00771FF0" w:rsidRPr="000B157F" w:rsidRDefault="00771FF0" w:rsidP="002262F9">
            <w:r w:rsidRPr="000B157F">
              <w:t>Учебная деятельность</w:t>
            </w:r>
          </w:p>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tc>
        <w:tc>
          <w:tcPr>
            <w:tcW w:w="3936" w:type="dxa"/>
            <w:gridSpan w:val="3"/>
            <w:shd w:val="clear" w:color="auto" w:fill="auto"/>
          </w:tcPr>
          <w:p w:rsidR="00771FF0" w:rsidRPr="000B157F" w:rsidRDefault="00771FF0" w:rsidP="002262F9">
            <w:r w:rsidRPr="000B157F">
              <w:t>Уровень комфортности получения качественного образования и воспитания (отсутствие жалоб на педагога)</w:t>
            </w:r>
          </w:p>
        </w:tc>
        <w:tc>
          <w:tcPr>
            <w:tcW w:w="2556" w:type="dxa"/>
            <w:shd w:val="clear" w:color="auto" w:fill="auto"/>
          </w:tcPr>
          <w:p w:rsidR="00771FF0" w:rsidRPr="000B157F" w:rsidRDefault="00771FF0" w:rsidP="002262F9">
            <w:r w:rsidRPr="000B157F">
              <w:t>2 балла при отсутствии</w:t>
            </w:r>
          </w:p>
          <w:p w:rsidR="00771FF0" w:rsidRPr="000B157F" w:rsidRDefault="00771FF0" w:rsidP="002262F9"/>
          <w:p w:rsidR="00771FF0" w:rsidRPr="000B157F" w:rsidRDefault="00771FF0" w:rsidP="002262F9"/>
        </w:tc>
      </w:tr>
      <w:tr w:rsidR="00771FF0" w:rsidRPr="000B157F" w:rsidTr="002262F9">
        <w:trPr>
          <w:trHeight w:val="1316"/>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3936" w:type="dxa"/>
            <w:gridSpan w:val="3"/>
            <w:shd w:val="clear" w:color="auto" w:fill="auto"/>
          </w:tcPr>
          <w:p w:rsidR="00771FF0" w:rsidRPr="000B157F" w:rsidRDefault="00771FF0" w:rsidP="002262F9">
            <w:r w:rsidRPr="000B157F">
              <w:t>Современное и качественное  мастер-классов</w:t>
            </w:r>
          </w:p>
        </w:tc>
        <w:tc>
          <w:tcPr>
            <w:tcW w:w="2556" w:type="dxa"/>
            <w:shd w:val="clear" w:color="auto" w:fill="auto"/>
          </w:tcPr>
          <w:p w:rsidR="00771FF0" w:rsidRPr="000B157F" w:rsidRDefault="00771FF0" w:rsidP="002262F9">
            <w:r w:rsidRPr="000B157F">
              <w:t>5 баллов – региональный уровень</w:t>
            </w:r>
          </w:p>
          <w:p w:rsidR="00771FF0" w:rsidRPr="000B157F" w:rsidRDefault="00771FF0" w:rsidP="002262F9">
            <w:r w:rsidRPr="000B157F">
              <w:t>3 балла – муниципальный уровень</w:t>
            </w:r>
          </w:p>
          <w:p w:rsidR="00771FF0" w:rsidRPr="000B157F" w:rsidRDefault="00771FF0" w:rsidP="002262F9">
            <w:r w:rsidRPr="000B157F">
              <w:t>2 балла – уровень ОУ</w:t>
            </w:r>
          </w:p>
        </w:tc>
      </w:tr>
      <w:tr w:rsidR="00771FF0" w:rsidRPr="000B157F" w:rsidTr="002262F9">
        <w:trPr>
          <w:trHeight w:val="716"/>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3936" w:type="dxa"/>
            <w:gridSpan w:val="3"/>
            <w:shd w:val="clear" w:color="auto" w:fill="auto"/>
          </w:tcPr>
          <w:p w:rsidR="00771FF0" w:rsidRPr="000B157F" w:rsidRDefault="00771FF0" w:rsidP="002262F9">
            <w:r w:rsidRPr="000B157F">
              <w:t>Методическая оценка деятельности (по результатам внутришкольного контроля: справка, приказ)</w:t>
            </w:r>
          </w:p>
        </w:tc>
        <w:tc>
          <w:tcPr>
            <w:tcW w:w="2556" w:type="dxa"/>
            <w:shd w:val="clear" w:color="auto" w:fill="auto"/>
          </w:tcPr>
          <w:p w:rsidR="00771FF0" w:rsidRPr="000B157F" w:rsidRDefault="00771FF0" w:rsidP="002262F9">
            <w:r w:rsidRPr="000B157F">
              <w:t>До 10 баллов</w:t>
            </w:r>
          </w:p>
          <w:p w:rsidR="00771FF0" w:rsidRPr="000B157F" w:rsidRDefault="00771FF0" w:rsidP="002262F9"/>
        </w:tc>
      </w:tr>
      <w:tr w:rsidR="00771FF0" w:rsidRPr="000B157F" w:rsidTr="002262F9">
        <w:trPr>
          <w:trHeight w:val="1100"/>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3936" w:type="dxa"/>
            <w:gridSpan w:val="3"/>
            <w:shd w:val="clear" w:color="auto" w:fill="auto"/>
          </w:tcPr>
          <w:p w:rsidR="00771FF0" w:rsidRPr="000B157F" w:rsidRDefault="00771FF0" w:rsidP="002262F9">
            <w:r w:rsidRPr="000B157F">
              <w:t>Своевременное, систематическое ведение школьной документации (журналы, отчёты, планы, тетради и т.д.)</w:t>
            </w:r>
          </w:p>
        </w:tc>
        <w:tc>
          <w:tcPr>
            <w:tcW w:w="2556" w:type="dxa"/>
            <w:shd w:val="clear" w:color="auto" w:fill="auto"/>
          </w:tcPr>
          <w:p w:rsidR="00771FF0" w:rsidRPr="000B157F" w:rsidRDefault="00771FF0" w:rsidP="002262F9">
            <w:r w:rsidRPr="000B157F">
              <w:t>Отсутствие нареканий – 2 балла</w:t>
            </w:r>
          </w:p>
          <w:p w:rsidR="00771FF0" w:rsidRPr="000B157F" w:rsidRDefault="00771FF0" w:rsidP="002262F9"/>
        </w:tc>
      </w:tr>
      <w:tr w:rsidR="00771FF0" w:rsidRPr="000B157F" w:rsidTr="002262F9">
        <w:trPr>
          <w:trHeight w:val="1116"/>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3936" w:type="dxa"/>
            <w:gridSpan w:val="3"/>
            <w:shd w:val="clear" w:color="auto" w:fill="auto"/>
          </w:tcPr>
          <w:p w:rsidR="00771FF0" w:rsidRPr="000B157F" w:rsidRDefault="00771FF0" w:rsidP="002262F9">
            <w:r w:rsidRPr="000B157F">
              <w:t>Работа в творческих группах</w:t>
            </w:r>
          </w:p>
        </w:tc>
        <w:tc>
          <w:tcPr>
            <w:tcW w:w="2556" w:type="dxa"/>
            <w:shd w:val="clear" w:color="auto" w:fill="auto"/>
          </w:tcPr>
          <w:p w:rsidR="00771FF0" w:rsidRPr="000B157F" w:rsidRDefault="00771FF0" w:rsidP="002262F9">
            <w:r w:rsidRPr="000B157F">
              <w:t>5 баллов – региональный уровень</w:t>
            </w:r>
          </w:p>
          <w:p w:rsidR="00771FF0" w:rsidRPr="000B157F" w:rsidRDefault="00771FF0" w:rsidP="002262F9">
            <w:r w:rsidRPr="000B157F">
              <w:t>3 балла – муниципальный уровень</w:t>
            </w:r>
          </w:p>
          <w:p w:rsidR="00771FF0" w:rsidRPr="000B157F" w:rsidRDefault="00771FF0" w:rsidP="002262F9">
            <w:r w:rsidRPr="000B157F">
              <w:t>2 балла – уровень ОУ</w:t>
            </w:r>
          </w:p>
        </w:tc>
      </w:tr>
      <w:tr w:rsidR="00771FF0" w:rsidRPr="000B157F" w:rsidTr="002262F9">
        <w:trPr>
          <w:trHeight w:val="503"/>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3936" w:type="dxa"/>
            <w:gridSpan w:val="3"/>
            <w:shd w:val="clear" w:color="auto" w:fill="auto"/>
          </w:tcPr>
          <w:p w:rsidR="00771FF0" w:rsidRPr="000B157F" w:rsidRDefault="00771FF0" w:rsidP="002262F9">
            <w:r w:rsidRPr="000B157F">
              <w:t>Наличие Грамоты Министерства образования РФ</w:t>
            </w:r>
          </w:p>
        </w:tc>
        <w:tc>
          <w:tcPr>
            <w:tcW w:w="2556" w:type="dxa"/>
            <w:shd w:val="clear" w:color="auto" w:fill="auto"/>
          </w:tcPr>
          <w:p w:rsidR="00771FF0" w:rsidRPr="000B157F" w:rsidRDefault="00771FF0" w:rsidP="002262F9">
            <w:r w:rsidRPr="000B157F">
              <w:t>5 баллов</w:t>
            </w:r>
          </w:p>
          <w:p w:rsidR="00771FF0" w:rsidRPr="000B157F" w:rsidRDefault="00771FF0" w:rsidP="002262F9"/>
        </w:tc>
      </w:tr>
      <w:tr w:rsidR="00771FF0" w:rsidRPr="000B157F" w:rsidTr="002262F9">
        <w:trPr>
          <w:trHeight w:val="552"/>
        </w:trPr>
        <w:tc>
          <w:tcPr>
            <w:tcW w:w="817" w:type="dxa"/>
            <w:shd w:val="clear" w:color="auto" w:fill="auto"/>
          </w:tcPr>
          <w:p w:rsidR="00771FF0" w:rsidRPr="000B157F" w:rsidRDefault="00771FF0" w:rsidP="002262F9">
            <w:r w:rsidRPr="000B157F">
              <w:t>1.2.</w:t>
            </w:r>
          </w:p>
        </w:tc>
        <w:tc>
          <w:tcPr>
            <w:tcW w:w="2262" w:type="dxa"/>
            <w:shd w:val="clear" w:color="auto" w:fill="auto"/>
          </w:tcPr>
          <w:p w:rsidR="00771FF0" w:rsidRPr="000B157F" w:rsidRDefault="00771FF0" w:rsidP="002262F9">
            <w:r w:rsidRPr="000B157F">
              <w:t>Внеурочная деятельность</w:t>
            </w:r>
          </w:p>
        </w:tc>
        <w:tc>
          <w:tcPr>
            <w:tcW w:w="3936" w:type="dxa"/>
            <w:gridSpan w:val="3"/>
            <w:shd w:val="clear" w:color="auto" w:fill="auto"/>
          </w:tcPr>
          <w:p w:rsidR="00771FF0" w:rsidRPr="000B157F" w:rsidRDefault="00771FF0" w:rsidP="002262F9">
            <w:r w:rsidRPr="000B157F">
              <w:t>Формирование духовно-нравственных качеств личности, воспитание патриотизма, профориентация, сохранение и возрождение традиций через проведение различные форм внеклассных мероприятий</w:t>
            </w:r>
          </w:p>
        </w:tc>
        <w:tc>
          <w:tcPr>
            <w:tcW w:w="2556" w:type="dxa"/>
            <w:shd w:val="clear" w:color="auto" w:fill="auto"/>
          </w:tcPr>
          <w:p w:rsidR="00771FF0" w:rsidRPr="000B157F" w:rsidRDefault="00771FF0" w:rsidP="002262F9">
            <w:r w:rsidRPr="000B157F">
              <w:t>До 10 баллов</w:t>
            </w:r>
          </w:p>
          <w:p w:rsidR="00771FF0" w:rsidRPr="000B157F" w:rsidRDefault="00771FF0" w:rsidP="002262F9">
            <w:r w:rsidRPr="000B157F">
              <w:t xml:space="preserve">(проведение предметных недель, внеурочных мероприятий, не запланированных планом УВР ОУ – 2 балла, за проведение внеурочного мероприятия, запланированного планом УВР ОУ – 1 </w:t>
            </w:r>
            <w:r w:rsidRPr="000B157F">
              <w:lastRenderedPageBreak/>
              <w:t>балл)</w:t>
            </w:r>
          </w:p>
        </w:tc>
      </w:tr>
      <w:tr w:rsidR="00771FF0" w:rsidRPr="000B157F" w:rsidTr="002262F9">
        <w:trPr>
          <w:trHeight w:val="350"/>
        </w:trPr>
        <w:tc>
          <w:tcPr>
            <w:tcW w:w="9571" w:type="dxa"/>
            <w:gridSpan w:val="6"/>
            <w:shd w:val="clear" w:color="auto" w:fill="auto"/>
          </w:tcPr>
          <w:p w:rsidR="00771FF0" w:rsidRPr="000B157F" w:rsidRDefault="00771FF0" w:rsidP="002262F9">
            <w:r w:rsidRPr="000B157F">
              <w:lastRenderedPageBreak/>
              <w:t xml:space="preserve">2.Создание элементов </w:t>
            </w:r>
            <w:r>
              <w:t>общеобразовательной</w:t>
            </w:r>
            <w:r w:rsidRPr="000B157F">
              <w:t xml:space="preserve"> инфраструктуры</w:t>
            </w:r>
          </w:p>
        </w:tc>
      </w:tr>
      <w:tr w:rsidR="00771FF0" w:rsidRPr="000B157F" w:rsidTr="002262F9">
        <w:trPr>
          <w:trHeight w:val="294"/>
        </w:trPr>
        <w:tc>
          <w:tcPr>
            <w:tcW w:w="817" w:type="dxa"/>
            <w:vMerge w:val="restart"/>
            <w:shd w:val="clear" w:color="auto" w:fill="auto"/>
          </w:tcPr>
          <w:p w:rsidR="00771FF0" w:rsidRPr="000B157F" w:rsidRDefault="00771FF0" w:rsidP="002262F9"/>
        </w:tc>
        <w:tc>
          <w:tcPr>
            <w:tcW w:w="2262" w:type="dxa"/>
            <w:vMerge w:val="restart"/>
            <w:shd w:val="clear" w:color="auto" w:fill="auto"/>
          </w:tcPr>
          <w:p w:rsidR="00771FF0" w:rsidRPr="000B157F" w:rsidRDefault="00771FF0" w:rsidP="002262F9"/>
        </w:tc>
        <w:tc>
          <w:tcPr>
            <w:tcW w:w="3936" w:type="dxa"/>
            <w:gridSpan w:val="3"/>
            <w:shd w:val="clear" w:color="auto" w:fill="auto"/>
          </w:tcPr>
          <w:p w:rsidR="00771FF0" w:rsidRPr="000B157F" w:rsidRDefault="00771FF0" w:rsidP="002262F9">
            <w:r w:rsidRPr="000B157F">
              <w:t>Сохранность мебели и оборудования</w:t>
            </w:r>
          </w:p>
        </w:tc>
        <w:tc>
          <w:tcPr>
            <w:tcW w:w="2556" w:type="dxa"/>
            <w:shd w:val="clear" w:color="auto" w:fill="auto"/>
          </w:tcPr>
          <w:p w:rsidR="00771FF0" w:rsidRPr="000B157F" w:rsidRDefault="00771FF0" w:rsidP="002262F9">
            <w:r w:rsidRPr="000B157F">
              <w:t>2 балла</w:t>
            </w:r>
          </w:p>
        </w:tc>
      </w:tr>
      <w:tr w:rsidR="00771FF0" w:rsidRPr="000B157F" w:rsidTr="002262F9">
        <w:trPr>
          <w:trHeight w:val="552"/>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3936" w:type="dxa"/>
            <w:gridSpan w:val="3"/>
            <w:shd w:val="clear" w:color="auto" w:fill="auto"/>
          </w:tcPr>
          <w:p w:rsidR="00771FF0" w:rsidRPr="000B157F" w:rsidRDefault="00771FF0" w:rsidP="002262F9">
            <w:r w:rsidRPr="000B157F">
              <w:t>Участие в озеленении и благоустройстве школьного двора</w:t>
            </w:r>
          </w:p>
        </w:tc>
        <w:tc>
          <w:tcPr>
            <w:tcW w:w="2556" w:type="dxa"/>
            <w:shd w:val="clear" w:color="auto" w:fill="auto"/>
          </w:tcPr>
          <w:p w:rsidR="00771FF0" w:rsidRPr="000B157F" w:rsidRDefault="00771FF0" w:rsidP="002262F9">
            <w:r w:rsidRPr="000B157F">
              <w:t>до 5 баллов</w:t>
            </w:r>
          </w:p>
          <w:p w:rsidR="00771FF0" w:rsidRPr="000B157F" w:rsidRDefault="00771FF0" w:rsidP="002262F9"/>
        </w:tc>
      </w:tr>
      <w:tr w:rsidR="00771FF0" w:rsidRPr="000B157F" w:rsidTr="002262F9">
        <w:trPr>
          <w:trHeight w:val="666"/>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3936" w:type="dxa"/>
            <w:gridSpan w:val="3"/>
            <w:shd w:val="clear" w:color="auto" w:fill="auto"/>
          </w:tcPr>
          <w:p w:rsidR="00771FF0" w:rsidRPr="000B157F" w:rsidRDefault="00771FF0" w:rsidP="002262F9">
            <w:r w:rsidRPr="000B157F">
              <w:t>Работа по ремонту зданий, школьных помещений</w:t>
            </w:r>
          </w:p>
        </w:tc>
        <w:tc>
          <w:tcPr>
            <w:tcW w:w="2556" w:type="dxa"/>
            <w:shd w:val="clear" w:color="auto" w:fill="auto"/>
          </w:tcPr>
          <w:p w:rsidR="00771FF0" w:rsidRPr="000B157F" w:rsidRDefault="00771FF0" w:rsidP="002262F9">
            <w:r w:rsidRPr="000B157F">
              <w:t>до 5 баллов</w:t>
            </w:r>
          </w:p>
          <w:p w:rsidR="00771FF0" w:rsidRPr="000B157F" w:rsidRDefault="00771FF0" w:rsidP="002262F9"/>
        </w:tc>
      </w:tr>
      <w:tr w:rsidR="00771FF0" w:rsidRPr="000B157F" w:rsidTr="002262F9">
        <w:trPr>
          <w:trHeight w:val="173"/>
        </w:trPr>
        <w:tc>
          <w:tcPr>
            <w:tcW w:w="9571" w:type="dxa"/>
            <w:gridSpan w:val="6"/>
            <w:shd w:val="clear" w:color="auto" w:fill="auto"/>
          </w:tcPr>
          <w:p w:rsidR="00771FF0" w:rsidRPr="000B157F" w:rsidRDefault="00771FF0" w:rsidP="002262F9">
            <w:r w:rsidRPr="000B157F">
              <w:t>3.Реализация дополнительных проектов</w:t>
            </w:r>
          </w:p>
        </w:tc>
      </w:tr>
      <w:tr w:rsidR="00771FF0" w:rsidRPr="000B157F" w:rsidTr="002262F9">
        <w:trPr>
          <w:trHeight w:val="617"/>
        </w:trPr>
        <w:tc>
          <w:tcPr>
            <w:tcW w:w="817" w:type="dxa"/>
            <w:vMerge w:val="restart"/>
            <w:shd w:val="clear" w:color="auto" w:fill="auto"/>
          </w:tcPr>
          <w:p w:rsidR="00771FF0" w:rsidRPr="000B157F" w:rsidRDefault="00771FF0" w:rsidP="002262F9">
            <w:r w:rsidRPr="000B157F">
              <w:t>3.1</w:t>
            </w:r>
          </w:p>
          <w:p w:rsidR="00771FF0" w:rsidRPr="000B157F" w:rsidRDefault="00771FF0" w:rsidP="002262F9"/>
          <w:p w:rsidR="00771FF0" w:rsidRPr="000B157F" w:rsidRDefault="00771FF0" w:rsidP="002262F9"/>
        </w:tc>
        <w:tc>
          <w:tcPr>
            <w:tcW w:w="2262" w:type="dxa"/>
            <w:vMerge w:val="restart"/>
            <w:shd w:val="clear" w:color="auto" w:fill="auto"/>
          </w:tcPr>
          <w:p w:rsidR="00771FF0" w:rsidRPr="000B157F" w:rsidRDefault="00771FF0" w:rsidP="002262F9">
            <w:r w:rsidRPr="000B157F">
              <w:t>Внедрение современных образовательных технологий</w:t>
            </w:r>
          </w:p>
        </w:tc>
        <w:tc>
          <w:tcPr>
            <w:tcW w:w="3936" w:type="dxa"/>
            <w:gridSpan w:val="3"/>
            <w:shd w:val="clear" w:color="auto" w:fill="auto"/>
          </w:tcPr>
          <w:p w:rsidR="00771FF0" w:rsidRPr="000B157F" w:rsidRDefault="00771FF0" w:rsidP="002262F9">
            <w:r w:rsidRPr="000B157F">
              <w:t>Использование инновационных технологий, активных форм обучения</w:t>
            </w:r>
          </w:p>
        </w:tc>
        <w:tc>
          <w:tcPr>
            <w:tcW w:w="2556" w:type="dxa"/>
            <w:shd w:val="clear" w:color="auto" w:fill="auto"/>
          </w:tcPr>
          <w:p w:rsidR="00771FF0" w:rsidRPr="000B157F" w:rsidRDefault="00771FF0" w:rsidP="002262F9">
            <w:r w:rsidRPr="000B157F">
              <w:t xml:space="preserve"> До 5 баллов при систематическом использовании</w:t>
            </w:r>
          </w:p>
        </w:tc>
      </w:tr>
      <w:tr w:rsidR="00771FF0" w:rsidRPr="000B157F" w:rsidTr="002262F9">
        <w:trPr>
          <w:trHeight w:val="306"/>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3936" w:type="dxa"/>
            <w:gridSpan w:val="3"/>
            <w:shd w:val="clear" w:color="auto" w:fill="auto"/>
          </w:tcPr>
          <w:p w:rsidR="00771FF0" w:rsidRPr="000B157F" w:rsidRDefault="00771FF0" w:rsidP="002262F9">
            <w:r w:rsidRPr="000B157F">
              <w:t>Разработка программ,  проектов</w:t>
            </w:r>
          </w:p>
        </w:tc>
        <w:tc>
          <w:tcPr>
            <w:tcW w:w="2556" w:type="dxa"/>
            <w:shd w:val="clear" w:color="auto" w:fill="auto"/>
          </w:tcPr>
          <w:p w:rsidR="00771FF0" w:rsidRPr="000B157F" w:rsidRDefault="00771FF0" w:rsidP="002262F9">
            <w:r w:rsidRPr="000B157F">
              <w:t>до 10 баллов</w:t>
            </w:r>
          </w:p>
        </w:tc>
      </w:tr>
      <w:tr w:rsidR="00771FF0" w:rsidRPr="000B157F" w:rsidTr="002262F9">
        <w:trPr>
          <w:trHeight w:val="1024"/>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3936" w:type="dxa"/>
            <w:gridSpan w:val="3"/>
            <w:shd w:val="clear" w:color="auto" w:fill="auto"/>
          </w:tcPr>
          <w:p w:rsidR="00771FF0" w:rsidRPr="000B157F" w:rsidRDefault="00771FF0" w:rsidP="002262F9">
            <w:r w:rsidRPr="000B157F">
              <w:t>Обобщение и распространение опыта</w:t>
            </w:r>
          </w:p>
          <w:p w:rsidR="00771FF0" w:rsidRPr="000B157F" w:rsidRDefault="00771FF0" w:rsidP="002262F9"/>
        </w:tc>
        <w:tc>
          <w:tcPr>
            <w:tcW w:w="2556" w:type="dxa"/>
            <w:shd w:val="clear" w:color="auto" w:fill="auto"/>
          </w:tcPr>
          <w:p w:rsidR="00771FF0" w:rsidRPr="000B157F" w:rsidRDefault="00771FF0" w:rsidP="002262F9">
            <w:r w:rsidRPr="000B157F">
              <w:t>5 баллов – региональный уровень</w:t>
            </w:r>
          </w:p>
          <w:p w:rsidR="00771FF0" w:rsidRPr="000B157F" w:rsidRDefault="00771FF0" w:rsidP="002262F9">
            <w:r w:rsidRPr="000B157F">
              <w:t>3 балла – муниципальный уровень</w:t>
            </w:r>
          </w:p>
          <w:p w:rsidR="00771FF0" w:rsidRPr="000B157F" w:rsidRDefault="00771FF0" w:rsidP="002262F9">
            <w:r w:rsidRPr="000B157F">
              <w:t>2 балла – уровень ОУ</w:t>
            </w:r>
          </w:p>
        </w:tc>
      </w:tr>
      <w:tr w:rsidR="00771FF0" w:rsidRPr="000B157F" w:rsidTr="002262F9">
        <w:trPr>
          <w:trHeight w:val="315"/>
        </w:trPr>
        <w:tc>
          <w:tcPr>
            <w:tcW w:w="9571" w:type="dxa"/>
            <w:gridSpan w:val="6"/>
            <w:shd w:val="clear" w:color="auto" w:fill="auto"/>
          </w:tcPr>
          <w:p w:rsidR="00771FF0" w:rsidRPr="000B157F" w:rsidRDefault="00771FF0" w:rsidP="002262F9">
            <w:r w:rsidRPr="000B157F">
              <w:t>4. Динамика индивидуальных образовательных результатов</w:t>
            </w:r>
          </w:p>
        </w:tc>
      </w:tr>
      <w:tr w:rsidR="00771FF0" w:rsidRPr="000B157F" w:rsidTr="002262F9">
        <w:trPr>
          <w:trHeight w:val="545"/>
        </w:trPr>
        <w:tc>
          <w:tcPr>
            <w:tcW w:w="817" w:type="dxa"/>
            <w:vMerge w:val="restart"/>
            <w:shd w:val="clear" w:color="auto" w:fill="auto"/>
          </w:tcPr>
          <w:p w:rsidR="00771FF0" w:rsidRPr="000B157F" w:rsidRDefault="00771FF0" w:rsidP="002262F9"/>
        </w:tc>
        <w:tc>
          <w:tcPr>
            <w:tcW w:w="2262" w:type="dxa"/>
            <w:vMerge w:val="restart"/>
            <w:shd w:val="clear" w:color="auto" w:fill="auto"/>
          </w:tcPr>
          <w:p w:rsidR="00771FF0" w:rsidRPr="000B157F" w:rsidRDefault="00771FF0" w:rsidP="002262F9"/>
        </w:tc>
        <w:tc>
          <w:tcPr>
            <w:tcW w:w="3936" w:type="dxa"/>
            <w:gridSpan w:val="3"/>
            <w:shd w:val="clear" w:color="auto" w:fill="auto"/>
          </w:tcPr>
          <w:p w:rsidR="00771FF0" w:rsidRPr="000B157F" w:rsidRDefault="00771FF0" w:rsidP="002262F9">
            <w:r w:rsidRPr="000B157F">
              <w:t>-успеваемость обучающихся по предмету</w:t>
            </w:r>
          </w:p>
        </w:tc>
        <w:tc>
          <w:tcPr>
            <w:tcW w:w="2556" w:type="dxa"/>
            <w:shd w:val="clear" w:color="auto" w:fill="auto"/>
          </w:tcPr>
          <w:p w:rsidR="00771FF0" w:rsidRPr="000B157F" w:rsidRDefault="00771FF0" w:rsidP="002262F9">
            <w:r w:rsidRPr="000B157F">
              <w:t>100% - 5 баллов</w:t>
            </w:r>
          </w:p>
          <w:p w:rsidR="00771FF0" w:rsidRPr="000B157F" w:rsidRDefault="00771FF0" w:rsidP="002262F9"/>
        </w:tc>
      </w:tr>
      <w:tr w:rsidR="00771FF0" w:rsidRPr="000B157F" w:rsidTr="002262F9">
        <w:trPr>
          <w:trHeight w:val="623"/>
        </w:trPr>
        <w:tc>
          <w:tcPr>
            <w:tcW w:w="817" w:type="dxa"/>
            <w:vMerge/>
            <w:tcBorders>
              <w:bottom w:val="single" w:sz="4" w:space="0" w:color="auto"/>
            </w:tcBorders>
            <w:shd w:val="clear" w:color="auto" w:fill="auto"/>
          </w:tcPr>
          <w:p w:rsidR="00771FF0" w:rsidRPr="000B157F" w:rsidRDefault="00771FF0" w:rsidP="002262F9"/>
        </w:tc>
        <w:tc>
          <w:tcPr>
            <w:tcW w:w="2262" w:type="dxa"/>
            <w:vMerge/>
            <w:tcBorders>
              <w:bottom w:val="single" w:sz="4" w:space="0" w:color="auto"/>
            </w:tcBorders>
            <w:shd w:val="clear" w:color="auto" w:fill="auto"/>
          </w:tcPr>
          <w:p w:rsidR="00771FF0" w:rsidRPr="000B157F" w:rsidRDefault="00771FF0" w:rsidP="002262F9"/>
        </w:tc>
        <w:tc>
          <w:tcPr>
            <w:tcW w:w="3936" w:type="dxa"/>
            <w:gridSpan w:val="3"/>
            <w:tcBorders>
              <w:bottom w:val="single" w:sz="4" w:space="0" w:color="auto"/>
            </w:tcBorders>
            <w:shd w:val="clear" w:color="auto" w:fill="auto"/>
          </w:tcPr>
          <w:p w:rsidR="00771FF0" w:rsidRPr="000B157F" w:rsidRDefault="00771FF0" w:rsidP="002262F9">
            <w:r w:rsidRPr="000B157F">
              <w:t>-качество знаний по итогам полугодия, года</w:t>
            </w:r>
          </w:p>
        </w:tc>
        <w:tc>
          <w:tcPr>
            <w:tcW w:w="2556" w:type="dxa"/>
            <w:tcBorders>
              <w:bottom w:val="single" w:sz="4" w:space="0" w:color="auto"/>
            </w:tcBorders>
            <w:shd w:val="clear" w:color="auto" w:fill="auto"/>
          </w:tcPr>
          <w:p w:rsidR="00771FF0" w:rsidRPr="000B157F" w:rsidRDefault="00771FF0" w:rsidP="002262F9">
            <w:r w:rsidRPr="000B157F">
              <w:t>100% - 5 баллов</w:t>
            </w:r>
          </w:p>
        </w:tc>
      </w:tr>
      <w:tr w:rsidR="00771FF0" w:rsidRPr="000B157F" w:rsidTr="002262F9">
        <w:trPr>
          <w:trHeight w:val="567"/>
        </w:trPr>
        <w:tc>
          <w:tcPr>
            <w:tcW w:w="817" w:type="dxa"/>
            <w:vMerge w:val="restart"/>
            <w:tcBorders>
              <w:bottom w:val="single" w:sz="4" w:space="0" w:color="auto"/>
            </w:tcBorders>
            <w:shd w:val="clear" w:color="auto" w:fill="auto"/>
          </w:tcPr>
          <w:p w:rsidR="00771FF0" w:rsidRPr="000B157F" w:rsidRDefault="00771FF0" w:rsidP="002262F9">
            <w:r w:rsidRPr="000B157F">
              <w:t>4.2.</w:t>
            </w:r>
          </w:p>
          <w:p w:rsidR="00771FF0" w:rsidRPr="000B157F" w:rsidRDefault="00771FF0" w:rsidP="002262F9"/>
        </w:tc>
        <w:tc>
          <w:tcPr>
            <w:tcW w:w="2262" w:type="dxa"/>
            <w:vMerge w:val="restart"/>
            <w:tcBorders>
              <w:bottom w:val="single" w:sz="4" w:space="0" w:color="auto"/>
            </w:tcBorders>
            <w:shd w:val="clear" w:color="auto" w:fill="auto"/>
          </w:tcPr>
          <w:p w:rsidR="00771FF0" w:rsidRPr="000B157F" w:rsidRDefault="00771FF0" w:rsidP="002262F9">
            <w:r w:rsidRPr="000B157F">
              <w:t>Коррекционно-развивающая работа</w:t>
            </w:r>
          </w:p>
        </w:tc>
        <w:tc>
          <w:tcPr>
            <w:tcW w:w="3936" w:type="dxa"/>
            <w:gridSpan w:val="3"/>
            <w:tcBorders>
              <w:bottom w:val="single" w:sz="4" w:space="0" w:color="auto"/>
            </w:tcBorders>
            <w:shd w:val="clear" w:color="auto" w:fill="auto"/>
          </w:tcPr>
          <w:p w:rsidR="00771FF0" w:rsidRPr="000B157F" w:rsidRDefault="00771FF0" w:rsidP="002262F9">
            <w:r w:rsidRPr="000B157F">
              <w:t>-работа с детьми со сложной  структурой дефекта</w:t>
            </w:r>
          </w:p>
        </w:tc>
        <w:tc>
          <w:tcPr>
            <w:tcW w:w="2556" w:type="dxa"/>
            <w:tcBorders>
              <w:bottom w:val="single" w:sz="4" w:space="0" w:color="auto"/>
            </w:tcBorders>
            <w:shd w:val="clear" w:color="auto" w:fill="auto"/>
          </w:tcPr>
          <w:p w:rsidR="00771FF0" w:rsidRPr="000B157F" w:rsidRDefault="00771FF0" w:rsidP="002262F9">
            <w:r w:rsidRPr="000B157F">
              <w:t>До 5 баллов</w:t>
            </w:r>
          </w:p>
          <w:p w:rsidR="00771FF0" w:rsidRPr="000B157F" w:rsidRDefault="00771FF0" w:rsidP="002262F9"/>
        </w:tc>
      </w:tr>
      <w:tr w:rsidR="00771FF0" w:rsidRPr="000B157F" w:rsidTr="002262F9">
        <w:trPr>
          <w:trHeight w:val="353"/>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3936" w:type="dxa"/>
            <w:gridSpan w:val="3"/>
            <w:shd w:val="clear" w:color="auto" w:fill="auto"/>
          </w:tcPr>
          <w:p w:rsidR="00771FF0" w:rsidRPr="000B157F" w:rsidRDefault="00771FF0" w:rsidP="002262F9">
            <w:r w:rsidRPr="000B157F">
              <w:t>-за  работу с учащимися 1 класса</w:t>
            </w:r>
          </w:p>
        </w:tc>
        <w:tc>
          <w:tcPr>
            <w:tcW w:w="2556" w:type="dxa"/>
            <w:shd w:val="clear" w:color="auto" w:fill="auto"/>
          </w:tcPr>
          <w:p w:rsidR="00771FF0" w:rsidRPr="000B157F" w:rsidRDefault="00771FF0" w:rsidP="002262F9">
            <w:r w:rsidRPr="000B157F">
              <w:t>До 3 баллов</w:t>
            </w:r>
          </w:p>
        </w:tc>
      </w:tr>
      <w:tr w:rsidR="00771FF0" w:rsidRPr="000B157F" w:rsidTr="002262F9">
        <w:trPr>
          <w:trHeight w:val="1287"/>
        </w:trPr>
        <w:tc>
          <w:tcPr>
            <w:tcW w:w="817" w:type="dxa"/>
            <w:vMerge/>
            <w:shd w:val="clear" w:color="auto" w:fill="auto"/>
          </w:tcPr>
          <w:p w:rsidR="00771FF0" w:rsidRPr="000B157F" w:rsidRDefault="00771FF0" w:rsidP="002262F9"/>
        </w:tc>
        <w:tc>
          <w:tcPr>
            <w:tcW w:w="2262" w:type="dxa"/>
            <w:vMerge/>
            <w:shd w:val="clear" w:color="auto" w:fill="auto"/>
          </w:tcPr>
          <w:p w:rsidR="00771FF0" w:rsidRPr="000B157F" w:rsidRDefault="00771FF0" w:rsidP="002262F9"/>
        </w:tc>
        <w:tc>
          <w:tcPr>
            <w:tcW w:w="3936" w:type="dxa"/>
            <w:gridSpan w:val="3"/>
            <w:shd w:val="clear" w:color="auto" w:fill="auto"/>
          </w:tcPr>
          <w:p w:rsidR="00771FF0" w:rsidRPr="000B157F" w:rsidRDefault="00771FF0" w:rsidP="002262F9">
            <w:r w:rsidRPr="000B157F">
              <w:t>-реализация индивидуальных программ обучения в соответствии с заключением ЦПМПК, ПМПк, работа по индивидуальным планам, авторским программам</w:t>
            </w:r>
          </w:p>
        </w:tc>
        <w:tc>
          <w:tcPr>
            <w:tcW w:w="2556" w:type="dxa"/>
            <w:shd w:val="clear" w:color="auto" w:fill="auto"/>
          </w:tcPr>
          <w:p w:rsidR="00771FF0" w:rsidRPr="000B157F" w:rsidRDefault="00771FF0" w:rsidP="002262F9"/>
          <w:p w:rsidR="00771FF0" w:rsidRPr="000B157F" w:rsidRDefault="00771FF0" w:rsidP="002262F9">
            <w:r w:rsidRPr="000B157F">
              <w:t xml:space="preserve"> До 5 баллов</w:t>
            </w:r>
          </w:p>
        </w:tc>
      </w:tr>
      <w:tr w:rsidR="00771FF0" w:rsidRPr="000B157F" w:rsidTr="002262F9">
        <w:trPr>
          <w:trHeight w:val="240"/>
        </w:trPr>
        <w:tc>
          <w:tcPr>
            <w:tcW w:w="9571" w:type="dxa"/>
            <w:gridSpan w:val="6"/>
            <w:shd w:val="clear" w:color="auto" w:fill="auto"/>
          </w:tcPr>
          <w:p w:rsidR="00771FF0" w:rsidRPr="000B157F" w:rsidRDefault="00771FF0" w:rsidP="002262F9">
            <w:r w:rsidRPr="000B157F">
              <w:t>5. Участие и результаты участия обучающихся на олимпиадах, конкурсах, соревнованиях и др.</w:t>
            </w:r>
          </w:p>
        </w:tc>
      </w:tr>
      <w:tr w:rsidR="00771FF0" w:rsidRPr="000B157F" w:rsidTr="002262F9">
        <w:trPr>
          <w:trHeight w:val="268"/>
        </w:trPr>
        <w:tc>
          <w:tcPr>
            <w:tcW w:w="817" w:type="dxa"/>
            <w:vMerge w:val="restart"/>
            <w:shd w:val="clear" w:color="auto" w:fill="auto"/>
          </w:tcPr>
          <w:p w:rsidR="00771FF0" w:rsidRPr="000B157F" w:rsidRDefault="00771FF0" w:rsidP="002262F9">
            <w:r w:rsidRPr="000B157F">
              <w:t>5.1.</w:t>
            </w:r>
          </w:p>
          <w:p w:rsidR="00771FF0" w:rsidRPr="000B157F" w:rsidRDefault="00771FF0" w:rsidP="002262F9"/>
        </w:tc>
        <w:tc>
          <w:tcPr>
            <w:tcW w:w="2351" w:type="dxa"/>
            <w:gridSpan w:val="2"/>
            <w:vMerge w:val="restart"/>
            <w:shd w:val="clear" w:color="auto" w:fill="auto"/>
          </w:tcPr>
          <w:p w:rsidR="00771FF0" w:rsidRPr="000B157F" w:rsidRDefault="00771FF0" w:rsidP="002262F9">
            <w:r w:rsidRPr="000B157F">
              <w:t>Результативность внеурочной деятельности</w:t>
            </w:r>
          </w:p>
        </w:tc>
        <w:tc>
          <w:tcPr>
            <w:tcW w:w="3847" w:type="dxa"/>
            <w:gridSpan w:val="2"/>
            <w:shd w:val="clear" w:color="auto" w:fill="auto"/>
          </w:tcPr>
          <w:p w:rsidR="00771FF0" w:rsidRPr="000B157F" w:rsidRDefault="00771FF0" w:rsidP="002262F9">
            <w:r w:rsidRPr="000B157F">
              <w:t>Достижения учащихся в конкурсах, смотрах, олимпиадах (очно)</w:t>
            </w:r>
          </w:p>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p w:rsidR="00771FF0" w:rsidRPr="000B157F" w:rsidRDefault="00771FF0" w:rsidP="002262F9"/>
        </w:tc>
        <w:tc>
          <w:tcPr>
            <w:tcW w:w="2556" w:type="dxa"/>
            <w:shd w:val="clear" w:color="auto" w:fill="auto"/>
          </w:tcPr>
          <w:p w:rsidR="00771FF0" w:rsidRPr="000B157F" w:rsidRDefault="00771FF0" w:rsidP="002262F9">
            <w:r w:rsidRPr="000B157F">
              <w:t>10 баллов – междунар. и всероссийский уровень</w:t>
            </w:r>
          </w:p>
          <w:p w:rsidR="00771FF0" w:rsidRPr="000B157F" w:rsidRDefault="00771FF0" w:rsidP="002262F9">
            <w:r w:rsidRPr="000B157F">
              <w:t>8 баллов – региональный уровень</w:t>
            </w:r>
          </w:p>
          <w:p w:rsidR="00771FF0" w:rsidRPr="000B157F" w:rsidRDefault="00771FF0" w:rsidP="002262F9">
            <w:r w:rsidRPr="000B157F">
              <w:t>5 баллов – муниципальный уровень</w:t>
            </w:r>
          </w:p>
          <w:p w:rsidR="00771FF0" w:rsidRPr="000B157F" w:rsidRDefault="00771FF0" w:rsidP="002262F9">
            <w:r w:rsidRPr="000B157F">
              <w:t>3 балла – заочно (олимпиады)</w:t>
            </w:r>
          </w:p>
          <w:p w:rsidR="00771FF0" w:rsidRPr="000B157F" w:rsidRDefault="00771FF0" w:rsidP="002262F9">
            <w:r w:rsidRPr="000B157F">
              <w:t>2 балла – уровень ОУ</w:t>
            </w:r>
          </w:p>
          <w:p w:rsidR="00771FF0" w:rsidRPr="000B157F" w:rsidRDefault="00771FF0" w:rsidP="002262F9">
            <w:r w:rsidRPr="000B157F">
              <w:t>(всероссийский и региональный уровень при наличии победителей – на год)</w:t>
            </w:r>
          </w:p>
        </w:tc>
      </w:tr>
      <w:tr w:rsidR="00771FF0" w:rsidRPr="000B157F" w:rsidTr="002262F9">
        <w:trPr>
          <w:trHeight w:val="414"/>
        </w:trPr>
        <w:tc>
          <w:tcPr>
            <w:tcW w:w="817" w:type="dxa"/>
            <w:vMerge/>
            <w:shd w:val="clear" w:color="auto" w:fill="auto"/>
          </w:tcPr>
          <w:p w:rsidR="00771FF0" w:rsidRPr="000B157F" w:rsidRDefault="00771FF0" w:rsidP="002262F9"/>
        </w:tc>
        <w:tc>
          <w:tcPr>
            <w:tcW w:w="2351" w:type="dxa"/>
            <w:gridSpan w:val="2"/>
            <w:vMerge/>
            <w:shd w:val="clear" w:color="auto" w:fill="auto"/>
          </w:tcPr>
          <w:p w:rsidR="00771FF0" w:rsidRPr="000B157F" w:rsidRDefault="00771FF0" w:rsidP="002262F9"/>
        </w:tc>
        <w:tc>
          <w:tcPr>
            <w:tcW w:w="3847" w:type="dxa"/>
            <w:gridSpan w:val="2"/>
            <w:shd w:val="clear" w:color="auto" w:fill="auto"/>
          </w:tcPr>
          <w:p w:rsidR="00771FF0" w:rsidRPr="000B157F" w:rsidRDefault="00771FF0" w:rsidP="002262F9">
            <w:r w:rsidRPr="000B157F">
              <w:t>проведение предметных кружков</w:t>
            </w:r>
          </w:p>
        </w:tc>
        <w:tc>
          <w:tcPr>
            <w:tcW w:w="2556" w:type="dxa"/>
            <w:shd w:val="clear" w:color="auto" w:fill="auto"/>
          </w:tcPr>
          <w:p w:rsidR="00771FF0" w:rsidRPr="000B157F" w:rsidRDefault="00771FF0" w:rsidP="002262F9">
            <w:r w:rsidRPr="000B157F">
              <w:t>до 10 баллов</w:t>
            </w:r>
          </w:p>
        </w:tc>
      </w:tr>
      <w:tr w:rsidR="00771FF0" w:rsidRPr="000B157F" w:rsidTr="002262F9">
        <w:trPr>
          <w:trHeight w:val="375"/>
        </w:trPr>
        <w:tc>
          <w:tcPr>
            <w:tcW w:w="9571" w:type="dxa"/>
            <w:gridSpan w:val="6"/>
            <w:shd w:val="clear" w:color="auto" w:fill="auto"/>
          </w:tcPr>
          <w:p w:rsidR="00771FF0" w:rsidRPr="000B157F" w:rsidRDefault="00771FF0" w:rsidP="002262F9">
            <w:r w:rsidRPr="000B157F">
              <w:t>6. Участие в коллективных педагогических проектах</w:t>
            </w:r>
          </w:p>
        </w:tc>
      </w:tr>
      <w:tr w:rsidR="00771FF0" w:rsidRPr="000B157F" w:rsidTr="002262F9">
        <w:trPr>
          <w:trHeight w:val="2055"/>
        </w:trPr>
        <w:tc>
          <w:tcPr>
            <w:tcW w:w="817" w:type="dxa"/>
            <w:vMerge w:val="restart"/>
            <w:shd w:val="clear" w:color="auto" w:fill="auto"/>
          </w:tcPr>
          <w:p w:rsidR="00771FF0" w:rsidRPr="000B157F" w:rsidRDefault="00771FF0" w:rsidP="002262F9"/>
          <w:p w:rsidR="00771FF0" w:rsidRPr="000B157F" w:rsidRDefault="00771FF0" w:rsidP="002262F9"/>
        </w:tc>
        <w:tc>
          <w:tcPr>
            <w:tcW w:w="2351" w:type="dxa"/>
            <w:gridSpan w:val="2"/>
            <w:vMerge w:val="restart"/>
            <w:shd w:val="clear" w:color="auto" w:fill="auto"/>
          </w:tcPr>
          <w:p w:rsidR="00771FF0" w:rsidRPr="000B157F" w:rsidRDefault="00771FF0" w:rsidP="002262F9"/>
        </w:tc>
        <w:tc>
          <w:tcPr>
            <w:tcW w:w="3847" w:type="dxa"/>
            <w:gridSpan w:val="2"/>
            <w:shd w:val="clear" w:color="auto" w:fill="auto"/>
          </w:tcPr>
          <w:p w:rsidR="00771FF0" w:rsidRPr="000B157F" w:rsidRDefault="00771FF0" w:rsidP="002262F9">
            <w:r w:rsidRPr="000B157F">
              <w:t>Результативное зафиксированное участие в семинарах, конференциях, пед. чтениях</w:t>
            </w:r>
          </w:p>
          <w:p w:rsidR="00771FF0" w:rsidRPr="000B157F" w:rsidRDefault="00771FF0" w:rsidP="002262F9"/>
          <w:p w:rsidR="00771FF0" w:rsidRPr="000B157F" w:rsidRDefault="00771FF0" w:rsidP="002262F9"/>
        </w:tc>
        <w:tc>
          <w:tcPr>
            <w:tcW w:w="2556" w:type="dxa"/>
            <w:shd w:val="clear" w:color="auto" w:fill="auto"/>
          </w:tcPr>
          <w:p w:rsidR="00771FF0" w:rsidRPr="000B157F" w:rsidRDefault="00771FF0" w:rsidP="002262F9">
            <w:r w:rsidRPr="000B157F">
              <w:t>5 баллов – всероссийский уровень</w:t>
            </w:r>
          </w:p>
          <w:p w:rsidR="00771FF0" w:rsidRPr="000B157F" w:rsidRDefault="00771FF0" w:rsidP="002262F9">
            <w:r w:rsidRPr="000B157F">
              <w:t>4 балла – региональный уровень</w:t>
            </w:r>
          </w:p>
          <w:p w:rsidR="00771FF0" w:rsidRPr="000B157F" w:rsidRDefault="00771FF0" w:rsidP="002262F9">
            <w:r w:rsidRPr="000B157F">
              <w:t>3 балла – муниципальный уровень</w:t>
            </w:r>
          </w:p>
          <w:p w:rsidR="00771FF0" w:rsidRPr="000B157F" w:rsidRDefault="00771FF0" w:rsidP="002262F9">
            <w:r w:rsidRPr="000B157F">
              <w:t>2 балла – заочные конференции</w:t>
            </w:r>
          </w:p>
        </w:tc>
      </w:tr>
      <w:tr w:rsidR="00771FF0" w:rsidRPr="000B157F" w:rsidTr="002262F9">
        <w:trPr>
          <w:trHeight w:val="1064"/>
        </w:trPr>
        <w:tc>
          <w:tcPr>
            <w:tcW w:w="817" w:type="dxa"/>
            <w:vMerge/>
            <w:shd w:val="clear" w:color="auto" w:fill="auto"/>
          </w:tcPr>
          <w:p w:rsidR="00771FF0" w:rsidRPr="000B157F" w:rsidRDefault="00771FF0" w:rsidP="002262F9"/>
        </w:tc>
        <w:tc>
          <w:tcPr>
            <w:tcW w:w="2351" w:type="dxa"/>
            <w:gridSpan w:val="2"/>
            <w:vMerge/>
            <w:shd w:val="clear" w:color="auto" w:fill="auto"/>
          </w:tcPr>
          <w:p w:rsidR="00771FF0" w:rsidRPr="000B157F" w:rsidRDefault="00771FF0" w:rsidP="002262F9"/>
        </w:tc>
        <w:tc>
          <w:tcPr>
            <w:tcW w:w="3847" w:type="dxa"/>
            <w:gridSpan w:val="2"/>
            <w:shd w:val="clear" w:color="auto" w:fill="auto"/>
          </w:tcPr>
          <w:p w:rsidR="00771FF0" w:rsidRPr="000B157F" w:rsidRDefault="00771FF0" w:rsidP="002262F9">
            <w:r w:rsidRPr="000B157F">
              <w:t>Наличие публикаций</w:t>
            </w:r>
          </w:p>
          <w:p w:rsidR="00771FF0" w:rsidRPr="000B157F" w:rsidRDefault="00771FF0" w:rsidP="002262F9">
            <w:r w:rsidRPr="000B157F">
              <w:t>(сертификат, титульный лист разработки, «содержание» сборника)</w:t>
            </w:r>
          </w:p>
          <w:p w:rsidR="00771FF0" w:rsidRPr="000B157F" w:rsidRDefault="00771FF0" w:rsidP="002262F9"/>
          <w:p w:rsidR="00771FF0" w:rsidRPr="000B157F" w:rsidRDefault="00771FF0" w:rsidP="002262F9"/>
        </w:tc>
        <w:tc>
          <w:tcPr>
            <w:tcW w:w="2556" w:type="dxa"/>
            <w:shd w:val="clear" w:color="auto" w:fill="auto"/>
          </w:tcPr>
          <w:p w:rsidR="00771FF0" w:rsidRPr="000B157F" w:rsidRDefault="00771FF0" w:rsidP="002262F9">
            <w:r w:rsidRPr="000B157F">
              <w:t>5 баллов – всероссийский уровень</w:t>
            </w:r>
          </w:p>
          <w:p w:rsidR="00771FF0" w:rsidRPr="000B157F" w:rsidRDefault="00771FF0" w:rsidP="002262F9">
            <w:r w:rsidRPr="000B157F">
              <w:t>3 балла – региональный уровень</w:t>
            </w:r>
          </w:p>
        </w:tc>
      </w:tr>
      <w:tr w:rsidR="00771FF0" w:rsidRPr="000B157F" w:rsidTr="002262F9">
        <w:trPr>
          <w:trHeight w:val="612"/>
        </w:trPr>
        <w:tc>
          <w:tcPr>
            <w:tcW w:w="817" w:type="dxa"/>
            <w:vMerge/>
            <w:shd w:val="clear" w:color="auto" w:fill="auto"/>
          </w:tcPr>
          <w:p w:rsidR="00771FF0" w:rsidRPr="000B157F" w:rsidRDefault="00771FF0" w:rsidP="002262F9"/>
        </w:tc>
        <w:tc>
          <w:tcPr>
            <w:tcW w:w="2351" w:type="dxa"/>
            <w:gridSpan w:val="2"/>
            <w:vMerge/>
            <w:shd w:val="clear" w:color="auto" w:fill="auto"/>
          </w:tcPr>
          <w:p w:rsidR="00771FF0" w:rsidRPr="000B157F" w:rsidRDefault="00771FF0" w:rsidP="002262F9"/>
        </w:tc>
        <w:tc>
          <w:tcPr>
            <w:tcW w:w="3847" w:type="dxa"/>
            <w:gridSpan w:val="2"/>
            <w:shd w:val="clear" w:color="auto" w:fill="auto"/>
          </w:tcPr>
          <w:p w:rsidR="00771FF0" w:rsidRPr="000B157F" w:rsidRDefault="00771FF0" w:rsidP="002262F9">
            <w:r w:rsidRPr="000B157F">
              <w:t xml:space="preserve">Размещение материала на сайте </w:t>
            </w:r>
          </w:p>
          <w:p w:rsidR="00771FF0" w:rsidRPr="000B157F" w:rsidRDefault="00771FF0" w:rsidP="002262F9">
            <w:r w:rsidRPr="000B157F">
              <w:t>(скрин-шот)</w:t>
            </w:r>
          </w:p>
        </w:tc>
        <w:tc>
          <w:tcPr>
            <w:tcW w:w="2556" w:type="dxa"/>
            <w:shd w:val="clear" w:color="auto" w:fill="auto"/>
          </w:tcPr>
          <w:p w:rsidR="00771FF0" w:rsidRPr="000B157F" w:rsidRDefault="00771FF0" w:rsidP="002262F9">
            <w:r w:rsidRPr="000B157F">
              <w:t>5 баллов – собственный сайт</w:t>
            </w:r>
          </w:p>
          <w:p w:rsidR="00771FF0" w:rsidRPr="000B157F" w:rsidRDefault="00771FF0" w:rsidP="002262F9">
            <w:r w:rsidRPr="000B157F">
              <w:t>2 балла – сайт школы</w:t>
            </w:r>
          </w:p>
        </w:tc>
      </w:tr>
      <w:tr w:rsidR="00771FF0" w:rsidRPr="000B157F" w:rsidTr="002262F9">
        <w:trPr>
          <w:trHeight w:val="330"/>
        </w:trPr>
        <w:tc>
          <w:tcPr>
            <w:tcW w:w="9571" w:type="dxa"/>
            <w:gridSpan w:val="6"/>
            <w:shd w:val="clear" w:color="auto" w:fill="auto"/>
          </w:tcPr>
          <w:p w:rsidR="00771FF0" w:rsidRPr="000B157F" w:rsidRDefault="00771FF0" w:rsidP="002262F9">
            <w:r w:rsidRPr="000B157F">
              <w:t>7. Работа с детьми из социально неблагополучных семей</w:t>
            </w:r>
          </w:p>
        </w:tc>
      </w:tr>
      <w:tr w:rsidR="00771FF0" w:rsidRPr="000B157F" w:rsidTr="002262F9">
        <w:trPr>
          <w:trHeight w:val="535"/>
        </w:trPr>
        <w:tc>
          <w:tcPr>
            <w:tcW w:w="817" w:type="dxa"/>
            <w:vMerge w:val="restart"/>
            <w:shd w:val="clear" w:color="auto" w:fill="auto"/>
          </w:tcPr>
          <w:p w:rsidR="00771FF0" w:rsidRPr="000B157F" w:rsidRDefault="00771FF0" w:rsidP="002262F9"/>
          <w:p w:rsidR="00771FF0" w:rsidRPr="000B157F" w:rsidRDefault="00771FF0" w:rsidP="002262F9"/>
        </w:tc>
        <w:tc>
          <w:tcPr>
            <w:tcW w:w="2351" w:type="dxa"/>
            <w:gridSpan w:val="2"/>
            <w:vMerge w:val="restart"/>
            <w:shd w:val="clear" w:color="auto" w:fill="auto"/>
          </w:tcPr>
          <w:p w:rsidR="00771FF0" w:rsidRPr="000B157F" w:rsidRDefault="00771FF0" w:rsidP="002262F9"/>
        </w:tc>
        <w:tc>
          <w:tcPr>
            <w:tcW w:w="3847" w:type="dxa"/>
            <w:gridSpan w:val="2"/>
            <w:shd w:val="clear" w:color="auto" w:fill="auto"/>
          </w:tcPr>
          <w:p w:rsidR="00771FF0" w:rsidRPr="000B157F" w:rsidRDefault="00771FF0" w:rsidP="002262F9">
            <w:r w:rsidRPr="000B157F">
              <w:t>Положительная динамика в работе с детьми «группы риска»</w:t>
            </w:r>
          </w:p>
        </w:tc>
        <w:tc>
          <w:tcPr>
            <w:tcW w:w="2556" w:type="dxa"/>
            <w:shd w:val="clear" w:color="auto" w:fill="auto"/>
          </w:tcPr>
          <w:p w:rsidR="00771FF0" w:rsidRPr="000B157F" w:rsidRDefault="00771FF0" w:rsidP="002262F9">
            <w:r w:rsidRPr="000B157F">
              <w:t>2 балла</w:t>
            </w:r>
          </w:p>
          <w:p w:rsidR="00771FF0" w:rsidRPr="000B157F" w:rsidRDefault="00771FF0" w:rsidP="002262F9"/>
        </w:tc>
      </w:tr>
      <w:tr w:rsidR="00771FF0" w:rsidRPr="000B157F" w:rsidTr="002262F9">
        <w:trPr>
          <w:trHeight w:val="670"/>
        </w:trPr>
        <w:tc>
          <w:tcPr>
            <w:tcW w:w="817" w:type="dxa"/>
            <w:vMerge/>
            <w:shd w:val="clear" w:color="auto" w:fill="auto"/>
          </w:tcPr>
          <w:p w:rsidR="00771FF0" w:rsidRPr="000B157F" w:rsidRDefault="00771FF0" w:rsidP="002262F9"/>
        </w:tc>
        <w:tc>
          <w:tcPr>
            <w:tcW w:w="2351" w:type="dxa"/>
            <w:gridSpan w:val="2"/>
            <w:vMerge/>
            <w:shd w:val="clear" w:color="auto" w:fill="auto"/>
          </w:tcPr>
          <w:p w:rsidR="00771FF0" w:rsidRPr="000B157F" w:rsidRDefault="00771FF0" w:rsidP="002262F9"/>
        </w:tc>
        <w:tc>
          <w:tcPr>
            <w:tcW w:w="3847" w:type="dxa"/>
            <w:gridSpan w:val="2"/>
            <w:shd w:val="clear" w:color="auto" w:fill="auto"/>
          </w:tcPr>
          <w:p w:rsidR="00771FF0" w:rsidRPr="000B157F" w:rsidRDefault="00771FF0" w:rsidP="002262F9">
            <w:r w:rsidRPr="000B157F">
              <w:t>Отсутствие учащихся, состоящих на учёте (внутришкольном, ПДН)</w:t>
            </w:r>
          </w:p>
        </w:tc>
        <w:tc>
          <w:tcPr>
            <w:tcW w:w="2556" w:type="dxa"/>
            <w:shd w:val="clear" w:color="auto" w:fill="auto"/>
          </w:tcPr>
          <w:p w:rsidR="00771FF0" w:rsidRPr="000B157F" w:rsidRDefault="00771FF0" w:rsidP="002262F9"/>
          <w:p w:rsidR="00771FF0" w:rsidRPr="000B157F" w:rsidRDefault="00771FF0" w:rsidP="002262F9">
            <w:r w:rsidRPr="000B157F">
              <w:t>2 балла</w:t>
            </w:r>
          </w:p>
          <w:p w:rsidR="00771FF0" w:rsidRPr="000B157F" w:rsidRDefault="00771FF0" w:rsidP="002262F9"/>
        </w:tc>
      </w:tr>
      <w:tr w:rsidR="00771FF0" w:rsidRPr="000B157F" w:rsidTr="002262F9">
        <w:trPr>
          <w:trHeight w:val="838"/>
        </w:trPr>
        <w:tc>
          <w:tcPr>
            <w:tcW w:w="817" w:type="dxa"/>
            <w:vMerge/>
            <w:shd w:val="clear" w:color="auto" w:fill="auto"/>
          </w:tcPr>
          <w:p w:rsidR="00771FF0" w:rsidRPr="000B157F" w:rsidRDefault="00771FF0" w:rsidP="002262F9"/>
        </w:tc>
        <w:tc>
          <w:tcPr>
            <w:tcW w:w="2351" w:type="dxa"/>
            <w:gridSpan w:val="2"/>
            <w:vMerge/>
            <w:shd w:val="clear" w:color="auto" w:fill="auto"/>
          </w:tcPr>
          <w:p w:rsidR="00771FF0" w:rsidRPr="000B157F" w:rsidRDefault="00771FF0" w:rsidP="002262F9"/>
        </w:tc>
        <w:tc>
          <w:tcPr>
            <w:tcW w:w="3847" w:type="dxa"/>
            <w:gridSpan w:val="2"/>
            <w:shd w:val="clear" w:color="auto" w:fill="auto"/>
          </w:tcPr>
          <w:p w:rsidR="00771FF0" w:rsidRPr="000B157F" w:rsidRDefault="00771FF0" w:rsidP="002262F9">
            <w:r w:rsidRPr="000B157F">
              <w:t>Отсутствие нарушений устава и правил для учащихся (внешний вид, опоздания)</w:t>
            </w:r>
          </w:p>
        </w:tc>
        <w:tc>
          <w:tcPr>
            <w:tcW w:w="2556" w:type="dxa"/>
            <w:shd w:val="clear" w:color="auto" w:fill="auto"/>
          </w:tcPr>
          <w:p w:rsidR="00771FF0" w:rsidRPr="000B157F" w:rsidRDefault="00771FF0" w:rsidP="002262F9"/>
          <w:p w:rsidR="00771FF0" w:rsidRPr="000B157F" w:rsidRDefault="00771FF0" w:rsidP="002262F9">
            <w:r w:rsidRPr="000B157F">
              <w:t>2 балла</w:t>
            </w:r>
          </w:p>
        </w:tc>
      </w:tr>
      <w:tr w:rsidR="00771FF0" w:rsidRPr="000B157F" w:rsidTr="002262F9">
        <w:trPr>
          <w:trHeight w:val="77"/>
        </w:trPr>
        <w:tc>
          <w:tcPr>
            <w:tcW w:w="817" w:type="dxa"/>
            <w:shd w:val="clear" w:color="auto" w:fill="auto"/>
          </w:tcPr>
          <w:p w:rsidR="00771FF0" w:rsidRPr="000B157F" w:rsidRDefault="00771FF0" w:rsidP="002262F9">
            <w:r w:rsidRPr="000B157F">
              <w:t>8.</w:t>
            </w:r>
          </w:p>
        </w:tc>
        <w:tc>
          <w:tcPr>
            <w:tcW w:w="8754" w:type="dxa"/>
            <w:gridSpan w:val="5"/>
            <w:shd w:val="clear" w:color="auto" w:fill="auto"/>
          </w:tcPr>
          <w:p w:rsidR="00771FF0" w:rsidRPr="000B157F" w:rsidRDefault="00771FF0" w:rsidP="002262F9">
            <w:r w:rsidRPr="000B157F">
              <w:t>Штрафные санкции</w:t>
            </w:r>
          </w:p>
        </w:tc>
      </w:tr>
      <w:tr w:rsidR="00771FF0" w:rsidRPr="000B157F" w:rsidTr="002262F9">
        <w:trPr>
          <w:trHeight w:val="1036"/>
        </w:trPr>
        <w:tc>
          <w:tcPr>
            <w:tcW w:w="817" w:type="dxa"/>
            <w:shd w:val="clear" w:color="auto" w:fill="auto"/>
          </w:tcPr>
          <w:p w:rsidR="00771FF0" w:rsidRPr="000B157F" w:rsidRDefault="00771FF0" w:rsidP="002262F9"/>
        </w:tc>
        <w:tc>
          <w:tcPr>
            <w:tcW w:w="2351" w:type="dxa"/>
            <w:gridSpan w:val="2"/>
            <w:shd w:val="clear" w:color="auto" w:fill="auto"/>
          </w:tcPr>
          <w:p w:rsidR="00771FF0" w:rsidRPr="000B157F" w:rsidRDefault="00771FF0" w:rsidP="002262F9"/>
        </w:tc>
        <w:tc>
          <w:tcPr>
            <w:tcW w:w="3847" w:type="dxa"/>
            <w:gridSpan w:val="2"/>
            <w:shd w:val="clear" w:color="auto" w:fill="auto"/>
          </w:tcPr>
          <w:p w:rsidR="00771FF0" w:rsidRPr="000B157F" w:rsidRDefault="00771FF0" w:rsidP="002262F9">
            <w:r w:rsidRPr="000B157F">
              <w:t>За невыполнение должностных обязанностей, распоряжений, приказов и других нормативных документов</w:t>
            </w:r>
          </w:p>
        </w:tc>
        <w:tc>
          <w:tcPr>
            <w:tcW w:w="2556" w:type="dxa"/>
            <w:shd w:val="clear" w:color="auto" w:fill="auto"/>
          </w:tcPr>
          <w:p w:rsidR="00771FF0" w:rsidRPr="000B157F" w:rsidRDefault="00771FF0" w:rsidP="002262F9">
            <w:r w:rsidRPr="000B157F">
              <w:t>до 5 баллов (от 1 до 3 месяцев)</w:t>
            </w:r>
          </w:p>
        </w:tc>
      </w:tr>
    </w:tbl>
    <w:p w:rsidR="00771FF0" w:rsidRPr="000B157F" w:rsidRDefault="00771FF0" w:rsidP="00771FF0">
      <w:r w:rsidRPr="000B157F">
        <w:t>Шкала установления поощрительных выплат равна сумме набранных баллов</w:t>
      </w:r>
    </w:p>
    <w:p w:rsidR="00771FF0" w:rsidRPr="000B157F" w:rsidRDefault="00771FF0" w:rsidP="00771FF0">
      <w:pPr>
        <w:pStyle w:val="17"/>
        <w:shd w:val="clear" w:color="auto" w:fill="auto"/>
        <w:tabs>
          <w:tab w:val="left" w:pos="4203"/>
        </w:tabs>
        <w:spacing w:after="0" w:line="240" w:lineRule="auto"/>
        <w:jc w:val="both"/>
        <w:rPr>
          <w:sz w:val="24"/>
          <w:szCs w:val="24"/>
        </w:rPr>
      </w:pPr>
    </w:p>
    <w:p w:rsidR="00771FF0" w:rsidRPr="000B157F" w:rsidRDefault="00771FF0" w:rsidP="00771FF0">
      <w:pPr>
        <w:rPr>
          <w:b/>
          <w:spacing w:val="3"/>
          <w:u w:val="single"/>
        </w:rPr>
      </w:pPr>
      <w:r w:rsidRPr="000B157F">
        <w:rPr>
          <w:rStyle w:val="afff6"/>
          <w:b/>
        </w:rPr>
        <w:t xml:space="preserve">Критерии оценки результативности  профессиональной деятельности главного </w:t>
      </w:r>
      <w:r>
        <w:rPr>
          <w:rStyle w:val="afff6"/>
          <w:b/>
        </w:rPr>
        <w:t>экономиста</w:t>
      </w:r>
      <w:r w:rsidRPr="000B157F">
        <w:rPr>
          <w:rStyle w:val="afff6"/>
          <w:b/>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841"/>
        <w:gridCol w:w="3190"/>
      </w:tblGrid>
      <w:tr w:rsidR="00771FF0" w:rsidRPr="000B157F" w:rsidTr="002262F9">
        <w:tc>
          <w:tcPr>
            <w:tcW w:w="540" w:type="dxa"/>
            <w:shd w:val="clear" w:color="auto" w:fill="auto"/>
          </w:tcPr>
          <w:p w:rsidR="00771FF0" w:rsidRPr="000B157F" w:rsidRDefault="00771FF0" w:rsidP="002262F9">
            <w:pPr>
              <w:pStyle w:val="aff4"/>
              <w:rPr>
                <w:szCs w:val="24"/>
              </w:rPr>
            </w:pPr>
            <w:r w:rsidRPr="000B157F">
              <w:rPr>
                <w:szCs w:val="24"/>
              </w:rPr>
              <w:t>№ п</w:t>
            </w:r>
            <w:r w:rsidRPr="000B157F">
              <w:rPr>
                <w:szCs w:val="24"/>
                <w:lang w:val="en-US"/>
              </w:rPr>
              <w:t>/</w:t>
            </w:r>
            <w:r w:rsidRPr="000B157F">
              <w:rPr>
                <w:szCs w:val="24"/>
              </w:rPr>
              <w:t>п</w:t>
            </w:r>
          </w:p>
        </w:tc>
        <w:tc>
          <w:tcPr>
            <w:tcW w:w="5841" w:type="dxa"/>
            <w:shd w:val="clear" w:color="auto" w:fill="auto"/>
          </w:tcPr>
          <w:p w:rsidR="00771FF0" w:rsidRPr="000B157F" w:rsidRDefault="00771FF0" w:rsidP="002262F9">
            <w:pPr>
              <w:pStyle w:val="aff4"/>
              <w:ind w:firstLine="680"/>
              <w:rPr>
                <w:szCs w:val="24"/>
              </w:rPr>
            </w:pPr>
            <w:r w:rsidRPr="000B157F">
              <w:rPr>
                <w:szCs w:val="24"/>
              </w:rPr>
              <w:t>Показатели критериев</w:t>
            </w:r>
          </w:p>
        </w:tc>
        <w:tc>
          <w:tcPr>
            <w:tcW w:w="3190" w:type="dxa"/>
            <w:shd w:val="clear" w:color="auto" w:fill="auto"/>
          </w:tcPr>
          <w:p w:rsidR="00771FF0" w:rsidRPr="000B157F" w:rsidRDefault="00771FF0" w:rsidP="002262F9">
            <w:pPr>
              <w:pStyle w:val="aff4"/>
              <w:ind w:firstLine="680"/>
              <w:rPr>
                <w:szCs w:val="24"/>
              </w:rPr>
            </w:pPr>
            <w:r w:rsidRPr="000B157F">
              <w:rPr>
                <w:szCs w:val="24"/>
              </w:rPr>
              <w:t>Кол-во баллов</w:t>
            </w:r>
          </w:p>
        </w:tc>
      </w:tr>
      <w:tr w:rsidR="00771FF0" w:rsidRPr="000B157F" w:rsidTr="002262F9">
        <w:tc>
          <w:tcPr>
            <w:tcW w:w="540" w:type="dxa"/>
            <w:shd w:val="clear" w:color="auto" w:fill="auto"/>
          </w:tcPr>
          <w:p w:rsidR="00771FF0" w:rsidRPr="000F52A4" w:rsidRDefault="00771FF0" w:rsidP="002262F9">
            <w:pPr>
              <w:pStyle w:val="aff4"/>
              <w:rPr>
                <w:szCs w:val="24"/>
              </w:rPr>
            </w:pPr>
            <w:r w:rsidRPr="000F52A4">
              <w:rPr>
                <w:szCs w:val="24"/>
                <w:lang w:eastAsia="ja-JP"/>
              </w:rPr>
              <w:t>1.</w:t>
            </w:r>
          </w:p>
        </w:tc>
        <w:tc>
          <w:tcPr>
            <w:tcW w:w="5841" w:type="dxa"/>
            <w:shd w:val="clear" w:color="auto" w:fill="auto"/>
          </w:tcPr>
          <w:p w:rsidR="00771FF0" w:rsidRPr="000F52A4" w:rsidRDefault="00771FF0" w:rsidP="002262F9">
            <w:pPr>
              <w:pStyle w:val="aff4"/>
              <w:rPr>
                <w:szCs w:val="24"/>
              </w:rPr>
            </w:pPr>
            <w:r w:rsidRPr="000F52A4">
              <w:rPr>
                <w:szCs w:val="24"/>
                <w:lang w:eastAsia="ja-JP"/>
              </w:rPr>
              <w:t>Ведение бухгалтерского учёта имущества, обязательств и хозяйственных операций.</w:t>
            </w:r>
          </w:p>
        </w:tc>
        <w:tc>
          <w:tcPr>
            <w:tcW w:w="3190" w:type="dxa"/>
            <w:shd w:val="clear" w:color="auto" w:fill="auto"/>
          </w:tcPr>
          <w:p w:rsidR="00771FF0" w:rsidRPr="000F52A4" w:rsidRDefault="00771FF0" w:rsidP="002262F9">
            <w:pPr>
              <w:pStyle w:val="aff4"/>
              <w:ind w:firstLine="680"/>
              <w:rPr>
                <w:szCs w:val="24"/>
              </w:rPr>
            </w:pPr>
            <w:r w:rsidRPr="000F52A4">
              <w:rPr>
                <w:szCs w:val="24"/>
                <w:lang w:eastAsia="ja-JP"/>
              </w:rPr>
              <w:t>До 10 баллов</w:t>
            </w:r>
          </w:p>
        </w:tc>
      </w:tr>
      <w:tr w:rsidR="00771FF0" w:rsidRPr="000B157F" w:rsidTr="002262F9">
        <w:tc>
          <w:tcPr>
            <w:tcW w:w="540" w:type="dxa"/>
            <w:shd w:val="clear" w:color="auto" w:fill="auto"/>
          </w:tcPr>
          <w:p w:rsidR="00771FF0" w:rsidRPr="000F52A4" w:rsidRDefault="00771FF0" w:rsidP="002262F9">
            <w:pPr>
              <w:pStyle w:val="aff4"/>
              <w:rPr>
                <w:szCs w:val="24"/>
              </w:rPr>
            </w:pPr>
            <w:r w:rsidRPr="000F52A4">
              <w:rPr>
                <w:szCs w:val="24"/>
                <w:lang w:eastAsia="ja-JP"/>
              </w:rPr>
              <w:t>2.</w:t>
            </w:r>
          </w:p>
        </w:tc>
        <w:tc>
          <w:tcPr>
            <w:tcW w:w="5841" w:type="dxa"/>
            <w:shd w:val="clear" w:color="auto" w:fill="auto"/>
          </w:tcPr>
          <w:p w:rsidR="00771FF0" w:rsidRPr="000F52A4" w:rsidRDefault="00771FF0" w:rsidP="002262F9">
            <w:pPr>
              <w:pStyle w:val="aff4"/>
              <w:rPr>
                <w:szCs w:val="24"/>
              </w:rPr>
            </w:pPr>
            <w:r w:rsidRPr="000F52A4">
              <w:rPr>
                <w:szCs w:val="24"/>
                <w:lang w:eastAsia="ja-JP"/>
              </w:rPr>
              <w:t>Соблюдения сроков исполнения документации</w:t>
            </w:r>
          </w:p>
        </w:tc>
        <w:tc>
          <w:tcPr>
            <w:tcW w:w="3190" w:type="dxa"/>
            <w:shd w:val="clear" w:color="auto" w:fill="auto"/>
          </w:tcPr>
          <w:p w:rsidR="00771FF0" w:rsidRPr="000F52A4" w:rsidRDefault="00771FF0" w:rsidP="002262F9">
            <w:pPr>
              <w:pStyle w:val="aff4"/>
              <w:ind w:firstLine="680"/>
              <w:rPr>
                <w:szCs w:val="24"/>
              </w:rPr>
            </w:pPr>
            <w:r w:rsidRPr="000F52A4">
              <w:rPr>
                <w:szCs w:val="24"/>
                <w:lang w:eastAsia="ja-JP"/>
              </w:rPr>
              <w:t>До 10 баллов</w:t>
            </w:r>
          </w:p>
        </w:tc>
      </w:tr>
      <w:tr w:rsidR="00771FF0" w:rsidRPr="000B157F" w:rsidTr="002262F9">
        <w:tc>
          <w:tcPr>
            <w:tcW w:w="540" w:type="dxa"/>
            <w:shd w:val="clear" w:color="auto" w:fill="auto"/>
          </w:tcPr>
          <w:p w:rsidR="00771FF0" w:rsidRPr="000F52A4" w:rsidRDefault="00771FF0" w:rsidP="002262F9">
            <w:pPr>
              <w:pStyle w:val="aff4"/>
              <w:rPr>
                <w:szCs w:val="24"/>
              </w:rPr>
            </w:pPr>
            <w:r w:rsidRPr="000F52A4">
              <w:rPr>
                <w:szCs w:val="24"/>
                <w:lang w:eastAsia="ja-JP"/>
              </w:rPr>
              <w:t>3.</w:t>
            </w:r>
          </w:p>
        </w:tc>
        <w:tc>
          <w:tcPr>
            <w:tcW w:w="5841" w:type="dxa"/>
            <w:shd w:val="clear" w:color="auto" w:fill="auto"/>
          </w:tcPr>
          <w:p w:rsidR="00771FF0" w:rsidRPr="000F52A4" w:rsidRDefault="00771FF0" w:rsidP="002262F9">
            <w:pPr>
              <w:pStyle w:val="aff4"/>
              <w:rPr>
                <w:szCs w:val="24"/>
              </w:rPr>
            </w:pPr>
            <w:r w:rsidRPr="000F52A4">
              <w:rPr>
                <w:szCs w:val="24"/>
                <w:lang w:eastAsia="ja-JP"/>
              </w:rPr>
              <w:t>Контроль за экономным использованием материальных, трудовых и финансовых ресурсов.</w:t>
            </w:r>
          </w:p>
        </w:tc>
        <w:tc>
          <w:tcPr>
            <w:tcW w:w="3190" w:type="dxa"/>
            <w:shd w:val="clear" w:color="auto" w:fill="auto"/>
          </w:tcPr>
          <w:p w:rsidR="00771FF0" w:rsidRPr="000F52A4" w:rsidRDefault="00771FF0" w:rsidP="002262F9">
            <w:pPr>
              <w:pStyle w:val="aff4"/>
              <w:ind w:firstLine="680"/>
              <w:rPr>
                <w:szCs w:val="24"/>
              </w:rPr>
            </w:pPr>
            <w:r w:rsidRPr="000F52A4">
              <w:rPr>
                <w:szCs w:val="24"/>
                <w:lang w:eastAsia="ja-JP"/>
              </w:rPr>
              <w:t>До 5 баллов</w:t>
            </w:r>
          </w:p>
        </w:tc>
      </w:tr>
      <w:tr w:rsidR="00771FF0" w:rsidRPr="000B157F" w:rsidTr="002262F9">
        <w:tc>
          <w:tcPr>
            <w:tcW w:w="540" w:type="dxa"/>
            <w:shd w:val="clear" w:color="auto" w:fill="auto"/>
          </w:tcPr>
          <w:p w:rsidR="00771FF0" w:rsidRPr="000F52A4" w:rsidRDefault="00771FF0" w:rsidP="002262F9">
            <w:pPr>
              <w:pStyle w:val="aff4"/>
              <w:rPr>
                <w:szCs w:val="24"/>
              </w:rPr>
            </w:pPr>
            <w:r w:rsidRPr="000F52A4">
              <w:rPr>
                <w:szCs w:val="24"/>
                <w:lang w:eastAsia="ja-JP"/>
              </w:rPr>
              <w:t>4.</w:t>
            </w:r>
          </w:p>
        </w:tc>
        <w:tc>
          <w:tcPr>
            <w:tcW w:w="5841" w:type="dxa"/>
            <w:shd w:val="clear" w:color="auto" w:fill="auto"/>
          </w:tcPr>
          <w:p w:rsidR="00771FF0" w:rsidRPr="000F52A4" w:rsidRDefault="00771FF0" w:rsidP="002262F9">
            <w:pPr>
              <w:pStyle w:val="aff4"/>
              <w:rPr>
                <w:szCs w:val="24"/>
              </w:rPr>
            </w:pPr>
            <w:r w:rsidRPr="000F52A4">
              <w:rPr>
                <w:szCs w:val="24"/>
                <w:lang w:eastAsia="ja-JP"/>
              </w:rPr>
              <w:t>Своевременная подготовка тарификационных списков и штатных расписаний.</w:t>
            </w:r>
          </w:p>
        </w:tc>
        <w:tc>
          <w:tcPr>
            <w:tcW w:w="3190" w:type="dxa"/>
            <w:shd w:val="clear" w:color="auto" w:fill="auto"/>
          </w:tcPr>
          <w:p w:rsidR="00771FF0" w:rsidRPr="000F52A4" w:rsidRDefault="00771FF0" w:rsidP="002262F9">
            <w:pPr>
              <w:pStyle w:val="aff4"/>
              <w:ind w:firstLine="680"/>
              <w:rPr>
                <w:szCs w:val="24"/>
              </w:rPr>
            </w:pPr>
            <w:r w:rsidRPr="000F52A4">
              <w:rPr>
                <w:szCs w:val="24"/>
                <w:lang w:eastAsia="ja-JP"/>
              </w:rPr>
              <w:t>До 5 баллов</w:t>
            </w:r>
          </w:p>
        </w:tc>
      </w:tr>
      <w:tr w:rsidR="00771FF0" w:rsidRPr="000B157F" w:rsidTr="002262F9">
        <w:tc>
          <w:tcPr>
            <w:tcW w:w="540" w:type="dxa"/>
            <w:shd w:val="clear" w:color="auto" w:fill="auto"/>
          </w:tcPr>
          <w:p w:rsidR="00771FF0" w:rsidRPr="000F52A4" w:rsidRDefault="00771FF0" w:rsidP="002262F9">
            <w:pPr>
              <w:pStyle w:val="aff4"/>
              <w:rPr>
                <w:szCs w:val="24"/>
              </w:rPr>
            </w:pPr>
            <w:r w:rsidRPr="000F52A4">
              <w:rPr>
                <w:szCs w:val="24"/>
                <w:lang w:eastAsia="ja-JP"/>
              </w:rPr>
              <w:t>5.</w:t>
            </w:r>
          </w:p>
        </w:tc>
        <w:tc>
          <w:tcPr>
            <w:tcW w:w="5841" w:type="dxa"/>
            <w:shd w:val="clear" w:color="auto" w:fill="auto"/>
          </w:tcPr>
          <w:p w:rsidR="00771FF0" w:rsidRPr="000F52A4" w:rsidRDefault="00771FF0" w:rsidP="002262F9">
            <w:pPr>
              <w:pStyle w:val="aff4"/>
              <w:rPr>
                <w:szCs w:val="24"/>
              </w:rPr>
            </w:pPr>
            <w:r w:rsidRPr="000F52A4">
              <w:rPr>
                <w:szCs w:val="24"/>
                <w:lang w:eastAsia="ja-JP"/>
              </w:rPr>
              <w:t xml:space="preserve">Отражение на счетах бухгалтерского учета операции, </w:t>
            </w:r>
            <w:r w:rsidRPr="000F52A4">
              <w:rPr>
                <w:szCs w:val="24"/>
                <w:lang w:eastAsia="ja-JP"/>
              </w:rPr>
              <w:lastRenderedPageBreak/>
              <w:t>связанные с движением основных средств, товарно</w:t>
            </w:r>
            <w:r w:rsidRPr="000F52A4">
              <w:rPr>
                <w:szCs w:val="24"/>
                <w:lang w:eastAsia="ja-JP"/>
              </w:rPr>
              <w:softHyphen/>
              <w:t>материальных ценностей, денежных средств.</w:t>
            </w:r>
          </w:p>
        </w:tc>
        <w:tc>
          <w:tcPr>
            <w:tcW w:w="3190" w:type="dxa"/>
            <w:shd w:val="clear" w:color="auto" w:fill="auto"/>
          </w:tcPr>
          <w:p w:rsidR="00771FF0" w:rsidRPr="000F52A4" w:rsidRDefault="00771FF0" w:rsidP="002262F9">
            <w:pPr>
              <w:pStyle w:val="aff4"/>
              <w:ind w:firstLine="680"/>
              <w:rPr>
                <w:szCs w:val="24"/>
              </w:rPr>
            </w:pPr>
            <w:r w:rsidRPr="000F52A4">
              <w:rPr>
                <w:szCs w:val="24"/>
                <w:lang w:eastAsia="ja-JP"/>
              </w:rPr>
              <w:lastRenderedPageBreak/>
              <w:t>До 10 баллов</w:t>
            </w:r>
          </w:p>
        </w:tc>
      </w:tr>
      <w:tr w:rsidR="00771FF0" w:rsidRPr="000B157F" w:rsidTr="002262F9">
        <w:tc>
          <w:tcPr>
            <w:tcW w:w="540" w:type="dxa"/>
            <w:shd w:val="clear" w:color="auto" w:fill="auto"/>
          </w:tcPr>
          <w:p w:rsidR="00771FF0" w:rsidRPr="000F52A4" w:rsidRDefault="00771FF0" w:rsidP="002262F9">
            <w:pPr>
              <w:pStyle w:val="aff4"/>
              <w:rPr>
                <w:szCs w:val="24"/>
              </w:rPr>
            </w:pPr>
            <w:r w:rsidRPr="000F52A4">
              <w:rPr>
                <w:szCs w:val="24"/>
                <w:lang w:eastAsia="ja-JP"/>
              </w:rPr>
              <w:lastRenderedPageBreak/>
              <w:t>6.</w:t>
            </w:r>
          </w:p>
        </w:tc>
        <w:tc>
          <w:tcPr>
            <w:tcW w:w="5841" w:type="dxa"/>
            <w:shd w:val="clear" w:color="auto" w:fill="auto"/>
          </w:tcPr>
          <w:p w:rsidR="00771FF0" w:rsidRPr="000F52A4" w:rsidRDefault="00771FF0" w:rsidP="002262F9">
            <w:pPr>
              <w:pStyle w:val="aff4"/>
              <w:rPr>
                <w:szCs w:val="24"/>
              </w:rPr>
            </w:pPr>
            <w:r w:rsidRPr="000F52A4">
              <w:rPr>
                <w:szCs w:val="24"/>
                <w:lang w:eastAsia="ja-JP"/>
              </w:rPr>
              <w:t>Своевременное начисление и перечисление налогов в федеральный, региональный, местный бюджет, страховых взносов в фонды: социального страхования, пенсионный.</w:t>
            </w:r>
          </w:p>
        </w:tc>
        <w:tc>
          <w:tcPr>
            <w:tcW w:w="3190" w:type="dxa"/>
            <w:shd w:val="clear" w:color="auto" w:fill="auto"/>
          </w:tcPr>
          <w:p w:rsidR="00771FF0" w:rsidRPr="000F52A4" w:rsidRDefault="00771FF0" w:rsidP="002262F9">
            <w:pPr>
              <w:pStyle w:val="aff4"/>
              <w:ind w:firstLine="680"/>
              <w:rPr>
                <w:szCs w:val="24"/>
              </w:rPr>
            </w:pPr>
            <w:r w:rsidRPr="000F52A4">
              <w:rPr>
                <w:szCs w:val="24"/>
                <w:lang w:eastAsia="ja-JP"/>
              </w:rPr>
              <w:t>До 5 баллов</w:t>
            </w:r>
          </w:p>
        </w:tc>
      </w:tr>
      <w:tr w:rsidR="00771FF0" w:rsidRPr="000B157F" w:rsidTr="002262F9">
        <w:tc>
          <w:tcPr>
            <w:tcW w:w="540" w:type="dxa"/>
            <w:shd w:val="clear" w:color="auto" w:fill="auto"/>
          </w:tcPr>
          <w:p w:rsidR="00771FF0" w:rsidRPr="000F52A4" w:rsidRDefault="00771FF0" w:rsidP="002262F9">
            <w:pPr>
              <w:pStyle w:val="aff4"/>
              <w:rPr>
                <w:szCs w:val="24"/>
              </w:rPr>
            </w:pPr>
            <w:r w:rsidRPr="000F52A4">
              <w:rPr>
                <w:szCs w:val="24"/>
                <w:lang w:eastAsia="ja-JP"/>
              </w:rPr>
              <w:t>7.</w:t>
            </w:r>
          </w:p>
        </w:tc>
        <w:tc>
          <w:tcPr>
            <w:tcW w:w="5841" w:type="dxa"/>
            <w:shd w:val="clear" w:color="auto" w:fill="auto"/>
          </w:tcPr>
          <w:p w:rsidR="00771FF0" w:rsidRPr="000F52A4" w:rsidRDefault="00771FF0" w:rsidP="002262F9">
            <w:pPr>
              <w:pStyle w:val="aff4"/>
              <w:rPr>
                <w:szCs w:val="24"/>
              </w:rPr>
            </w:pPr>
            <w:r w:rsidRPr="000F52A4">
              <w:rPr>
                <w:szCs w:val="24"/>
                <w:lang w:eastAsia="ja-JP"/>
              </w:rPr>
              <w:t>Обеспечение сохранности денежных средств</w:t>
            </w:r>
          </w:p>
        </w:tc>
        <w:tc>
          <w:tcPr>
            <w:tcW w:w="3190" w:type="dxa"/>
            <w:shd w:val="clear" w:color="auto" w:fill="auto"/>
          </w:tcPr>
          <w:p w:rsidR="00771FF0" w:rsidRPr="000F52A4" w:rsidRDefault="00771FF0" w:rsidP="002262F9">
            <w:pPr>
              <w:pStyle w:val="aff4"/>
              <w:ind w:firstLine="680"/>
              <w:rPr>
                <w:szCs w:val="24"/>
              </w:rPr>
            </w:pPr>
            <w:r w:rsidRPr="000F52A4">
              <w:rPr>
                <w:szCs w:val="24"/>
                <w:lang w:eastAsia="ja-JP"/>
              </w:rPr>
              <w:t>До 5 баллов</w:t>
            </w:r>
          </w:p>
        </w:tc>
      </w:tr>
      <w:tr w:rsidR="00771FF0" w:rsidRPr="000B157F" w:rsidTr="002262F9">
        <w:tc>
          <w:tcPr>
            <w:tcW w:w="540" w:type="dxa"/>
            <w:shd w:val="clear" w:color="auto" w:fill="auto"/>
          </w:tcPr>
          <w:p w:rsidR="00771FF0" w:rsidRPr="000F52A4" w:rsidRDefault="00771FF0" w:rsidP="002262F9">
            <w:pPr>
              <w:pStyle w:val="aff4"/>
              <w:rPr>
                <w:szCs w:val="24"/>
              </w:rPr>
            </w:pPr>
            <w:r w:rsidRPr="000F52A4">
              <w:rPr>
                <w:szCs w:val="24"/>
                <w:lang w:eastAsia="ja-JP"/>
              </w:rPr>
              <w:t>8.</w:t>
            </w:r>
          </w:p>
        </w:tc>
        <w:tc>
          <w:tcPr>
            <w:tcW w:w="5841" w:type="dxa"/>
            <w:shd w:val="clear" w:color="auto" w:fill="auto"/>
          </w:tcPr>
          <w:p w:rsidR="00771FF0" w:rsidRPr="000F52A4" w:rsidRDefault="00771FF0" w:rsidP="002262F9">
            <w:pPr>
              <w:pStyle w:val="aff4"/>
              <w:rPr>
                <w:szCs w:val="24"/>
              </w:rPr>
            </w:pPr>
            <w:r w:rsidRPr="000F52A4">
              <w:rPr>
                <w:szCs w:val="24"/>
                <w:lang w:eastAsia="ja-JP"/>
              </w:rPr>
              <w:t>Подготовка экономических расчетов</w:t>
            </w:r>
          </w:p>
        </w:tc>
        <w:tc>
          <w:tcPr>
            <w:tcW w:w="3190" w:type="dxa"/>
            <w:shd w:val="clear" w:color="auto" w:fill="auto"/>
          </w:tcPr>
          <w:p w:rsidR="00771FF0" w:rsidRPr="000F52A4" w:rsidRDefault="00771FF0" w:rsidP="002262F9">
            <w:pPr>
              <w:pStyle w:val="aff4"/>
              <w:ind w:firstLine="680"/>
              <w:rPr>
                <w:szCs w:val="24"/>
              </w:rPr>
            </w:pPr>
            <w:r w:rsidRPr="000F52A4">
              <w:rPr>
                <w:szCs w:val="24"/>
                <w:lang w:eastAsia="ja-JP"/>
              </w:rPr>
              <w:t>До 10 баллов</w:t>
            </w:r>
          </w:p>
        </w:tc>
      </w:tr>
      <w:tr w:rsidR="00771FF0" w:rsidRPr="000B157F" w:rsidTr="002262F9">
        <w:tc>
          <w:tcPr>
            <w:tcW w:w="540" w:type="dxa"/>
            <w:shd w:val="clear" w:color="auto" w:fill="auto"/>
          </w:tcPr>
          <w:p w:rsidR="00771FF0" w:rsidRPr="000F52A4" w:rsidRDefault="00771FF0" w:rsidP="002262F9">
            <w:pPr>
              <w:pStyle w:val="aff4"/>
              <w:rPr>
                <w:szCs w:val="24"/>
              </w:rPr>
            </w:pPr>
            <w:r w:rsidRPr="000F52A4">
              <w:rPr>
                <w:szCs w:val="24"/>
                <w:lang w:eastAsia="ja-JP"/>
              </w:rPr>
              <w:t>9.</w:t>
            </w:r>
          </w:p>
        </w:tc>
        <w:tc>
          <w:tcPr>
            <w:tcW w:w="5841" w:type="dxa"/>
            <w:shd w:val="clear" w:color="auto" w:fill="auto"/>
          </w:tcPr>
          <w:p w:rsidR="00771FF0" w:rsidRPr="000F52A4" w:rsidRDefault="00771FF0" w:rsidP="002262F9">
            <w:pPr>
              <w:pStyle w:val="aff4"/>
              <w:rPr>
                <w:szCs w:val="24"/>
              </w:rPr>
            </w:pPr>
            <w:r w:rsidRPr="000F52A4">
              <w:rPr>
                <w:szCs w:val="24"/>
                <w:lang w:eastAsia="ja-JP"/>
              </w:rPr>
              <w:t>Предотвращение случаев нецелевого использования бюджетных средств</w:t>
            </w:r>
          </w:p>
        </w:tc>
        <w:tc>
          <w:tcPr>
            <w:tcW w:w="3190" w:type="dxa"/>
            <w:shd w:val="clear" w:color="auto" w:fill="auto"/>
          </w:tcPr>
          <w:p w:rsidR="00771FF0" w:rsidRPr="000F52A4" w:rsidRDefault="00771FF0" w:rsidP="002262F9">
            <w:pPr>
              <w:pStyle w:val="aff4"/>
              <w:ind w:firstLine="680"/>
              <w:rPr>
                <w:szCs w:val="24"/>
              </w:rPr>
            </w:pPr>
            <w:r w:rsidRPr="000F52A4">
              <w:rPr>
                <w:szCs w:val="24"/>
                <w:lang w:eastAsia="ja-JP"/>
              </w:rPr>
              <w:t>До 10 баллов</w:t>
            </w:r>
          </w:p>
        </w:tc>
      </w:tr>
      <w:tr w:rsidR="00771FF0" w:rsidRPr="000B157F" w:rsidTr="002262F9">
        <w:tc>
          <w:tcPr>
            <w:tcW w:w="540" w:type="dxa"/>
            <w:shd w:val="clear" w:color="auto" w:fill="auto"/>
          </w:tcPr>
          <w:p w:rsidR="00771FF0" w:rsidRPr="000F52A4" w:rsidRDefault="00771FF0" w:rsidP="002262F9">
            <w:pPr>
              <w:pStyle w:val="aff4"/>
              <w:rPr>
                <w:szCs w:val="24"/>
              </w:rPr>
            </w:pPr>
            <w:r w:rsidRPr="000F52A4">
              <w:rPr>
                <w:szCs w:val="24"/>
                <w:lang w:eastAsia="ja-JP"/>
              </w:rPr>
              <w:t>10.</w:t>
            </w:r>
          </w:p>
        </w:tc>
        <w:tc>
          <w:tcPr>
            <w:tcW w:w="5841" w:type="dxa"/>
            <w:shd w:val="clear" w:color="auto" w:fill="auto"/>
          </w:tcPr>
          <w:p w:rsidR="00771FF0" w:rsidRPr="000F52A4" w:rsidRDefault="00771FF0" w:rsidP="002262F9">
            <w:pPr>
              <w:pStyle w:val="aff4"/>
              <w:rPr>
                <w:szCs w:val="24"/>
              </w:rPr>
            </w:pPr>
            <w:r w:rsidRPr="000F52A4">
              <w:rPr>
                <w:szCs w:val="24"/>
                <w:lang w:eastAsia="ja-JP"/>
              </w:rPr>
              <w:t>Участие в составлении и реализации плана мероприятий по оптимизации бюджетных средств</w:t>
            </w:r>
          </w:p>
        </w:tc>
        <w:tc>
          <w:tcPr>
            <w:tcW w:w="3190" w:type="dxa"/>
            <w:shd w:val="clear" w:color="auto" w:fill="auto"/>
          </w:tcPr>
          <w:p w:rsidR="00771FF0" w:rsidRPr="000F52A4" w:rsidRDefault="00771FF0" w:rsidP="002262F9">
            <w:pPr>
              <w:pStyle w:val="aff4"/>
              <w:ind w:firstLine="680"/>
              <w:rPr>
                <w:szCs w:val="24"/>
              </w:rPr>
            </w:pPr>
            <w:r w:rsidRPr="000F52A4">
              <w:rPr>
                <w:szCs w:val="24"/>
                <w:lang w:eastAsia="ja-JP"/>
              </w:rPr>
              <w:t>До 10 баллов</w:t>
            </w:r>
          </w:p>
        </w:tc>
      </w:tr>
      <w:tr w:rsidR="00771FF0" w:rsidRPr="000B157F" w:rsidTr="002262F9">
        <w:tc>
          <w:tcPr>
            <w:tcW w:w="540" w:type="dxa"/>
            <w:shd w:val="clear" w:color="auto" w:fill="auto"/>
          </w:tcPr>
          <w:p w:rsidR="00771FF0" w:rsidRPr="000F52A4" w:rsidRDefault="00771FF0" w:rsidP="002262F9">
            <w:pPr>
              <w:pStyle w:val="aff4"/>
              <w:rPr>
                <w:szCs w:val="24"/>
              </w:rPr>
            </w:pPr>
            <w:r w:rsidRPr="000F52A4">
              <w:rPr>
                <w:szCs w:val="24"/>
                <w:lang w:eastAsia="ja-JP"/>
              </w:rPr>
              <w:t>11.</w:t>
            </w:r>
          </w:p>
        </w:tc>
        <w:tc>
          <w:tcPr>
            <w:tcW w:w="5841" w:type="dxa"/>
            <w:shd w:val="clear" w:color="auto" w:fill="auto"/>
          </w:tcPr>
          <w:p w:rsidR="00771FF0" w:rsidRPr="000F52A4" w:rsidRDefault="00771FF0" w:rsidP="002262F9">
            <w:pPr>
              <w:pStyle w:val="aff4"/>
              <w:rPr>
                <w:szCs w:val="24"/>
              </w:rPr>
            </w:pPr>
            <w:r w:rsidRPr="000F52A4">
              <w:rPr>
                <w:szCs w:val="24"/>
                <w:lang w:eastAsia="ja-JP"/>
              </w:rPr>
              <w:t>Своевременное проведение инвентаризации</w:t>
            </w:r>
          </w:p>
        </w:tc>
        <w:tc>
          <w:tcPr>
            <w:tcW w:w="3190" w:type="dxa"/>
            <w:shd w:val="clear" w:color="auto" w:fill="auto"/>
          </w:tcPr>
          <w:p w:rsidR="00771FF0" w:rsidRPr="000F52A4" w:rsidRDefault="00771FF0" w:rsidP="002262F9">
            <w:pPr>
              <w:pStyle w:val="aff4"/>
              <w:ind w:firstLine="680"/>
              <w:rPr>
                <w:szCs w:val="24"/>
              </w:rPr>
            </w:pPr>
            <w:r w:rsidRPr="000F52A4">
              <w:rPr>
                <w:szCs w:val="24"/>
                <w:lang w:eastAsia="ja-JP"/>
              </w:rPr>
              <w:t>До 10 баллов</w:t>
            </w:r>
          </w:p>
        </w:tc>
      </w:tr>
      <w:tr w:rsidR="00771FF0" w:rsidRPr="000B157F" w:rsidTr="002262F9">
        <w:tc>
          <w:tcPr>
            <w:tcW w:w="540" w:type="dxa"/>
            <w:shd w:val="clear" w:color="auto" w:fill="auto"/>
          </w:tcPr>
          <w:p w:rsidR="00771FF0" w:rsidRPr="000F52A4" w:rsidRDefault="00771FF0" w:rsidP="002262F9">
            <w:pPr>
              <w:pStyle w:val="aff4"/>
              <w:rPr>
                <w:szCs w:val="24"/>
              </w:rPr>
            </w:pPr>
            <w:r w:rsidRPr="000F52A4">
              <w:rPr>
                <w:szCs w:val="24"/>
                <w:lang w:eastAsia="ja-JP"/>
              </w:rPr>
              <w:t>12.</w:t>
            </w:r>
          </w:p>
        </w:tc>
        <w:tc>
          <w:tcPr>
            <w:tcW w:w="5841" w:type="dxa"/>
            <w:shd w:val="clear" w:color="auto" w:fill="auto"/>
          </w:tcPr>
          <w:p w:rsidR="00771FF0" w:rsidRPr="000F52A4" w:rsidRDefault="00771FF0" w:rsidP="002262F9">
            <w:pPr>
              <w:pStyle w:val="aff4"/>
              <w:rPr>
                <w:szCs w:val="24"/>
              </w:rPr>
            </w:pPr>
            <w:r w:rsidRPr="000F52A4">
              <w:rPr>
                <w:szCs w:val="24"/>
                <w:lang w:eastAsia="ja-JP"/>
              </w:rPr>
              <w:t>Высокая исполнительская дисциплина</w:t>
            </w:r>
          </w:p>
        </w:tc>
        <w:tc>
          <w:tcPr>
            <w:tcW w:w="3190" w:type="dxa"/>
            <w:shd w:val="clear" w:color="auto" w:fill="auto"/>
          </w:tcPr>
          <w:p w:rsidR="00771FF0" w:rsidRPr="000F52A4" w:rsidRDefault="00771FF0" w:rsidP="002262F9">
            <w:pPr>
              <w:pStyle w:val="aff4"/>
              <w:ind w:firstLine="680"/>
              <w:rPr>
                <w:szCs w:val="24"/>
              </w:rPr>
            </w:pPr>
            <w:r w:rsidRPr="000F52A4">
              <w:rPr>
                <w:szCs w:val="24"/>
                <w:lang w:eastAsia="ja-JP"/>
              </w:rPr>
              <w:t>До 10 баллов</w:t>
            </w:r>
          </w:p>
        </w:tc>
      </w:tr>
      <w:tr w:rsidR="00771FF0" w:rsidRPr="000B157F" w:rsidTr="002262F9">
        <w:tc>
          <w:tcPr>
            <w:tcW w:w="540" w:type="dxa"/>
            <w:shd w:val="clear" w:color="auto" w:fill="auto"/>
          </w:tcPr>
          <w:p w:rsidR="00771FF0" w:rsidRPr="000F52A4" w:rsidRDefault="00771FF0" w:rsidP="002262F9">
            <w:pPr>
              <w:pStyle w:val="aff4"/>
              <w:rPr>
                <w:szCs w:val="24"/>
              </w:rPr>
            </w:pPr>
            <w:r w:rsidRPr="000F52A4">
              <w:rPr>
                <w:szCs w:val="24"/>
                <w:lang w:eastAsia="ja-JP"/>
              </w:rPr>
              <w:t>13.</w:t>
            </w:r>
          </w:p>
        </w:tc>
        <w:tc>
          <w:tcPr>
            <w:tcW w:w="5841" w:type="dxa"/>
            <w:shd w:val="clear" w:color="auto" w:fill="auto"/>
          </w:tcPr>
          <w:p w:rsidR="00771FF0" w:rsidRPr="000F52A4" w:rsidRDefault="00771FF0" w:rsidP="002262F9">
            <w:pPr>
              <w:pStyle w:val="aff4"/>
              <w:rPr>
                <w:szCs w:val="24"/>
              </w:rPr>
            </w:pPr>
            <w:r w:rsidRPr="000F52A4">
              <w:rPr>
                <w:szCs w:val="24"/>
                <w:lang w:eastAsia="ja-JP"/>
              </w:rPr>
              <w:t>Штрафные баллы (за ненадлежащее исполнение должностных обязанностей).</w:t>
            </w:r>
          </w:p>
        </w:tc>
        <w:tc>
          <w:tcPr>
            <w:tcW w:w="3190" w:type="dxa"/>
            <w:shd w:val="clear" w:color="auto" w:fill="auto"/>
          </w:tcPr>
          <w:p w:rsidR="00771FF0" w:rsidRPr="000F52A4" w:rsidRDefault="00771FF0" w:rsidP="002262F9">
            <w:pPr>
              <w:pStyle w:val="aff4"/>
              <w:ind w:firstLine="680"/>
              <w:rPr>
                <w:szCs w:val="24"/>
              </w:rPr>
            </w:pPr>
            <w:r w:rsidRPr="000F52A4">
              <w:rPr>
                <w:szCs w:val="24"/>
                <w:lang w:eastAsia="ja-JP"/>
              </w:rPr>
              <w:t>До 10 баллов ( за единичный случай)</w:t>
            </w:r>
          </w:p>
        </w:tc>
      </w:tr>
      <w:tr w:rsidR="00771FF0" w:rsidRPr="000B157F" w:rsidTr="002262F9">
        <w:tc>
          <w:tcPr>
            <w:tcW w:w="540" w:type="dxa"/>
            <w:shd w:val="clear" w:color="auto" w:fill="auto"/>
          </w:tcPr>
          <w:p w:rsidR="00771FF0" w:rsidRPr="000F52A4" w:rsidRDefault="00771FF0" w:rsidP="002262F9">
            <w:pPr>
              <w:ind w:firstLine="680"/>
            </w:pPr>
          </w:p>
        </w:tc>
        <w:tc>
          <w:tcPr>
            <w:tcW w:w="5841" w:type="dxa"/>
            <w:shd w:val="clear" w:color="auto" w:fill="auto"/>
          </w:tcPr>
          <w:p w:rsidR="00771FF0" w:rsidRPr="000F52A4" w:rsidRDefault="00771FF0" w:rsidP="002262F9">
            <w:pPr>
              <w:ind w:firstLine="680"/>
              <w:jc w:val="both"/>
              <w:rPr>
                <w:b/>
              </w:rPr>
            </w:pPr>
            <w:r w:rsidRPr="000F52A4">
              <w:rPr>
                <w:b/>
              </w:rPr>
              <w:t>Максимальное количество:</w:t>
            </w:r>
          </w:p>
        </w:tc>
        <w:tc>
          <w:tcPr>
            <w:tcW w:w="3190" w:type="dxa"/>
            <w:shd w:val="clear" w:color="auto" w:fill="auto"/>
          </w:tcPr>
          <w:p w:rsidR="00771FF0" w:rsidRPr="000F52A4" w:rsidRDefault="00771FF0" w:rsidP="002262F9">
            <w:pPr>
              <w:pStyle w:val="aff4"/>
              <w:ind w:firstLine="680"/>
              <w:rPr>
                <w:b/>
                <w:szCs w:val="24"/>
              </w:rPr>
            </w:pPr>
            <w:r w:rsidRPr="000F52A4">
              <w:rPr>
                <w:b/>
                <w:szCs w:val="24"/>
                <w:lang w:eastAsia="ja-JP"/>
              </w:rPr>
              <w:t>100 баллов</w:t>
            </w:r>
          </w:p>
        </w:tc>
      </w:tr>
    </w:tbl>
    <w:p w:rsidR="00771FF0" w:rsidRDefault="00771FF0" w:rsidP="00771FF0">
      <w:pPr>
        <w:jc w:val="center"/>
        <w:rPr>
          <w:rStyle w:val="afff6"/>
          <w:b/>
        </w:rPr>
      </w:pPr>
      <w:r w:rsidRPr="000B157F">
        <w:rPr>
          <w:rStyle w:val="afff6"/>
          <w:b/>
        </w:rPr>
        <w:t xml:space="preserve">Критерии оценки результативности  профессиональной деятельности </w:t>
      </w:r>
      <w:r>
        <w:rPr>
          <w:rStyle w:val="afff6"/>
          <w:b/>
        </w:rPr>
        <w:t>специалиста</w:t>
      </w:r>
      <w:r w:rsidRPr="000B157F">
        <w:rPr>
          <w:rStyle w:val="afff6"/>
          <w:b/>
        </w:rPr>
        <w:t xml:space="preserve"> по </w:t>
      </w:r>
    </w:p>
    <w:p w:rsidR="00771FF0" w:rsidRPr="000B157F" w:rsidRDefault="00771FF0" w:rsidP="00771FF0">
      <w:pPr>
        <w:jc w:val="center"/>
        <w:rPr>
          <w:b/>
          <w:spacing w:val="3"/>
          <w:u w:val="single"/>
        </w:rPr>
      </w:pPr>
      <w:r>
        <w:rPr>
          <w:rStyle w:val="afff6"/>
          <w:b/>
        </w:rPr>
        <w:t>закупкам</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
        <w:gridCol w:w="6505"/>
        <w:gridCol w:w="2517"/>
      </w:tblGrid>
      <w:tr w:rsidR="00771FF0" w:rsidRPr="000B157F" w:rsidTr="002262F9">
        <w:tc>
          <w:tcPr>
            <w:tcW w:w="549" w:type="dxa"/>
            <w:tcBorders>
              <w:top w:val="single" w:sz="4" w:space="0" w:color="auto"/>
              <w:left w:val="single" w:sz="4" w:space="0" w:color="auto"/>
              <w:bottom w:val="single" w:sz="4" w:space="0" w:color="auto"/>
              <w:right w:val="single" w:sz="4" w:space="0" w:color="auto"/>
            </w:tcBorders>
          </w:tcPr>
          <w:p w:rsidR="00771FF0" w:rsidRPr="000B157F" w:rsidRDefault="00771FF0" w:rsidP="002262F9">
            <w:pPr>
              <w:pStyle w:val="aff4"/>
              <w:rPr>
                <w:szCs w:val="24"/>
              </w:rPr>
            </w:pPr>
            <w:r w:rsidRPr="000B157F">
              <w:rPr>
                <w:szCs w:val="24"/>
              </w:rPr>
              <w:t>№ п</w:t>
            </w:r>
            <w:r w:rsidRPr="000B157F">
              <w:rPr>
                <w:szCs w:val="24"/>
                <w:lang w:val="en-US"/>
              </w:rPr>
              <w:t>/</w:t>
            </w:r>
            <w:r w:rsidRPr="000B157F">
              <w:rPr>
                <w:szCs w:val="24"/>
              </w:rPr>
              <w:t>п</w:t>
            </w:r>
          </w:p>
        </w:tc>
        <w:tc>
          <w:tcPr>
            <w:tcW w:w="6505" w:type="dxa"/>
            <w:tcBorders>
              <w:top w:val="single" w:sz="4" w:space="0" w:color="auto"/>
              <w:left w:val="single" w:sz="4" w:space="0" w:color="auto"/>
              <w:bottom w:val="single" w:sz="4" w:space="0" w:color="auto"/>
              <w:right w:val="single" w:sz="4" w:space="0" w:color="auto"/>
            </w:tcBorders>
          </w:tcPr>
          <w:p w:rsidR="00771FF0" w:rsidRPr="000B157F" w:rsidRDefault="00771FF0" w:rsidP="002262F9">
            <w:pPr>
              <w:pStyle w:val="aff4"/>
              <w:ind w:firstLine="680"/>
              <w:rPr>
                <w:szCs w:val="24"/>
              </w:rPr>
            </w:pPr>
            <w:r w:rsidRPr="000B157F">
              <w:rPr>
                <w:szCs w:val="24"/>
              </w:rPr>
              <w:t>Показатели критериев</w:t>
            </w:r>
          </w:p>
        </w:tc>
        <w:tc>
          <w:tcPr>
            <w:tcW w:w="2517" w:type="dxa"/>
            <w:tcBorders>
              <w:top w:val="single" w:sz="4" w:space="0" w:color="auto"/>
              <w:left w:val="single" w:sz="4" w:space="0" w:color="auto"/>
              <w:bottom w:val="single" w:sz="4" w:space="0" w:color="auto"/>
              <w:right w:val="single" w:sz="4" w:space="0" w:color="auto"/>
            </w:tcBorders>
          </w:tcPr>
          <w:p w:rsidR="00771FF0" w:rsidRPr="000B157F" w:rsidRDefault="00771FF0" w:rsidP="002262F9">
            <w:pPr>
              <w:pStyle w:val="aff4"/>
              <w:ind w:firstLine="680"/>
              <w:rPr>
                <w:szCs w:val="24"/>
              </w:rPr>
            </w:pPr>
            <w:r w:rsidRPr="000B157F">
              <w:rPr>
                <w:szCs w:val="24"/>
              </w:rPr>
              <w:t>Кол-во баллов</w:t>
            </w:r>
          </w:p>
        </w:tc>
      </w:tr>
      <w:tr w:rsidR="00771FF0" w:rsidRPr="000B157F" w:rsidTr="002262F9">
        <w:tc>
          <w:tcPr>
            <w:tcW w:w="549"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rPr>
                <w:szCs w:val="24"/>
              </w:rPr>
            </w:pPr>
            <w:r w:rsidRPr="000F52A4">
              <w:rPr>
                <w:szCs w:val="24"/>
              </w:rPr>
              <w:t>1</w:t>
            </w:r>
          </w:p>
        </w:tc>
        <w:tc>
          <w:tcPr>
            <w:tcW w:w="6505"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rPr>
                <w:szCs w:val="24"/>
              </w:rPr>
            </w:pPr>
            <w:r w:rsidRPr="000F52A4">
              <w:rPr>
                <w:szCs w:val="24"/>
              </w:rPr>
              <w:t>Ведение бухгалтерского учёта имущества, обязательств и хозяйственных операций.</w:t>
            </w:r>
          </w:p>
        </w:tc>
        <w:tc>
          <w:tcPr>
            <w:tcW w:w="2517"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ind w:firstLine="680"/>
              <w:rPr>
                <w:szCs w:val="24"/>
              </w:rPr>
            </w:pPr>
            <w:r w:rsidRPr="000F52A4">
              <w:rPr>
                <w:szCs w:val="24"/>
              </w:rPr>
              <w:t>До 10</w:t>
            </w:r>
            <w:r w:rsidRPr="000F52A4">
              <w:rPr>
                <w:szCs w:val="24"/>
                <w:lang w:eastAsia="ja-JP"/>
              </w:rPr>
              <w:t xml:space="preserve"> баллов</w:t>
            </w:r>
          </w:p>
        </w:tc>
      </w:tr>
      <w:tr w:rsidR="00771FF0" w:rsidRPr="000B157F" w:rsidTr="002262F9">
        <w:tc>
          <w:tcPr>
            <w:tcW w:w="549"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rPr>
                <w:szCs w:val="24"/>
              </w:rPr>
            </w:pPr>
            <w:r w:rsidRPr="000F52A4">
              <w:rPr>
                <w:szCs w:val="24"/>
              </w:rPr>
              <w:t>2</w:t>
            </w:r>
          </w:p>
        </w:tc>
        <w:tc>
          <w:tcPr>
            <w:tcW w:w="6505"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rPr>
                <w:szCs w:val="24"/>
              </w:rPr>
            </w:pPr>
            <w:r w:rsidRPr="000F52A4">
              <w:rPr>
                <w:szCs w:val="24"/>
              </w:rPr>
              <w:t>Соблюдения сроков исполнения документации</w:t>
            </w:r>
          </w:p>
        </w:tc>
        <w:tc>
          <w:tcPr>
            <w:tcW w:w="2517"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ind w:firstLine="680"/>
              <w:rPr>
                <w:szCs w:val="24"/>
              </w:rPr>
            </w:pPr>
            <w:r w:rsidRPr="000F52A4">
              <w:rPr>
                <w:szCs w:val="24"/>
              </w:rPr>
              <w:t>До 10</w:t>
            </w:r>
            <w:r w:rsidRPr="000F52A4">
              <w:rPr>
                <w:szCs w:val="24"/>
                <w:lang w:eastAsia="ja-JP"/>
              </w:rPr>
              <w:t xml:space="preserve"> баллов</w:t>
            </w:r>
          </w:p>
        </w:tc>
      </w:tr>
      <w:tr w:rsidR="00771FF0" w:rsidRPr="000B157F" w:rsidTr="002262F9">
        <w:tc>
          <w:tcPr>
            <w:tcW w:w="549"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rPr>
                <w:szCs w:val="24"/>
              </w:rPr>
            </w:pPr>
            <w:r w:rsidRPr="000F52A4">
              <w:rPr>
                <w:szCs w:val="24"/>
              </w:rPr>
              <w:t>3</w:t>
            </w:r>
          </w:p>
        </w:tc>
        <w:tc>
          <w:tcPr>
            <w:tcW w:w="6505"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rPr>
                <w:szCs w:val="24"/>
              </w:rPr>
            </w:pPr>
            <w:r w:rsidRPr="000F52A4">
              <w:rPr>
                <w:szCs w:val="24"/>
              </w:rPr>
              <w:t>Контроль за экономным использованием материальных, трудовых и финансовых ресурсов.</w:t>
            </w:r>
          </w:p>
        </w:tc>
        <w:tc>
          <w:tcPr>
            <w:tcW w:w="2517"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ind w:firstLine="680"/>
              <w:rPr>
                <w:szCs w:val="24"/>
              </w:rPr>
            </w:pPr>
            <w:r w:rsidRPr="000F52A4">
              <w:rPr>
                <w:szCs w:val="24"/>
              </w:rPr>
              <w:t>До 10</w:t>
            </w:r>
            <w:r w:rsidRPr="000F52A4">
              <w:rPr>
                <w:szCs w:val="24"/>
                <w:lang w:eastAsia="ja-JP"/>
              </w:rPr>
              <w:t xml:space="preserve"> баллов</w:t>
            </w:r>
          </w:p>
        </w:tc>
      </w:tr>
      <w:tr w:rsidR="00771FF0" w:rsidRPr="000B157F" w:rsidTr="002262F9">
        <w:tc>
          <w:tcPr>
            <w:tcW w:w="549"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rPr>
                <w:szCs w:val="24"/>
              </w:rPr>
            </w:pPr>
            <w:r w:rsidRPr="000F52A4">
              <w:rPr>
                <w:szCs w:val="24"/>
              </w:rPr>
              <w:t>4</w:t>
            </w:r>
          </w:p>
        </w:tc>
        <w:tc>
          <w:tcPr>
            <w:tcW w:w="6505"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rPr>
                <w:szCs w:val="24"/>
              </w:rPr>
            </w:pPr>
            <w:r w:rsidRPr="000F52A4">
              <w:rPr>
                <w:szCs w:val="24"/>
              </w:rPr>
              <w:t>Обеспечение сохранности денежных средств</w:t>
            </w:r>
          </w:p>
        </w:tc>
        <w:tc>
          <w:tcPr>
            <w:tcW w:w="2517"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ind w:firstLine="680"/>
              <w:rPr>
                <w:szCs w:val="24"/>
              </w:rPr>
            </w:pPr>
            <w:r w:rsidRPr="000F52A4">
              <w:rPr>
                <w:szCs w:val="24"/>
              </w:rPr>
              <w:t>До 10</w:t>
            </w:r>
            <w:r w:rsidRPr="000F52A4">
              <w:rPr>
                <w:szCs w:val="24"/>
                <w:lang w:eastAsia="ja-JP"/>
              </w:rPr>
              <w:t xml:space="preserve"> баллов</w:t>
            </w:r>
          </w:p>
        </w:tc>
      </w:tr>
      <w:tr w:rsidR="00771FF0" w:rsidRPr="000B157F" w:rsidTr="002262F9">
        <w:tc>
          <w:tcPr>
            <w:tcW w:w="549"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rPr>
                <w:szCs w:val="24"/>
              </w:rPr>
            </w:pPr>
            <w:r w:rsidRPr="000F52A4">
              <w:rPr>
                <w:szCs w:val="24"/>
              </w:rPr>
              <w:t>5</w:t>
            </w:r>
          </w:p>
        </w:tc>
        <w:tc>
          <w:tcPr>
            <w:tcW w:w="6505"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rPr>
                <w:szCs w:val="24"/>
              </w:rPr>
            </w:pPr>
            <w:r w:rsidRPr="000F52A4">
              <w:rPr>
                <w:szCs w:val="24"/>
              </w:rPr>
              <w:t>Своевременная разработка плана закупок, подготовка изменений для внесения в план закупок.</w:t>
            </w:r>
          </w:p>
        </w:tc>
        <w:tc>
          <w:tcPr>
            <w:tcW w:w="2517"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ind w:firstLine="680"/>
              <w:rPr>
                <w:szCs w:val="24"/>
              </w:rPr>
            </w:pPr>
            <w:r w:rsidRPr="000F52A4">
              <w:rPr>
                <w:szCs w:val="24"/>
              </w:rPr>
              <w:t>До 10</w:t>
            </w:r>
            <w:r w:rsidRPr="000F52A4">
              <w:rPr>
                <w:szCs w:val="24"/>
                <w:lang w:eastAsia="ja-JP"/>
              </w:rPr>
              <w:t xml:space="preserve"> баллов</w:t>
            </w:r>
          </w:p>
        </w:tc>
      </w:tr>
      <w:tr w:rsidR="00771FF0" w:rsidRPr="000B157F" w:rsidTr="002262F9">
        <w:tc>
          <w:tcPr>
            <w:tcW w:w="549"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rPr>
                <w:szCs w:val="24"/>
              </w:rPr>
            </w:pPr>
            <w:r w:rsidRPr="000F52A4">
              <w:rPr>
                <w:szCs w:val="24"/>
              </w:rPr>
              <w:t>6</w:t>
            </w:r>
          </w:p>
        </w:tc>
        <w:tc>
          <w:tcPr>
            <w:tcW w:w="6505"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rPr>
                <w:szCs w:val="24"/>
              </w:rPr>
            </w:pPr>
            <w:r w:rsidRPr="000F52A4">
              <w:rPr>
                <w:szCs w:val="24"/>
              </w:rPr>
              <w:t>Разработка плана - графика, своевременная подготовка изменений для внесения в план график.</w:t>
            </w:r>
          </w:p>
        </w:tc>
        <w:tc>
          <w:tcPr>
            <w:tcW w:w="2517"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ind w:firstLine="680"/>
              <w:rPr>
                <w:szCs w:val="24"/>
              </w:rPr>
            </w:pPr>
            <w:r w:rsidRPr="000F52A4">
              <w:rPr>
                <w:szCs w:val="24"/>
              </w:rPr>
              <w:t>До 10</w:t>
            </w:r>
            <w:r w:rsidRPr="000F52A4">
              <w:rPr>
                <w:szCs w:val="24"/>
                <w:lang w:eastAsia="ja-JP"/>
              </w:rPr>
              <w:t xml:space="preserve"> баллов</w:t>
            </w:r>
          </w:p>
        </w:tc>
      </w:tr>
      <w:tr w:rsidR="00771FF0" w:rsidRPr="000B157F" w:rsidTr="002262F9">
        <w:tc>
          <w:tcPr>
            <w:tcW w:w="549"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rPr>
                <w:szCs w:val="24"/>
              </w:rPr>
            </w:pPr>
            <w:r w:rsidRPr="000F52A4">
              <w:rPr>
                <w:szCs w:val="24"/>
              </w:rPr>
              <w:t>7</w:t>
            </w:r>
          </w:p>
        </w:tc>
        <w:tc>
          <w:tcPr>
            <w:tcW w:w="6505"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rPr>
                <w:szCs w:val="24"/>
              </w:rPr>
            </w:pPr>
            <w:r w:rsidRPr="000F52A4">
              <w:rPr>
                <w:szCs w:val="24"/>
              </w:rPr>
              <w:t>Своевременное предоставление материалов на проведение аукционов, котировок в Госзаказ.</w:t>
            </w:r>
          </w:p>
        </w:tc>
        <w:tc>
          <w:tcPr>
            <w:tcW w:w="2517"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ind w:firstLine="680"/>
              <w:rPr>
                <w:szCs w:val="24"/>
              </w:rPr>
            </w:pPr>
            <w:r w:rsidRPr="000F52A4">
              <w:rPr>
                <w:szCs w:val="24"/>
              </w:rPr>
              <w:t>До 10</w:t>
            </w:r>
            <w:r w:rsidRPr="000F52A4">
              <w:rPr>
                <w:szCs w:val="24"/>
                <w:lang w:eastAsia="ja-JP"/>
              </w:rPr>
              <w:t xml:space="preserve"> баллов</w:t>
            </w:r>
          </w:p>
        </w:tc>
      </w:tr>
      <w:tr w:rsidR="00771FF0" w:rsidRPr="000B157F" w:rsidTr="002262F9">
        <w:tc>
          <w:tcPr>
            <w:tcW w:w="549"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rPr>
                <w:szCs w:val="24"/>
              </w:rPr>
            </w:pPr>
            <w:r w:rsidRPr="000F52A4">
              <w:rPr>
                <w:szCs w:val="24"/>
              </w:rPr>
              <w:t>8</w:t>
            </w:r>
          </w:p>
        </w:tc>
        <w:tc>
          <w:tcPr>
            <w:tcW w:w="6505"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rPr>
                <w:szCs w:val="24"/>
              </w:rPr>
            </w:pPr>
            <w:r w:rsidRPr="000F52A4">
              <w:rPr>
                <w:szCs w:val="24"/>
              </w:rPr>
              <w:t>Подготовка экономических расчетов</w:t>
            </w:r>
          </w:p>
        </w:tc>
        <w:tc>
          <w:tcPr>
            <w:tcW w:w="2517"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ind w:firstLine="680"/>
              <w:rPr>
                <w:szCs w:val="24"/>
              </w:rPr>
            </w:pPr>
            <w:r w:rsidRPr="000F52A4">
              <w:rPr>
                <w:szCs w:val="24"/>
              </w:rPr>
              <w:t>До 10</w:t>
            </w:r>
            <w:r w:rsidRPr="000F52A4">
              <w:rPr>
                <w:szCs w:val="24"/>
                <w:lang w:eastAsia="ja-JP"/>
              </w:rPr>
              <w:t xml:space="preserve"> баллов</w:t>
            </w:r>
          </w:p>
        </w:tc>
      </w:tr>
      <w:tr w:rsidR="00771FF0" w:rsidRPr="000B157F" w:rsidTr="002262F9">
        <w:tc>
          <w:tcPr>
            <w:tcW w:w="549"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rPr>
                <w:szCs w:val="24"/>
              </w:rPr>
            </w:pPr>
            <w:r w:rsidRPr="000F52A4">
              <w:rPr>
                <w:szCs w:val="24"/>
              </w:rPr>
              <w:t>9</w:t>
            </w:r>
          </w:p>
        </w:tc>
        <w:tc>
          <w:tcPr>
            <w:tcW w:w="6505"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rPr>
                <w:szCs w:val="24"/>
              </w:rPr>
            </w:pPr>
            <w:r w:rsidRPr="000F52A4">
              <w:rPr>
                <w:szCs w:val="24"/>
              </w:rPr>
              <w:t>Предотвращение случаев нецелевого использования бюджетных средств</w:t>
            </w:r>
          </w:p>
        </w:tc>
        <w:tc>
          <w:tcPr>
            <w:tcW w:w="2517"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ind w:firstLine="680"/>
              <w:rPr>
                <w:szCs w:val="24"/>
              </w:rPr>
            </w:pPr>
            <w:r w:rsidRPr="000F52A4">
              <w:rPr>
                <w:szCs w:val="24"/>
              </w:rPr>
              <w:t>До 10</w:t>
            </w:r>
            <w:r w:rsidRPr="000F52A4">
              <w:rPr>
                <w:szCs w:val="24"/>
                <w:lang w:eastAsia="ja-JP"/>
              </w:rPr>
              <w:t xml:space="preserve"> баллов</w:t>
            </w:r>
          </w:p>
        </w:tc>
      </w:tr>
      <w:tr w:rsidR="00771FF0" w:rsidRPr="000B157F" w:rsidTr="002262F9">
        <w:tc>
          <w:tcPr>
            <w:tcW w:w="549"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rPr>
                <w:szCs w:val="24"/>
              </w:rPr>
            </w:pPr>
            <w:r w:rsidRPr="000F52A4">
              <w:rPr>
                <w:szCs w:val="24"/>
              </w:rPr>
              <w:t>10</w:t>
            </w:r>
          </w:p>
        </w:tc>
        <w:tc>
          <w:tcPr>
            <w:tcW w:w="6505"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rPr>
                <w:szCs w:val="24"/>
              </w:rPr>
            </w:pPr>
            <w:r w:rsidRPr="000F52A4">
              <w:rPr>
                <w:szCs w:val="24"/>
              </w:rPr>
              <w:t>Высокая исполнительская дисциплина</w:t>
            </w:r>
          </w:p>
        </w:tc>
        <w:tc>
          <w:tcPr>
            <w:tcW w:w="2517"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ind w:firstLine="680"/>
              <w:rPr>
                <w:szCs w:val="24"/>
              </w:rPr>
            </w:pPr>
            <w:r w:rsidRPr="000F52A4">
              <w:rPr>
                <w:szCs w:val="24"/>
              </w:rPr>
              <w:t>До 10</w:t>
            </w:r>
            <w:r w:rsidRPr="000F52A4">
              <w:rPr>
                <w:szCs w:val="24"/>
                <w:lang w:eastAsia="ja-JP"/>
              </w:rPr>
              <w:t xml:space="preserve"> баллов</w:t>
            </w:r>
          </w:p>
        </w:tc>
      </w:tr>
      <w:tr w:rsidR="00771FF0" w:rsidRPr="000B157F" w:rsidTr="002262F9">
        <w:tc>
          <w:tcPr>
            <w:tcW w:w="549"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rPr>
                <w:szCs w:val="24"/>
              </w:rPr>
            </w:pPr>
            <w:r w:rsidRPr="000F52A4">
              <w:rPr>
                <w:szCs w:val="24"/>
              </w:rPr>
              <w:t>11</w:t>
            </w:r>
          </w:p>
        </w:tc>
        <w:tc>
          <w:tcPr>
            <w:tcW w:w="6505"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rPr>
                <w:szCs w:val="24"/>
              </w:rPr>
            </w:pPr>
            <w:r w:rsidRPr="000F52A4">
              <w:rPr>
                <w:szCs w:val="24"/>
              </w:rPr>
              <w:t>Штрафные баллы (за ненадлежащее исполнение должностных обязанностей).</w:t>
            </w:r>
          </w:p>
        </w:tc>
        <w:tc>
          <w:tcPr>
            <w:tcW w:w="2517"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ind w:firstLine="680"/>
              <w:rPr>
                <w:szCs w:val="24"/>
              </w:rPr>
            </w:pPr>
            <w:r w:rsidRPr="000F52A4">
              <w:rPr>
                <w:szCs w:val="24"/>
              </w:rPr>
              <w:t>До 5 баллов ( за единичный случай)</w:t>
            </w:r>
          </w:p>
        </w:tc>
      </w:tr>
      <w:tr w:rsidR="00771FF0" w:rsidRPr="000B157F" w:rsidTr="002262F9">
        <w:tc>
          <w:tcPr>
            <w:tcW w:w="549"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ind w:firstLine="680"/>
              <w:jc w:val="both"/>
            </w:pPr>
          </w:p>
        </w:tc>
        <w:tc>
          <w:tcPr>
            <w:tcW w:w="6505"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ind w:firstLine="680"/>
              <w:jc w:val="both"/>
              <w:rPr>
                <w:b/>
              </w:rPr>
            </w:pPr>
            <w:r w:rsidRPr="000F52A4">
              <w:rPr>
                <w:b/>
              </w:rPr>
              <w:t>Максимальное количество:</w:t>
            </w:r>
          </w:p>
        </w:tc>
        <w:tc>
          <w:tcPr>
            <w:tcW w:w="2517" w:type="dxa"/>
            <w:tcBorders>
              <w:top w:val="single" w:sz="4" w:space="0" w:color="auto"/>
              <w:left w:val="single" w:sz="4" w:space="0" w:color="auto"/>
              <w:bottom w:val="single" w:sz="4" w:space="0" w:color="auto"/>
              <w:right w:val="single" w:sz="4" w:space="0" w:color="auto"/>
            </w:tcBorders>
          </w:tcPr>
          <w:p w:rsidR="00771FF0" w:rsidRPr="000F52A4" w:rsidRDefault="00771FF0" w:rsidP="002262F9">
            <w:pPr>
              <w:pStyle w:val="aff4"/>
              <w:ind w:firstLine="680"/>
              <w:rPr>
                <w:b/>
                <w:szCs w:val="24"/>
              </w:rPr>
            </w:pPr>
            <w:r w:rsidRPr="000F52A4">
              <w:rPr>
                <w:b/>
                <w:szCs w:val="24"/>
              </w:rPr>
              <w:t>100 баллов</w:t>
            </w:r>
          </w:p>
        </w:tc>
      </w:tr>
    </w:tbl>
    <w:p w:rsidR="00771FF0" w:rsidRPr="000B157F" w:rsidRDefault="00771FF0" w:rsidP="00771FF0">
      <w:pPr>
        <w:jc w:val="center"/>
        <w:rPr>
          <w:rStyle w:val="afff6"/>
          <w:b/>
        </w:rPr>
      </w:pPr>
    </w:p>
    <w:p w:rsidR="00771FF0" w:rsidRPr="000B157F" w:rsidRDefault="00771FF0" w:rsidP="00771FF0">
      <w:pPr>
        <w:jc w:val="center"/>
        <w:rPr>
          <w:rStyle w:val="afff6"/>
          <w:b/>
        </w:rPr>
      </w:pPr>
      <w:r w:rsidRPr="000B157F">
        <w:rPr>
          <w:rStyle w:val="afff6"/>
          <w:b/>
        </w:rPr>
        <w:t>Критерии оценки результативности  профессиональной деятельности библиотекаря.</w:t>
      </w:r>
    </w:p>
    <w:p w:rsidR="00771FF0" w:rsidRPr="000B157F" w:rsidRDefault="00771FF0" w:rsidP="00771FF0">
      <w:pPr>
        <w:pStyle w:val="afa"/>
        <w:ind w:left="960"/>
        <w:jc w:val="both"/>
        <w:rPr>
          <w:rStyle w:val="afff6"/>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
        <w:gridCol w:w="6505"/>
        <w:gridCol w:w="2517"/>
      </w:tblGrid>
      <w:tr w:rsidR="00771FF0" w:rsidRPr="000B157F" w:rsidTr="002262F9">
        <w:tc>
          <w:tcPr>
            <w:tcW w:w="549" w:type="dxa"/>
            <w:shd w:val="clear" w:color="auto" w:fill="auto"/>
          </w:tcPr>
          <w:p w:rsidR="00771FF0" w:rsidRPr="000B157F" w:rsidRDefault="00771FF0" w:rsidP="002262F9">
            <w:pPr>
              <w:pStyle w:val="aff4"/>
              <w:rPr>
                <w:szCs w:val="24"/>
              </w:rPr>
            </w:pPr>
            <w:r w:rsidRPr="000B157F">
              <w:rPr>
                <w:szCs w:val="24"/>
              </w:rPr>
              <w:t>№ п</w:t>
            </w:r>
            <w:r w:rsidRPr="000B157F">
              <w:rPr>
                <w:szCs w:val="24"/>
                <w:lang w:val="en-US"/>
              </w:rPr>
              <w:t>/</w:t>
            </w:r>
            <w:r w:rsidRPr="000B157F">
              <w:rPr>
                <w:szCs w:val="24"/>
              </w:rPr>
              <w:t>п</w:t>
            </w:r>
          </w:p>
        </w:tc>
        <w:tc>
          <w:tcPr>
            <w:tcW w:w="6505" w:type="dxa"/>
            <w:shd w:val="clear" w:color="auto" w:fill="auto"/>
          </w:tcPr>
          <w:p w:rsidR="00771FF0" w:rsidRPr="000B157F" w:rsidRDefault="00771FF0" w:rsidP="002262F9">
            <w:pPr>
              <w:pStyle w:val="aff4"/>
              <w:ind w:firstLine="680"/>
              <w:rPr>
                <w:szCs w:val="24"/>
              </w:rPr>
            </w:pPr>
            <w:r w:rsidRPr="000B157F">
              <w:rPr>
                <w:szCs w:val="24"/>
              </w:rPr>
              <w:t>Показатели критериев</w:t>
            </w:r>
          </w:p>
        </w:tc>
        <w:tc>
          <w:tcPr>
            <w:tcW w:w="2517" w:type="dxa"/>
            <w:shd w:val="clear" w:color="auto" w:fill="auto"/>
          </w:tcPr>
          <w:p w:rsidR="00771FF0" w:rsidRPr="000B157F" w:rsidRDefault="00771FF0" w:rsidP="002262F9">
            <w:pPr>
              <w:pStyle w:val="aff4"/>
              <w:ind w:firstLine="680"/>
              <w:rPr>
                <w:szCs w:val="24"/>
              </w:rPr>
            </w:pPr>
            <w:r w:rsidRPr="000B157F">
              <w:rPr>
                <w:szCs w:val="24"/>
              </w:rPr>
              <w:t>Кол-во баллов</w:t>
            </w:r>
          </w:p>
        </w:tc>
      </w:tr>
      <w:tr w:rsidR="00771FF0" w:rsidRPr="000B157F" w:rsidTr="002262F9">
        <w:tc>
          <w:tcPr>
            <w:tcW w:w="549" w:type="dxa"/>
            <w:shd w:val="clear" w:color="auto" w:fill="auto"/>
          </w:tcPr>
          <w:p w:rsidR="00771FF0" w:rsidRPr="000B157F" w:rsidRDefault="00771FF0" w:rsidP="002262F9">
            <w:pPr>
              <w:pStyle w:val="aff4"/>
              <w:rPr>
                <w:szCs w:val="24"/>
              </w:rPr>
            </w:pPr>
            <w:r w:rsidRPr="000B157F">
              <w:rPr>
                <w:szCs w:val="24"/>
              </w:rPr>
              <w:t>1.</w:t>
            </w:r>
          </w:p>
        </w:tc>
        <w:tc>
          <w:tcPr>
            <w:tcW w:w="6505" w:type="dxa"/>
            <w:shd w:val="clear" w:color="auto" w:fill="auto"/>
          </w:tcPr>
          <w:p w:rsidR="00771FF0" w:rsidRPr="000B157F" w:rsidRDefault="00771FF0" w:rsidP="002262F9">
            <w:pPr>
              <w:pStyle w:val="aff4"/>
              <w:rPr>
                <w:szCs w:val="24"/>
              </w:rPr>
            </w:pPr>
            <w:r w:rsidRPr="000B157F">
              <w:rPr>
                <w:szCs w:val="24"/>
              </w:rPr>
              <w:t>Высокая читательская активность обучающихся</w:t>
            </w:r>
          </w:p>
        </w:tc>
        <w:tc>
          <w:tcPr>
            <w:tcW w:w="2517" w:type="dxa"/>
            <w:shd w:val="clear" w:color="auto" w:fill="auto"/>
          </w:tcPr>
          <w:p w:rsidR="00771FF0" w:rsidRPr="000B157F" w:rsidRDefault="00771FF0" w:rsidP="002262F9">
            <w:pPr>
              <w:pStyle w:val="aff4"/>
              <w:ind w:firstLine="680"/>
              <w:rPr>
                <w:szCs w:val="24"/>
              </w:rPr>
            </w:pPr>
            <w:r w:rsidRPr="000B157F">
              <w:rPr>
                <w:szCs w:val="24"/>
              </w:rPr>
              <w:t>До 3 баллов</w:t>
            </w:r>
          </w:p>
        </w:tc>
      </w:tr>
      <w:tr w:rsidR="00771FF0" w:rsidRPr="000B157F" w:rsidTr="002262F9">
        <w:tc>
          <w:tcPr>
            <w:tcW w:w="549" w:type="dxa"/>
            <w:shd w:val="clear" w:color="auto" w:fill="auto"/>
          </w:tcPr>
          <w:p w:rsidR="00771FF0" w:rsidRPr="000B157F" w:rsidRDefault="00771FF0" w:rsidP="002262F9">
            <w:pPr>
              <w:jc w:val="both"/>
            </w:pPr>
            <w:r w:rsidRPr="000B157F">
              <w:t>2.</w:t>
            </w:r>
          </w:p>
        </w:tc>
        <w:tc>
          <w:tcPr>
            <w:tcW w:w="6505" w:type="dxa"/>
            <w:shd w:val="clear" w:color="auto" w:fill="auto"/>
          </w:tcPr>
          <w:p w:rsidR="00771FF0" w:rsidRPr="000B157F" w:rsidRDefault="00771FF0" w:rsidP="002262F9">
            <w:pPr>
              <w:pStyle w:val="aff4"/>
              <w:rPr>
                <w:szCs w:val="24"/>
              </w:rPr>
            </w:pPr>
            <w:r w:rsidRPr="000B157F">
              <w:rPr>
                <w:szCs w:val="24"/>
              </w:rPr>
              <w:t>Формирование библиотечного фонда (пополнение фонда, формирование заказа на учебники, оформление подписки на периодические издания)</w:t>
            </w:r>
          </w:p>
        </w:tc>
        <w:tc>
          <w:tcPr>
            <w:tcW w:w="2517" w:type="dxa"/>
            <w:shd w:val="clear" w:color="auto" w:fill="auto"/>
          </w:tcPr>
          <w:p w:rsidR="00771FF0" w:rsidRPr="000B157F" w:rsidRDefault="00771FF0" w:rsidP="002262F9">
            <w:pPr>
              <w:pStyle w:val="aff4"/>
              <w:ind w:firstLine="680"/>
              <w:rPr>
                <w:szCs w:val="24"/>
              </w:rPr>
            </w:pPr>
            <w:r w:rsidRPr="000B157F">
              <w:rPr>
                <w:szCs w:val="24"/>
              </w:rPr>
              <w:t>До 3  баллов</w:t>
            </w:r>
          </w:p>
        </w:tc>
      </w:tr>
      <w:tr w:rsidR="00771FF0" w:rsidRPr="000B157F" w:rsidTr="002262F9">
        <w:tc>
          <w:tcPr>
            <w:tcW w:w="549" w:type="dxa"/>
            <w:shd w:val="clear" w:color="auto" w:fill="auto"/>
          </w:tcPr>
          <w:p w:rsidR="00771FF0" w:rsidRPr="000B157F" w:rsidRDefault="00771FF0" w:rsidP="002262F9">
            <w:pPr>
              <w:jc w:val="both"/>
            </w:pPr>
            <w:r w:rsidRPr="000B157F">
              <w:t>3.</w:t>
            </w:r>
          </w:p>
        </w:tc>
        <w:tc>
          <w:tcPr>
            <w:tcW w:w="6505" w:type="dxa"/>
            <w:shd w:val="clear" w:color="auto" w:fill="auto"/>
          </w:tcPr>
          <w:p w:rsidR="00771FF0" w:rsidRPr="000B157F" w:rsidRDefault="00771FF0" w:rsidP="002262F9">
            <w:pPr>
              <w:pStyle w:val="aff4"/>
              <w:rPr>
                <w:szCs w:val="24"/>
              </w:rPr>
            </w:pPr>
            <w:r w:rsidRPr="000B157F">
              <w:rPr>
                <w:szCs w:val="24"/>
              </w:rPr>
              <w:t>Организация книжных выставок.</w:t>
            </w:r>
          </w:p>
        </w:tc>
        <w:tc>
          <w:tcPr>
            <w:tcW w:w="2517" w:type="dxa"/>
            <w:shd w:val="clear" w:color="auto" w:fill="auto"/>
          </w:tcPr>
          <w:p w:rsidR="00771FF0" w:rsidRPr="000B157F" w:rsidRDefault="00771FF0" w:rsidP="002262F9">
            <w:pPr>
              <w:pStyle w:val="aff4"/>
              <w:ind w:firstLine="680"/>
              <w:rPr>
                <w:szCs w:val="24"/>
              </w:rPr>
            </w:pPr>
            <w:r w:rsidRPr="000B157F">
              <w:rPr>
                <w:szCs w:val="24"/>
              </w:rPr>
              <w:t>До 3 баллов</w:t>
            </w:r>
          </w:p>
        </w:tc>
      </w:tr>
      <w:tr w:rsidR="00771FF0" w:rsidRPr="000B157F" w:rsidTr="002262F9">
        <w:tc>
          <w:tcPr>
            <w:tcW w:w="549" w:type="dxa"/>
            <w:shd w:val="clear" w:color="auto" w:fill="auto"/>
          </w:tcPr>
          <w:p w:rsidR="00771FF0" w:rsidRPr="000B157F" w:rsidRDefault="00771FF0" w:rsidP="002262F9">
            <w:pPr>
              <w:jc w:val="both"/>
            </w:pPr>
            <w:r w:rsidRPr="000B157F">
              <w:t>4.</w:t>
            </w:r>
          </w:p>
        </w:tc>
        <w:tc>
          <w:tcPr>
            <w:tcW w:w="6505" w:type="dxa"/>
            <w:shd w:val="clear" w:color="auto" w:fill="auto"/>
          </w:tcPr>
          <w:p w:rsidR="00771FF0" w:rsidRPr="000B157F" w:rsidRDefault="00771FF0" w:rsidP="002262F9">
            <w:pPr>
              <w:pStyle w:val="aff4"/>
              <w:rPr>
                <w:szCs w:val="24"/>
              </w:rPr>
            </w:pPr>
            <w:r w:rsidRPr="000B157F">
              <w:rPr>
                <w:szCs w:val="24"/>
              </w:rPr>
              <w:t>Пропаганда чтении. Библиотечные уроки.</w:t>
            </w:r>
          </w:p>
        </w:tc>
        <w:tc>
          <w:tcPr>
            <w:tcW w:w="2517" w:type="dxa"/>
            <w:shd w:val="clear" w:color="auto" w:fill="auto"/>
          </w:tcPr>
          <w:p w:rsidR="00771FF0" w:rsidRPr="000B157F" w:rsidRDefault="00771FF0" w:rsidP="002262F9">
            <w:pPr>
              <w:pStyle w:val="aff4"/>
              <w:ind w:firstLine="680"/>
              <w:rPr>
                <w:szCs w:val="24"/>
              </w:rPr>
            </w:pPr>
            <w:r w:rsidRPr="000B157F">
              <w:rPr>
                <w:szCs w:val="24"/>
              </w:rPr>
              <w:t>До 3  баллов</w:t>
            </w:r>
          </w:p>
        </w:tc>
      </w:tr>
      <w:tr w:rsidR="00771FF0" w:rsidRPr="000B157F" w:rsidTr="002262F9">
        <w:tc>
          <w:tcPr>
            <w:tcW w:w="549" w:type="dxa"/>
            <w:shd w:val="clear" w:color="auto" w:fill="auto"/>
          </w:tcPr>
          <w:p w:rsidR="00771FF0" w:rsidRPr="000B157F" w:rsidRDefault="00771FF0" w:rsidP="002262F9">
            <w:pPr>
              <w:jc w:val="both"/>
            </w:pPr>
            <w:r w:rsidRPr="000B157F">
              <w:t>5.</w:t>
            </w:r>
          </w:p>
        </w:tc>
        <w:tc>
          <w:tcPr>
            <w:tcW w:w="6505" w:type="dxa"/>
            <w:shd w:val="clear" w:color="auto" w:fill="auto"/>
          </w:tcPr>
          <w:p w:rsidR="00771FF0" w:rsidRPr="000B157F" w:rsidRDefault="00771FF0" w:rsidP="002262F9">
            <w:pPr>
              <w:pStyle w:val="aff4"/>
              <w:rPr>
                <w:szCs w:val="24"/>
              </w:rPr>
            </w:pPr>
            <w:r w:rsidRPr="000B157F">
              <w:rPr>
                <w:szCs w:val="24"/>
              </w:rPr>
              <w:t>Проведение литературных викторин, игр, внеклассных мероприятий.</w:t>
            </w:r>
          </w:p>
        </w:tc>
        <w:tc>
          <w:tcPr>
            <w:tcW w:w="2517" w:type="dxa"/>
            <w:shd w:val="clear" w:color="auto" w:fill="auto"/>
          </w:tcPr>
          <w:p w:rsidR="00771FF0" w:rsidRPr="000B157F" w:rsidRDefault="00771FF0" w:rsidP="002262F9">
            <w:pPr>
              <w:pStyle w:val="aff4"/>
              <w:ind w:firstLine="680"/>
              <w:rPr>
                <w:szCs w:val="24"/>
              </w:rPr>
            </w:pPr>
            <w:r w:rsidRPr="000B157F">
              <w:rPr>
                <w:szCs w:val="24"/>
              </w:rPr>
              <w:t>До 3 баллов</w:t>
            </w:r>
          </w:p>
        </w:tc>
      </w:tr>
      <w:tr w:rsidR="00771FF0" w:rsidRPr="000B157F" w:rsidTr="002262F9">
        <w:tc>
          <w:tcPr>
            <w:tcW w:w="549" w:type="dxa"/>
            <w:shd w:val="clear" w:color="auto" w:fill="auto"/>
          </w:tcPr>
          <w:p w:rsidR="00771FF0" w:rsidRPr="000B157F" w:rsidRDefault="00771FF0" w:rsidP="002262F9">
            <w:pPr>
              <w:jc w:val="both"/>
            </w:pPr>
            <w:r w:rsidRPr="000B157F">
              <w:t>6.</w:t>
            </w:r>
          </w:p>
        </w:tc>
        <w:tc>
          <w:tcPr>
            <w:tcW w:w="6505" w:type="dxa"/>
            <w:shd w:val="clear" w:color="auto" w:fill="auto"/>
          </w:tcPr>
          <w:p w:rsidR="00771FF0" w:rsidRPr="000B157F" w:rsidRDefault="00771FF0" w:rsidP="002262F9">
            <w:pPr>
              <w:pStyle w:val="aff4"/>
              <w:rPr>
                <w:szCs w:val="24"/>
              </w:rPr>
            </w:pPr>
            <w:r w:rsidRPr="000B157F">
              <w:rPr>
                <w:szCs w:val="24"/>
              </w:rPr>
              <w:t>Качественное оформление документации и отчетности</w:t>
            </w:r>
          </w:p>
        </w:tc>
        <w:tc>
          <w:tcPr>
            <w:tcW w:w="2517" w:type="dxa"/>
            <w:shd w:val="clear" w:color="auto" w:fill="auto"/>
          </w:tcPr>
          <w:p w:rsidR="00771FF0" w:rsidRPr="000B157F" w:rsidRDefault="00771FF0" w:rsidP="002262F9">
            <w:pPr>
              <w:pStyle w:val="aff4"/>
              <w:ind w:firstLine="680"/>
              <w:rPr>
                <w:szCs w:val="24"/>
              </w:rPr>
            </w:pPr>
            <w:r w:rsidRPr="000B157F">
              <w:rPr>
                <w:szCs w:val="24"/>
              </w:rPr>
              <w:t>До 3 баллов</w:t>
            </w:r>
          </w:p>
        </w:tc>
      </w:tr>
      <w:tr w:rsidR="00771FF0" w:rsidRPr="000B157F" w:rsidTr="002262F9">
        <w:tc>
          <w:tcPr>
            <w:tcW w:w="549" w:type="dxa"/>
            <w:shd w:val="clear" w:color="auto" w:fill="auto"/>
          </w:tcPr>
          <w:p w:rsidR="00771FF0" w:rsidRPr="000B157F" w:rsidRDefault="00771FF0" w:rsidP="002262F9">
            <w:pPr>
              <w:jc w:val="both"/>
            </w:pPr>
            <w:r w:rsidRPr="000B157F">
              <w:t>7.</w:t>
            </w:r>
          </w:p>
        </w:tc>
        <w:tc>
          <w:tcPr>
            <w:tcW w:w="6505" w:type="dxa"/>
            <w:shd w:val="clear" w:color="auto" w:fill="auto"/>
          </w:tcPr>
          <w:p w:rsidR="00771FF0" w:rsidRPr="000B157F" w:rsidRDefault="00771FF0" w:rsidP="002262F9">
            <w:pPr>
              <w:pStyle w:val="aff4"/>
              <w:rPr>
                <w:szCs w:val="24"/>
              </w:rPr>
            </w:pPr>
            <w:r w:rsidRPr="000B157F">
              <w:rPr>
                <w:szCs w:val="24"/>
              </w:rPr>
              <w:t>Рейды по проверке учебников</w:t>
            </w:r>
          </w:p>
        </w:tc>
        <w:tc>
          <w:tcPr>
            <w:tcW w:w="2517" w:type="dxa"/>
            <w:shd w:val="clear" w:color="auto" w:fill="auto"/>
          </w:tcPr>
          <w:p w:rsidR="00771FF0" w:rsidRPr="000B157F" w:rsidRDefault="00771FF0" w:rsidP="002262F9">
            <w:pPr>
              <w:pStyle w:val="aff4"/>
              <w:ind w:firstLine="680"/>
              <w:rPr>
                <w:szCs w:val="24"/>
              </w:rPr>
            </w:pPr>
            <w:r w:rsidRPr="000B157F">
              <w:rPr>
                <w:szCs w:val="24"/>
              </w:rPr>
              <w:t>До 3 баллов</w:t>
            </w:r>
          </w:p>
        </w:tc>
      </w:tr>
      <w:tr w:rsidR="00771FF0" w:rsidRPr="000B157F" w:rsidTr="002262F9">
        <w:tc>
          <w:tcPr>
            <w:tcW w:w="549" w:type="dxa"/>
            <w:shd w:val="clear" w:color="auto" w:fill="auto"/>
          </w:tcPr>
          <w:p w:rsidR="00771FF0" w:rsidRPr="000B157F" w:rsidRDefault="00771FF0" w:rsidP="002262F9">
            <w:pPr>
              <w:jc w:val="both"/>
            </w:pPr>
            <w:r w:rsidRPr="000B157F">
              <w:t>8.</w:t>
            </w:r>
          </w:p>
        </w:tc>
        <w:tc>
          <w:tcPr>
            <w:tcW w:w="6505" w:type="dxa"/>
            <w:shd w:val="clear" w:color="auto" w:fill="auto"/>
          </w:tcPr>
          <w:p w:rsidR="00771FF0" w:rsidRPr="000B157F" w:rsidRDefault="00771FF0" w:rsidP="002262F9">
            <w:pPr>
              <w:pStyle w:val="aff4"/>
              <w:rPr>
                <w:szCs w:val="24"/>
              </w:rPr>
            </w:pPr>
            <w:r w:rsidRPr="000B157F">
              <w:rPr>
                <w:szCs w:val="24"/>
              </w:rPr>
              <w:t>Выполнение плана работы библиотеки</w:t>
            </w:r>
          </w:p>
        </w:tc>
        <w:tc>
          <w:tcPr>
            <w:tcW w:w="2517" w:type="dxa"/>
            <w:shd w:val="clear" w:color="auto" w:fill="auto"/>
          </w:tcPr>
          <w:p w:rsidR="00771FF0" w:rsidRPr="000B157F" w:rsidRDefault="00771FF0" w:rsidP="002262F9">
            <w:pPr>
              <w:pStyle w:val="aff4"/>
              <w:ind w:firstLine="680"/>
              <w:rPr>
                <w:szCs w:val="24"/>
              </w:rPr>
            </w:pPr>
            <w:r w:rsidRPr="000B157F">
              <w:rPr>
                <w:szCs w:val="24"/>
              </w:rPr>
              <w:t>До 3 баллов</w:t>
            </w:r>
          </w:p>
        </w:tc>
      </w:tr>
      <w:tr w:rsidR="00771FF0" w:rsidRPr="000B157F" w:rsidTr="002262F9">
        <w:tc>
          <w:tcPr>
            <w:tcW w:w="549" w:type="dxa"/>
            <w:shd w:val="clear" w:color="auto" w:fill="auto"/>
          </w:tcPr>
          <w:p w:rsidR="00771FF0" w:rsidRPr="000B157F" w:rsidRDefault="00771FF0" w:rsidP="002262F9">
            <w:pPr>
              <w:jc w:val="both"/>
            </w:pPr>
            <w:r w:rsidRPr="000B157F">
              <w:t>9.</w:t>
            </w:r>
          </w:p>
        </w:tc>
        <w:tc>
          <w:tcPr>
            <w:tcW w:w="6505" w:type="dxa"/>
            <w:shd w:val="clear" w:color="auto" w:fill="auto"/>
          </w:tcPr>
          <w:p w:rsidR="00771FF0" w:rsidRPr="000B157F" w:rsidRDefault="00771FF0" w:rsidP="002262F9">
            <w:pPr>
              <w:pStyle w:val="aff4"/>
              <w:rPr>
                <w:szCs w:val="24"/>
              </w:rPr>
            </w:pPr>
            <w:r w:rsidRPr="000B157F">
              <w:rPr>
                <w:szCs w:val="24"/>
              </w:rPr>
              <w:t>Высокая исполнительская дисциплина</w:t>
            </w:r>
          </w:p>
        </w:tc>
        <w:tc>
          <w:tcPr>
            <w:tcW w:w="2517" w:type="dxa"/>
            <w:shd w:val="clear" w:color="auto" w:fill="auto"/>
          </w:tcPr>
          <w:p w:rsidR="00771FF0" w:rsidRPr="000B157F" w:rsidRDefault="00771FF0" w:rsidP="002262F9">
            <w:pPr>
              <w:pStyle w:val="aff4"/>
              <w:ind w:firstLine="680"/>
              <w:rPr>
                <w:szCs w:val="24"/>
              </w:rPr>
            </w:pPr>
            <w:r w:rsidRPr="000B157F">
              <w:rPr>
                <w:szCs w:val="24"/>
              </w:rPr>
              <w:t>До 3 баллов</w:t>
            </w:r>
          </w:p>
        </w:tc>
      </w:tr>
      <w:tr w:rsidR="00771FF0" w:rsidRPr="000B157F" w:rsidTr="002262F9">
        <w:tc>
          <w:tcPr>
            <w:tcW w:w="549" w:type="dxa"/>
            <w:shd w:val="clear" w:color="auto" w:fill="auto"/>
          </w:tcPr>
          <w:p w:rsidR="00771FF0" w:rsidRPr="000B157F" w:rsidRDefault="00771FF0" w:rsidP="002262F9">
            <w:r w:rsidRPr="000B157F">
              <w:t>10.</w:t>
            </w:r>
          </w:p>
        </w:tc>
        <w:tc>
          <w:tcPr>
            <w:tcW w:w="6505" w:type="dxa"/>
            <w:shd w:val="clear" w:color="auto" w:fill="auto"/>
          </w:tcPr>
          <w:p w:rsidR="00771FF0" w:rsidRPr="000B157F" w:rsidRDefault="00771FF0" w:rsidP="002262F9">
            <w:pPr>
              <w:pStyle w:val="aff4"/>
              <w:rPr>
                <w:szCs w:val="24"/>
              </w:rPr>
            </w:pPr>
            <w:r w:rsidRPr="000B157F">
              <w:rPr>
                <w:szCs w:val="24"/>
              </w:rPr>
              <w:t>Взаимодействие с районной библиотекой.</w:t>
            </w:r>
          </w:p>
        </w:tc>
        <w:tc>
          <w:tcPr>
            <w:tcW w:w="2517" w:type="dxa"/>
            <w:shd w:val="clear" w:color="auto" w:fill="auto"/>
          </w:tcPr>
          <w:p w:rsidR="00771FF0" w:rsidRPr="000B157F" w:rsidRDefault="00771FF0" w:rsidP="002262F9">
            <w:pPr>
              <w:pStyle w:val="aff4"/>
              <w:ind w:firstLine="680"/>
              <w:rPr>
                <w:szCs w:val="24"/>
              </w:rPr>
            </w:pPr>
            <w:r w:rsidRPr="000B157F">
              <w:rPr>
                <w:szCs w:val="24"/>
              </w:rPr>
              <w:t>До 3 баллов</w:t>
            </w:r>
          </w:p>
        </w:tc>
      </w:tr>
      <w:tr w:rsidR="00771FF0" w:rsidRPr="000B157F" w:rsidTr="002262F9">
        <w:tc>
          <w:tcPr>
            <w:tcW w:w="549" w:type="dxa"/>
            <w:shd w:val="clear" w:color="auto" w:fill="auto"/>
          </w:tcPr>
          <w:p w:rsidR="00771FF0" w:rsidRPr="000B157F" w:rsidRDefault="00771FF0" w:rsidP="002262F9">
            <w:r w:rsidRPr="000B157F">
              <w:t>11.</w:t>
            </w:r>
          </w:p>
        </w:tc>
        <w:tc>
          <w:tcPr>
            <w:tcW w:w="6505" w:type="dxa"/>
            <w:shd w:val="clear" w:color="auto" w:fill="auto"/>
          </w:tcPr>
          <w:p w:rsidR="00771FF0" w:rsidRPr="000B157F" w:rsidRDefault="00771FF0" w:rsidP="002262F9">
            <w:pPr>
              <w:pStyle w:val="aff4"/>
              <w:rPr>
                <w:szCs w:val="24"/>
              </w:rPr>
            </w:pPr>
            <w:r w:rsidRPr="000B157F">
              <w:rPr>
                <w:szCs w:val="24"/>
              </w:rPr>
              <w:t>Размещение материалов на интернет сайтах</w:t>
            </w:r>
          </w:p>
        </w:tc>
        <w:tc>
          <w:tcPr>
            <w:tcW w:w="2517" w:type="dxa"/>
            <w:shd w:val="clear" w:color="auto" w:fill="auto"/>
          </w:tcPr>
          <w:p w:rsidR="00771FF0" w:rsidRPr="000B157F" w:rsidRDefault="00771FF0" w:rsidP="002262F9">
            <w:pPr>
              <w:pStyle w:val="aff4"/>
              <w:rPr>
                <w:szCs w:val="24"/>
              </w:rPr>
            </w:pPr>
            <w:r w:rsidRPr="000B157F">
              <w:rPr>
                <w:szCs w:val="24"/>
              </w:rPr>
              <w:t>До 5  баллов      (школьный сайт до 3 баллов)</w:t>
            </w:r>
          </w:p>
        </w:tc>
      </w:tr>
      <w:tr w:rsidR="00771FF0" w:rsidRPr="000B157F" w:rsidTr="002262F9">
        <w:tc>
          <w:tcPr>
            <w:tcW w:w="549" w:type="dxa"/>
            <w:shd w:val="clear" w:color="auto" w:fill="auto"/>
          </w:tcPr>
          <w:p w:rsidR="00771FF0" w:rsidRPr="000B157F" w:rsidRDefault="00771FF0" w:rsidP="002262F9">
            <w:r w:rsidRPr="000B157F">
              <w:t>12</w:t>
            </w:r>
          </w:p>
        </w:tc>
        <w:tc>
          <w:tcPr>
            <w:tcW w:w="6505" w:type="dxa"/>
            <w:shd w:val="clear" w:color="auto" w:fill="auto"/>
          </w:tcPr>
          <w:p w:rsidR="00771FF0" w:rsidRPr="000B157F" w:rsidRDefault="00771FF0" w:rsidP="002262F9">
            <w:pPr>
              <w:pStyle w:val="aff4"/>
              <w:rPr>
                <w:szCs w:val="24"/>
              </w:rPr>
            </w:pPr>
            <w:r w:rsidRPr="000B157F">
              <w:rPr>
                <w:szCs w:val="24"/>
              </w:rPr>
              <w:t>Штрафные баллы (за ненадлежащее исполнение должностных обязанностей).</w:t>
            </w:r>
          </w:p>
        </w:tc>
        <w:tc>
          <w:tcPr>
            <w:tcW w:w="2517" w:type="dxa"/>
            <w:shd w:val="clear" w:color="auto" w:fill="auto"/>
          </w:tcPr>
          <w:p w:rsidR="00771FF0" w:rsidRPr="000B157F" w:rsidRDefault="00771FF0" w:rsidP="002262F9">
            <w:pPr>
              <w:pStyle w:val="aff4"/>
              <w:ind w:firstLine="680"/>
              <w:rPr>
                <w:szCs w:val="24"/>
              </w:rPr>
            </w:pPr>
            <w:r w:rsidRPr="000B157F">
              <w:rPr>
                <w:szCs w:val="24"/>
              </w:rPr>
              <w:t>До 3 баллов ( за единичный случай)</w:t>
            </w:r>
          </w:p>
        </w:tc>
      </w:tr>
      <w:tr w:rsidR="00771FF0" w:rsidRPr="000B157F" w:rsidTr="002262F9">
        <w:tc>
          <w:tcPr>
            <w:tcW w:w="549" w:type="dxa"/>
            <w:shd w:val="clear" w:color="auto" w:fill="auto"/>
          </w:tcPr>
          <w:p w:rsidR="00771FF0" w:rsidRPr="000B157F" w:rsidRDefault="00771FF0" w:rsidP="002262F9">
            <w:pPr>
              <w:ind w:firstLine="680"/>
              <w:jc w:val="both"/>
            </w:pPr>
          </w:p>
        </w:tc>
        <w:tc>
          <w:tcPr>
            <w:tcW w:w="6505" w:type="dxa"/>
            <w:shd w:val="clear" w:color="auto" w:fill="auto"/>
          </w:tcPr>
          <w:p w:rsidR="00771FF0" w:rsidRPr="000B157F" w:rsidRDefault="00771FF0" w:rsidP="002262F9">
            <w:pPr>
              <w:ind w:firstLine="680"/>
              <w:jc w:val="both"/>
              <w:rPr>
                <w:b/>
              </w:rPr>
            </w:pPr>
            <w:r w:rsidRPr="000B157F">
              <w:rPr>
                <w:b/>
              </w:rPr>
              <w:t>Максимальное количество:</w:t>
            </w:r>
          </w:p>
        </w:tc>
        <w:tc>
          <w:tcPr>
            <w:tcW w:w="2517" w:type="dxa"/>
            <w:shd w:val="clear" w:color="auto" w:fill="auto"/>
          </w:tcPr>
          <w:p w:rsidR="00771FF0" w:rsidRPr="000B157F" w:rsidRDefault="00771FF0" w:rsidP="002262F9">
            <w:pPr>
              <w:pStyle w:val="aff4"/>
              <w:ind w:firstLine="680"/>
              <w:rPr>
                <w:b/>
                <w:szCs w:val="24"/>
              </w:rPr>
            </w:pPr>
            <w:r w:rsidRPr="000B157F">
              <w:rPr>
                <w:b/>
                <w:szCs w:val="24"/>
              </w:rPr>
              <w:t>30 баллов</w:t>
            </w:r>
          </w:p>
        </w:tc>
      </w:tr>
    </w:tbl>
    <w:p w:rsidR="00771FF0" w:rsidRPr="000B157F" w:rsidRDefault="00771FF0" w:rsidP="00771FF0">
      <w:pPr>
        <w:pStyle w:val="afa"/>
        <w:ind w:left="960"/>
        <w:jc w:val="both"/>
        <w:rPr>
          <w:rStyle w:val="afff6"/>
        </w:rPr>
      </w:pPr>
    </w:p>
    <w:p w:rsidR="00771FF0" w:rsidRPr="000B157F" w:rsidRDefault="00771FF0" w:rsidP="00771FF0">
      <w:pPr>
        <w:jc w:val="center"/>
        <w:rPr>
          <w:rStyle w:val="afff6"/>
          <w:b/>
        </w:rPr>
      </w:pPr>
      <w:r w:rsidRPr="000B157F">
        <w:rPr>
          <w:rStyle w:val="afff6"/>
          <w:b/>
        </w:rPr>
        <w:t>Критерии оценки результативности  профессиональной деятельности шеф-повара, повара.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1"/>
        <w:gridCol w:w="1924"/>
        <w:gridCol w:w="4337"/>
        <w:gridCol w:w="2606"/>
      </w:tblGrid>
      <w:tr w:rsidR="00771FF0" w:rsidRPr="000B157F" w:rsidTr="002262F9">
        <w:tc>
          <w:tcPr>
            <w:tcW w:w="781" w:type="dxa"/>
            <w:shd w:val="clear" w:color="auto" w:fill="auto"/>
          </w:tcPr>
          <w:p w:rsidR="00771FF0" w:rsidRPr="000B157F" w:rsidRDefault="00771FF0" w:rsidP="002262F9">
            <w:pPr>
              <w:pStyle w:val="aff4"/>
              <w:rPr>
                <w:szCs w:val="24"/>
              </w:rPr>
            </w:pPr>
            <w:r w:rsidRPr="000B157F">
              <w:rPr>
                <w:szCs w:val="24"/>
              </w:rPr>
              <w:t>№п/п</w:t>
            </w:r>
          </w:p>
        </w:tc>
        <w:tc>
          <w:tcPr>
            <w:tcW w:w="1924" w:type="dxa"/>
            <w:shd w:val="clear" w:color="auto" w:fill="auto"/>
          </w:tcPr>
          <w:p w:rsidR="00771FF0" w:rsidRPr="000B157F" w:rsidRDefault="00771FF0" w:rsidP="002262F9">
            <w:pPr>
              <w:pStyle w:val="aff4"/>
              <w:rPr>
                <w:szCs w:val="24"/>
              </w:rPr>
            </w:pPr>
            <w:r w:rsidRPr="000B157F">
              <w:rPr>
                <w:szCs w:val="24"/>
              </w:rPr>
              <w:t>Наименование</w:t>
            </w:r>
          </w:p>
          <w:p w:rsidR="00771FF0" w:rsidRPr="000B157F" w:rsidRDefault="00771FF0" w:rsidP="002262F9">
            <w:pPr>
              <w:pStyle w:val="aff4"/>
              <w:rPr>
                <w:szCs w:val="24"/>
              </w:rPr>
            </w:pPr>
            <w:r w:rsidRPr="000B157F">
              <w:rPr>
                <w:szCs w:val="24"/>
              </w:rPr>
              <w:t>должности</w:t>
            </w:r>
          </w:p>
        </w:tc>
        <w:tc>
          <w:tcPr>
            <w:tcW w:w="4337" w:type="dxa"/>
            <w:shd w:val="clear" w:color="auto" w:fill="auto"/>
          </w:tcPr>
          <w:p w:rsidR="00771FF0" w:rsidRPr="000B157F" w:rsidRDefault="00771FF0" w:rsidP="002262F9">
            <w:pPr>
              <w:pStyle w:val="aff4"/>
              <w:ind w:firstLine="680"/>
              <w:rPr>
                <w:szCs w:val="24"/>
              </w:rPr>
            </w:pPr>
            <w:r w:rsidRPr="000B157F">
              <w:rPr>
                <w:szCs w:val="24"/>
              </w:rPr>
              <w:t>Показатели критериев</w:t>
            </w:r>
          </w:p>
        </w:tc>
        <w:tc>
          <w:tcPr>
            <w:tcW w:w="2606" w:type="dxa"/>
            <w:shd w:val="clear" w:color="auto" w:fill="auto"/>
          </w:tcPr>
          <w:p w:rsidR="00771FF0" w:rsidRPr="000B157F" w:rsidRDefault="00771FF0" w:rsidP="002262F9">
            <w:pPr>
              <w:pStyle w:val="aff4"/>
              <w:ind w:firstLine="680"/>
              <w:rPr>
                <w:szCs w:val="24"/>
              </w:rPr>
            </w:pPr>
            <w:r w:rsidRPr="000B157F">
              <w:rPr>
                <w:szCs w:val="24"/>
              </w:rPr>
              <w:t>Кол-во баллов</w:t>
            </w:r>
          </w:p>
        </w:tc>
      </w:tr>
      <w:tr w:rsidR="00771FF0" w:rsidRPr="000B157F" w:rsidTr="002262F9">
        <w:tc>
          <w:tcPr>
            <w:tcW w:w="781" w:type="dxa"/>
            <w:shd w:val="clear" w:color="auto" w:fill="auto"/>
          </w:tcPr>
          <w:p w:rsidR="00771FF0" w:rsidRPr="000B157F" w:rsidRDefault="00771FF0" w:rsidP="002262F9">
            <w:pPr>
              <w:pStyle w:val="aff4"/>
              <w:rPr>
                <w:szCs w:val="24"/>
              </w:rPr>
            </w:pPr>
            <w:r w:rsidRPr="000B157F">
              <w:rPr>
                <w:szCs w:val="24"/>
              </w:rPr>
              <w:t>1.</w:t>
            </w:r>
          </w:p>
        </w:tc>
        <w:tc>
          <w:tcPr>
            <w:tcW w:w="1924" w:type="dxa"/>
            <w:shd w:val="clear" w:color="auto" w:fill="auto"/>
          </w:tcPr>
          <w:p w:rsidR="00771FF0" w:rsidRPr="000B157F" w:rsidRDefault="00771FF0" w:rsidP="002262F9">
            <w:pPr>
              <w:pStyle w:val="aff4"/>
              <w:rPr>
                <w:b/>
                <w:szCs w:val="24"/>
              </w:rPr>
            </w:pPr>
            <w:r w:rsidRPr="000B157F">
              <w:rPr>
                <w:b/>
                <w:szCs w:val="24"/>
              </w:rPr>
              <w:t>Шеф-повар</w:t>
            </w:r>
          </w:p>
        </w:tc>
        <w:tc>
          <w:tcPr>
            <w:tcW w:w="4337" w:type="dxa"/>
            <w:shd w:val="clear" w:color="auto" w:fill="auto"/>
          </w:tcPr>
          <w:p w:rsidR="00771FF0" w:rsidRPr="000B157F" w:rsidRDefault="00771FF0" w:rsidP="002262F9">
            <w:pPr>
              <w:pStyle w:val="aff4"/>
              <w:rPr>
                <w:szCs w:val="24"/>
              </w:rPr>
            </w:pPr>
            <w:r w:rsidRPr="000B157F">
              <w:rPr>
                <w:szCs w:val="24"/>
              </w:rPr>
              <w:t>Осуществление постоянного контроля за технологией приготовления пищи, нормами закладки сырья.</w:t>
            </w:r>
          </w:p>
        </w:tc>
        <w:tc>
          <w:tcPr>
            <w:tcW w:w="2606" w:type="dxa"/>
            <w:shd w:val="clear" w:color="auto" w:fill="auto"/>
          </w:tcPr>
          <w:p w:rsidR="00771FF0" w:rsidRPr="000B157F" w:rsidRDefault="00771FF0" w:rsidP="002262F9">
            <w:pPr>
              <w:pStyle w:val="aff4"/>
              <w:rPr>
                <w:szCs w:val="24"/>
              </w:rPr>
            </w:pPr>
            <w:r w:rsidRPr="000B157F">
              <w:rPr>
                <w:szCs w:val="24"/>
              </w:rPr>
              <w:t>до 3 баллов</w:t>
            </w:r>
          </w:p>
        </w:tc>
      </w:tr>
      <w:tr w:rsidR="00771FF0" w:rsidRPr="000B157F" w:rsidTr="002262F9">
        <w:tc>
          <w:tcPr>
            <w:tcW w:w="781" w:type="dxa"/>
            <w:shd w:val="clear" w:color="auto" w:fill="auto"/>
          </w:tcPr>
          <w:p w:rsidR="00771FF0" w:rsidRPr="000B157F" w:rsidRDefault="00771FF0" w:rsidP="002262F9">
            <w:pPr>
              <w:jc w:val="both"/>
            </w:pPr>
            <w:r w:rsidRPr="000B157F">
              <w:t>2.</w:t>
            </w:r>
          </w:p>
        </w:tc>
        <w:tc>
          <w:tcPr>
            <w:tcW w:w="1924" w:type="dxa"/>
            <w:shd w:val="clear" w:color="auto" w:fill="auto"/>
          </w:tcPr>
          <w:p w:rsidR="00771FF0" w:rsidRPr="000B157F" w:rsidRDefault="00771FF0" w:rsidP="002262F9">
            <w:pPr>
              <w:ind w:firstLine="680"/>
              <w:jc w:val="both"/>
            </w:pPr>
          </w:p>
        </w:tc>
        <w:tc>
          <w:tcPr>
            <w:tcW w:w="4337" w:type="dxa"/>
            <w:shd w:val="clear" w:color="auto" w:fill="auto"/>
          </w:tcPr>
          <w:p w:rsidR="00771FF0" w:rsidRPr="000B157F" w:rsidRDefault="00771FF0" w:rsidP="002262F9">
            <w:pPr>
              <w:pStyle w:val="aff4"/>
              <w:rPr>
                <w:szCs w:val="24"/>
              </w:rPr>
            </w:pPr>
            <w:r w:rsidRPr="000B157F">
              <w:rPr>
                <w:szCs w:val="24"/>
              </w:rPr>
              <w:t>Осуществление контроля за соблюдением работниками санитарных требований и правил личной гигиены.</w:t>
            </w:r>
          </w:p>
        </w:tc>
        <w:tc>
          <w:tcPr>
            <w:tcW w:w="2606" w:type="dxa"/>
            <w:shd w:val="clear" w:color="auto" w:fill="auto"/>
          </w:tcPr>
          <w:p w:rsidR="00771FF0" w:rsidRPr="000B157F" w:rsidRDefault="00771FF0" w:rsidP="002262F9">
            <w:pPr>
              <w:pStyle w:val="aff4"/>
              <w:rPr>
                <w:szCs w:val="24"/>
              </w:rPr>
            </w:pPr>
            <w:r w:rsidRPr="000B157F">
              <w:rPr>
                <w:szCs w:val="24"/>
              </w:rPr>
              <w:t>до 3 баллов</w:t>
            </w:r>
          </w:p>
        </w:tc>
      </w:tr>
      <w:tr w:rsidR="00771FF0" w:rsidRPr="000B157F" w:rsidTr="002262F9">
        <w:tc>
          <w:tcPr>
            <w:tcW w:w="781" w:type="dxa"/>
            <w:shd w:val="clear" w:color="auto" w:fill="auto"/>
          </w:tcPr>
          <w:p w:rsidR="00771FF0" w:rsidRPr="000B157F" w:rsidRDefault="00771FF0" w:rsidP="002262F9">
            <w:pPr>
              <w:jc w:val="both"/>
            </w:pPr>
            <w:r w:rsidRPr="000B157F">
              <w:t>3.</w:t>
            </w:r>
          </w:p>
        </w:tc>
        <w:tc>
          <w:tcPr>
            <w:tcW w:w="1924" w:type="dxa"/>
            <w:shd w:val="clear" w:color="auto" w:fill="auto"/>
          </w:tcPr>
          <w:p w:rsidR="00771FF0" w:rsidRPr="000B157F" w:rsidRDefault="00771FF0" w:rsidP="002262F9">
            <w:pPr>
              <w:ind w:firstLine="680"/>
              <w:jc w:val="both"/>
            </w:pPr>
          </w:p>
        </w:tc>
        <w:tc>
          <w:tcPr>
            <w:tcW w:w="4337" w:type="dxa"/>
            <w:shd w:val="clear" w:color="auto" w:fill="auto"/>
          </w:tcPr>
          <w:p w:rsidR="00771FF0" w:rsidRPr="000B157F" w:rsidRDefault="00771FF0" w:rsidP="002262F9">
            <w:pPr>
              <w:pStyle w:val="aff4"/>
              <w:rPr>
                <w:szCs w:val="24"/>
              </w:rPr>
            </w:pPr>
            <w:r w:rsidRPr="000B157F">
              <w:rPr>
                <w:szCs w:val="24"/>
              </w:rPr>
              <w:t>Отсутствие замечаний на условия хранения продуктов питания.</w:t>
            </w:r>
          </w:p>
        </w:tc>
        <w:tc>
          <w:tcPr>
            <w:tcW w:w="2606" w:type="dxa"/>
            <w:shd w:val="clear" w:color="auto" w:fill="auto"/>
          </w:tcPr>
          <w:p w:rsidR="00771FF0" w:rsidRPr="000B157F" w:rsidRDefault="00771FF0" w:rsidP="002262F9">
            <w:pPr>
              <w:pStyle w:val="aff4"/>
              <w:rPr>
                <w:szCs w:val="24"/>
              </w:rPr>
            </w:pPr>
            <w:r w:rsidRPr="000B157F">
              <w:rPr>
                <w:szCs w:val="24"/>
              </w:rPr>
              <w:t>До 3 баллов</w:t>
            </w:r>
          </w:p>
        </w:tc>
      </w:tr>
      <w:tr w:rsidR="00771FF0" w:rsidRPr="000B157F" w:rsidTr="002262F9">
        <w:tc>
          <w:tcPr>
            <w:tcW w:w="781" w:type="dxa"/>
            <w:shd w:val="clear" w:color="auto" w:fill="auto"/>
          </w:tcPr>
          <w:p w:rsidR="00771FF0" w:rsidRPr="000B157F" w:rsidRDefault="00771FF0" w:rsidP="002262F9">
            <w:pPr>
              <w:jc w:val="both"/>
            </w:pPr>
            <w:r w:rsidRPr="000B157F">
              <w:t>4.</w:t>
            </w:r>
          </w:p>
        </w:tc>
        <w:tc>
          <w:tcPr>
            <w:tcW w:w="1924" w:type="dxa"/>
            <w:shd w:val="clear" w:color="auto" w:fill="auto"/>
          </w:tcPr>
          <w:p w:rsidR="00771FF0" w:rsidRPr="000B157F" w:rsidRDefault="00771FF0" w:rsidP="002262F9">
            <w:pPr>
              <w:ind w:firstLine="680"/>
              <w:jc w:val="both"/>
            </w:pPr>
          </w:p>
        </w:tc>
        <w:tc>
          <w:tcPr>
            <w:tcW w:w="4337" w:type="dxa"/>
            <w:shd w:val="clear" w:color="auto" w:fill="auto"/>
          </w:tcPr>
          <w:p w:rsidR="00771FF0" w:rsidRPr="000B157F" w:rsidRDefault="00771FF0" w:rsidP="002262F9">
            <w:pPr>
              <w:pStyle w:val="aff4"/>
              <w:rPr>
                <w:szCs w:val="24"/>
              </w:rPr>
            </w:pPr>
            <w:r w:rsidRPr="000B157F">
              <w:rPr>
                <w:szCs w:val="24"/>
              </w:rPr>
              <w:t>Осуществление контроля за правильной эксплуатацией оборудования.</w:t>
            </w:r>
          </w:p>
        </w:tc>
        <w:tc>
          <w:tcPr>
            <w:tcW w:w="2606" w:type="dxa"/>
            <w:shd w:val="clear" w:color="auto" w:fill="auto"/>
          </w:tcPr>
          <w:p w:rsidR="00771FF0" w:rsidRPr="000B157F" w:rsidRDefault="00771FF0" w:rsidP="002262F9">
            <w:pPr>
              <w:pStyle w:val="aff4"/>
              <w:rPr>
                <w:szCs w:val="24"/>
              </w:rPr>
            </w:pPr>
            <w:r w:rsidRPr="000B157F">
              <w:rPr>
                <w:szCs w:val="24"/>
              </w:rPr>
              <w:t>До 3 баллов</w:t>
            </w:r>
          </w:p>
        </w:tc>
      </w:tr>
      <w:tr w:rsidR="00771FF0" w:rsidRPr="000B157F" w:rsidTr="002262F9">
        <w:tc>
          <w:tcPr>
            <w:tcW w:w="781" w:type="dxa"/>
            <w:shd w:val="clear" w:color="auto" w:fill="auto"/>
          </w:tcPr>
          <w:p w:rsidR="00771FF0" w:rsidRPr="000B157F" w:rsidRDefault="00771FF0" w:rsidP="002262F9">
            <w:pPr>
              <w:jc w:val="both"/>
            </w:pPr>
            <w:r w:rsidRPr="000B157F">
              <w:t>5.</w:t>
            </w:r>
          </w:p>
        </w:tc>
        <w:tc>
          <w:tcPr>
            <w:tcW w:w="1924" w:type="dxa"/>
            <w:shd w:val="clear" w:color="auto" w:fill="auto"/>
          </w:tcPr>
          <w:p w:rsidR="00771FF0" w:rsidRPr="000B157F" w:rsidRDefault="00771FF0" w:rsidP="002262F9">
            <w:pPr>
              <w:ind w:firstLine="680"/>
              <w:jc w:val="both"/>
            </w:pPr>
          </w:p>
        </w:tc>
        <w:tc>
          <w:tcPr>
            <w:tcW w:w="4337" w:type="dxa"/>
            <w:shd w:val="clear" w:color="auto" w:fill="auto"/>
          </w:tcPr>
          <w:p w:rsidR="00771FF0" w:rsidRPr="000B157F" w:rsidRDefault="00771FF0" w:rsidP="002262F9">
            <w:pPr>
              <w:pStyle w:val="aff4"/>
              <w:rPr>
                <w:szCs w:val="24"/>
              </w:rPr>
            </w:pPr>
            <w:r w:rsidRPr="000B157F">
              <w:rPr>
                <w:szCs w:val="24"/>
              </w:rPr>
              <w:t>Осуществление контроля за порядком в варочном, моечном, овощном цехах.</w:t>
            </w:r>
          </w:p>
        </w:tc>
        <w:tc>
          <w:tcPr>
            <w:tcW w:w="2606" w:type="dxa"/>
            <w:shd w:val="clear" w:color="auto" w:fill="auto"/>
          </w:tcPr>
          <w:p w:rsidR="00771FF0" w:rsidRPr="000B157F" w:rsidRDefault="00771FF0" w:rsidP="002262F9">
            <w:pPr>
              <w:pStyle w:val="aff4"/>
              <w:rPr>
                <w:szCs w:val="24"/>
              </w:rPr>
            </w:pPr>
            <w:r w:rsidRPr="000B157F">
              <w:rPr>
                <w:szCs w:val="24"/>
              </w:rPr>
              <w:t>До 3 баллов</w:t>
            </w:r>
          </w:p>
        </w:tc>
      </w:tr>
      <w:tr w:rsidR="00771FF0" w:rsidRPr="000B157F" w:rsidTr="002262F9">
        <w:tc>
          <w:tcPr>
            <w:tcW w:w="781" w:type="dxa"/>
            <w:shd w:val="clear" w:color="auto" w:fill="auto"/>
          </w:tcPr>
          <w:p w:rsidR="00771FF0" w:rsidRPr="000B157F" w:rsidRDefault="00771FF0" w:rsidP="002262F9">
            <w:pPr>
              <w:jc w:val="both"/>
            </w:pPr>
            <w:r w:rsidRPr="000B157F">
              <w:t>6.</w:t>
            </w:r>
          </w:p>
        </w:tc>
        <w:tc>
          <w:tcPr>
            <w:tcW w:w="1924" w:type="dxa"/>
            <w:shd w:val="clear" w:color="auto" w:fill="auto"/>
          </w:tcPr>
          <w:p w:rsidR="00771FF0" w:rsidRPr="000B157F" w:rsidRDefault="00771FF0" w:rsidP="002262F9">
            <w:pPr>
              <w:ind w:firstLine="680"/>
              <w:jc w:val="both"/>
            </w:pPr>
          </w:p>
        </w:tc>
        <w:tc>
          <w:tcPr>
            <w:tcW w:w="4337" w:type="dxa"/>
            <w:shd w:val="clear" w:color="auto" w:fill="auto"/>
          </w:tcPr>
          <w:p w:rsidR="00771FF0" w:rsidRPr="000B157F" w:rsidRDefault="00771FF0" w:rsidP="002262F9">
            <w:pPr>
              <w:pStyle w:val="aff4"/>
              <w:rPr>
                <w:szCs w:val="24"/>
              </w:rPr>
            </w:pPr>
            <w:r w:rsidRPr="000B157F">
              <w:rPr>
                <w:szCs w:val="24"/>
              </w:rPr>
              <w:t>Контроль за сбором суточных проб.</w:t>
            </w:r>
          </w:p>
        </w:tc>
        <w:tc>
          <w:tcPr>
            <w:tcW w:w="2606" w:type="dxa"/>
            <w:shd w:val="clear" w:color="auto" w:fill="auto"/>
          </w:tcPr>
          <w:p w:rsidR="00771FF0" w:rsidRPr="000B157F" w:rsidRDefault="00771FF0" w:rsidP="002262F9">
            <w:pPr>
              <w:pStyle w:val="aff4"/>
              <w:rPr>
                <w:szCs w:val="24"/>
              </w:rPr>
            </w:pPr>
            <w:r w:rsidRPr="000B157F">
              <w:rPr>
                <w:szCs w:val="24"/>
              </w:rPr>
              <w:t>До 3 баллов</w:t>
            </w:r>
          </w:p>
        </w:tc>
      </w:tr>
      <w:tr w:rsidR="00771FF0" w:rsidRPr="000B157F" w:rsidTr="002262F9">
        <w:tc>
          <w:tcPr>
            <w:tcW w:w="781" w:type="dxa"/>
            <w:shd w:val="clear" w:color="auto" w:fill="auto"/>
          </w:tcPr>
          <w:p w:rsidR="00771FF0" w:rsidRPr="000B157F" w:rsidRDefault="00771FF0" w:rsidP="002262F9">
            <w:pPr>
              <w:jc w:val="both"/>
            </w:pPr>
            <w:r w:rsidRPr="000B157F">
              <w:t>7.</w:t>
            </w:r>
          </w:p>
        </w:tc>
        <w:tc>
          <w:tcPr>
            <w:tcW w:w="1924" w:type="dxa"/>
            <w:shd w:val="clear" w:color="auto" w:fill="auto"/>
          </w:tcPr>
          <w:p w:rsidR="00771FF0" w:rsidRPr="000B157F" w:rsidRDefault="00771FF0" w:rsidP="002262F9">
            <w:pPr>
              <w:ind w:firstLine="680"/>
              <w:jc w:val="both"/>
            </w:pPr>
          </w:p>
        </w:tc>
        <w:tc>
          <w:tcPr>
            <w:tcW w:w="4337" w:type="dxa"/>
            <w:shd w:val="clear" w:color="auto" w:fill="auto"/>
          </w:tcPr>
          <w:p w:rsidR="00771FF0" w:rsidRPr="000B157F" w:rsidRDefault="00771FF0" w:rsidP="002262F9">
            <w:pPr>
              <w:pStyle w:val="aff4"/>
              <w:rPr>
                <w:szCs w:val="24"/>
              </w:rPr>
            </w:pPr>
            <w:r w:rsidRPr="000B157F">
              <w:rPr>
                <w:szCs w:val="24"/>
              </w:rPr>
              <w:t>Участие в работе по ремонту зданий, школьных помещений, оборудования</w:t>
            </w:r>
          </w:p>
        </w:tc>
        <w:tc>
          <w:tcPr>
            <w:tcW w:w="2606" w:type="dxa"/>
            <w:shd w:val="clear" w:color="auto" w:fill="auto"/>
          </w:tcPr>
          <w:p w:rsidR="00771FF0" w:rsidRPr="000B157F" w:rsidRDefault="00771FF0" w:rsidP="002262F9">
            <w:pPr>
              <w:pStyle w:val="aff4"/>
              <w:rPr>
                <w:szCs w:val="24"/>
              </w:rPr>
            </w:pPr>
            <w:r w:rsidRPr="000B157F">
              <w:rPr>
                <w:szCs w:val="24"/>
              </w:rPr>
              <w:t>До 3 баллов</w:t>
            </w:r>
          </w:p>
        </w:tc>
      </w:tr>
      <w:tr w:rsidR="00771FF0" w:rsidRPr="000B157F" w:rsidTr="002262F9">
        <w:tc>
          <w:tcPr>
            <w:tcW w:w="781" w:type="dxa"/>
            <w:shd w:val="clear" w:color="auto" w:fill="auto"/>
          </w:tcPr>
          <w:p w:rsidR="00771FF0" w:rsidRPr="000B157F" w:rsidRDefault="00771FF0" w:rsidP="002262F9">
            <w:pPr>
              <w:jc w:val="both"/>
            </w:pPr>
            <w:r w:rsidRPr="000B157F">
              <w:lastRenderedPageBreak/>
              <w:t>8.</w:t>
            </w:r>
          </w:p>
        </w:tc>
        <w:tc>
          <w:tcPr>
            <w:tcW w:w="1924" w:type="dxa"/>
            <w:shd w:val="clear" w:color="auto" w:fill="auto"/>
          </w:tcPr>
          <w:p w:rsidR="00771FF0" w:rsidRPr="000B157F" w:rsidRDefault="00771FF0" w:rsidP="002262F9">
            <w:pPr>
              <w:ind w:firstLine="680"/>
              <w:jc w:val="both"/>
            </w:pPr>
          </w:p>
        </w:tc>
        <w:tc>
          <w:tcPr>
            <w:tcW w:w="4337" w:type="dxa"/>
            <w:shd w:val="clear" w:color="auto" w:fill="auto"/>
          </w:tcPr>
          <w:p w:rsidR="00771FF0" w:rsidRPr="000B157F" w:rsidRDefault="00771FF0" w:rsidP="002262F9">
            <w:pPr>
              <w:pStyle w:val="aff4"/>
              <w:rPr>
                <w:szCs w:val="24"/>
              </w:rPr>
            </w:pPr>
            <w:r w:rsidRPr="000B157F">
              <w:rPr>
                <w:szCs w:val="24"/>
              </w:rPr>
              <w:t>Систематическое участие в проведении работ по благоустройству территории (уход за цветниками, зонами отдыха и др</w:t>
            </w:r>
          </w:p>
        </w:tc>
        <w:tc>
          <w:tcPr>
            <w:tcW w:w="2606" w:type="dxa"/>
            <w:shd w:val="clear" w:color="auto" w:fill="auto"/>
          </w:tcPr>
          <w:p w:rsidR="00771FF0" w:rsidRPr="000B157F" w:rsidRDefault="00771FF0" w:rsidP="002262F9">
            <w:pPr>
              <w:pStyle w:val="aff4"/>
              <w:rPr>
                <w:szCs w:val="24"/>
              </w:rPr>
            </w:pPr>
            <w:r w:rsidRPr="000B157F">
              <w:rPr>
                <w:szCs w:val="24"/>
              </w:rPr>
              <w:t>До 3 баллов</w:t>
            </w:r>
          </w:p>
        </w:tc>
      </w:tr>
      <w:tr w:rsidR="00771FF0" w:rsidRPr="000B157F" w:rsidTr="002262F9">
        <w:tc>
          <w:tcPr>
            <w:tcW w:w="781" w:type="dxa"/>
            <w:shd w:val="clear" w:color="auto" w:fill="auto"/>
          </w:tcPr>
          <w:p w:rsidR="00771FF0" w:rsidRPr="000B157F" w:rsidRDefault="00771FF0" w:rsidP="002262F9">
            <w:pPr>
              <w:jc w:val="both"/>
            </w:pPr>
            <w:r w:rsidRPr="000B157F">
              <w:t>9.</w:t>
            </w:r>
          </w:p>
        </w:tc>
        <w:tc>
          <w:tcPr>
            <w:tcW w:w="1924" w:type="dxa"/>
            <w:shd w:val="clear" w:color="auto" w:fill="auto"/>
          </w:tcPr>
          <w:p w:rsidR="00771FF0" w:rsidRPr="000B157F" w:rsidRDefault="00771FF0" w:rsidP="002262F9">
            <w:pPr>
              <w:ind w:firstLine="680"/>
              <w:jc w:val="both"/>
            </w:pPr>
          </w:p>
        </w:tc>
        <w:tc>
          <w:tcPr>
            <w:tcW w:w="4337" w:type="dxa"/>
            <w:shd w:val="clear" w:color="auto" w:fill="auto"/>
          </w:tcPr>
          <w:p w:rsidR="00771FF0" w:rsidRPr="000B157F" w:rsidRDefault="00771FF0" w:rsidP="002262F9">
            <w:pPr>
              <w:pStyle w:val="aff4"/>
              <w:rPr>
                <w:szCs w:val="24"/>
              </w:rPr>
            </w:pPr>
            <w:r w:rsidRPr="000B157F">
              <w:rPr>
                <w:szCs w:val="24"/>
              </w:rPr>
              <w:t>Сохранение материальных ценностей учреждения (мебель, оборудование, мягкий инвентарь, отделочных материалов и пр.)</w:t>
            </w:r>
          </w:p>
        </w:tc>
        <w:tc>
          <w:tcPr>
            <w:tcW w:w="2606" w:type="dxa"/>
            <w:shd w:val="clear" w:color="auto" w:fill="auto"/>
          </w:tcPr>
          <w:p w:rsidR="00771FF0" w:rsidRPr="000B157F" w:rsidRDefault="00771FF0" w:rsidP="002262F9">
            <w:pPr>
              <w:pStyle w:val="aff4"/>
              <w:rPr>
                <w:szCs w:val="24"/>
              </w:rPr>
            </w:pPr>
            <w:r w:rsidRPr="000B157F">
              <w:rPr>
                <w:szCs w:val="24"/>
              </w:rPr>
              <w:t>До 3 баллов</w:t>
            </w:r>
          </w:p>
        </w:tc>
      </w:tr>
      <w:tr w:rsidR="00771FF0" w:rsidRPr="000B157F" w:rsidTr="002262F9">
        <w:tc>
          <w:tcPr>
            <w:tcW w:w="781" w:type="dxa"/>
            <w:shd w:val="clear" w:color="auto" w:fill="auto"/>
          </w:tcPr>
          <w:p w:rsidR="00771FF0" w:rsidRPr="000B157F" w:rsidRDefault="00771FF0" w:rsidP="002262F9">
            <w:pPr>
              <w:jc w:val="both"/>
            </w:pPr>
            <w:r w:rsidRPr="000B157F">
              <w:t>10.</w:t>
            </w:r>
          </w:p>
        </w:tc>
        <w:tc>
          <w:tcPr>
            <w:tcW w:w="1924" w:type="dxa"/>
            <w:shd w:val="clear" w:color="auto" w:fill="auto"/>
          </w:tcPr>
          <w:p w:rsidR="00771FF0" w:rsidRPr="000B157F" w:rsidRDefault="00771FF0" w:rsidP="002262F9">
            <w:pPr>
              <w:ind w:firstLine="680"/>
              <w:jc w:val="both"/>
            </w:pPr>
          </w:p>
        </w:tc>
        <w:tc>
          <w:tcPr>
            <w:tcW w:w="4337" w:type="dxa"/>
            <w:shd w:val="clear" w:color="auto" w:fill="auto"/>
          </w:tcPr>
          <w:p w:rsidR="00771FF0" w:rsidRPr="000B157F" w:rsidRDefault="00771FF0" w:rsidP="002262F9">
            <w:pPr>
              <w:pStyle w:val="aff4"/>
              <w:rPr>
                <w:szCs w:val="24"/>
              </w:rPr>
            </w:pPr>
            <w:r w:rsidRPr="000B157F">
              <w:rPr>
                <w:szCs w:val="24"/>
              </w:rPr>
              <w:t>Высокая исполнительская дисциплина</w:t>
            </w:r>
          </w:p>
        </w:tc>
        <w:tc>
          <w:tcPr>
            <w:tcW w:w="2606" w:type="dxa"/>
            <w:shd w:val="clear" w:color="auto" w:fill="auto"/>
          </w:tcPr>
          <w:p w:rsidR="00771FF0" w:rsidRPr="000B157F" w:rsidRDefault="00771FF0" w:rsidP="002262F9">
            <w:pPr>
              <w:pStyle w:val="aff4"/>
              <w:rPr>
                <w:szCs w:val="24"/>
              </w:rPr>
            </w:pPr>
            <w:r w:rsidRPr="000B157F">
              <w:rPr>
                <w:szCs w:val="24"/>
              </w:rPr>
              <w:t>До 3баллов</w:t>
            </w:r>
          </w:p>
        </w:tc>
      </w:tr>
      <w:tr w:rsidR="00771FF0" w:rsidRPr="000B157F" w:rsidTr="002262F9">
        <w:tc>
          <w:tcPr>
            <w:tcW w:w="781" w:type="dxa"/>
            <w:shd w:val="clear" w:color="auto" w:fill="auto"/>
          </w:tcPr>
          <w:p w:rsidR="00771FF0" w:rsidRPr="000B157F" w:rsidRDefault="00771FF0" w:rsidP="002262F9">
            <w:pPr>
              <w:jc w:val="both"/>
            </w:pPr>
            <w:r w:rsidRPr="000B157F">
              <w:t>11.</w:t>
            </w:r>
          </w:p>
        </w:tc>
        <w:tc>
          <w:tcPr>
            <w:tcW w:w="1924" w:type="dxa"/>
            <w:shd w:val="clear" w:color="auto" w:fill="auto"/>
          </w:tcPr>
          <w:p w:rsidR="00771FF0" w:rsidRPr="000B157F" w:rsidRDefault="00771FF0" w:rsidP="002262F9">
            <w:pPr>
              <w:ind w:firstLine="680"/>
              <w:jc w:val="both"/>
            </w:pPr>
          </w:p>
        </w:tc>
        <w:tc>
          <w:tcPr>
            <w:tcW w:w="4337" w:type="dxa"/>
            <w:shd w:val="clear" w:color="auto" w:fill="auto"/>
          </w:tcPr>
          <w:p w:rsidR="00771FF0" w:rsidRPr="000B157F" w:rsidRDefault="00771FF0" w:rsidP="002262F9">
            <w:pPr>
              <w:pStyle w:val="aff4"/>
              <w:rPr>
                <w:szCs w:val="24"/>
              </w:rPr>
            </w:pPr>
            <w:r w:rsidRPr="000B157F">
              <w:rPr>
                <w:szCs w:val="24"/>
              </w:rPr>
              <w:t>Штрафные баллы ( за ненадлежащее исполнение должностных обязанностей)</w:t>
            </w:r>
          </w:p>
        </w:tc>
        <w:tc>
          <w:tcPr>
            <w:tcW w:w="2606" w:type="dxa"/>
            <w:shd w:val="clear" w:color="auto" w:fill="auto"/>
          </w:tcPr>
          <w:p w:rsidR="00771FF0" w:rsidRPr="000B157F" w:rsidRDefault="00771FF0" w:rsidP="002262F9">
            <w:pPr>
              <w:pStyle w:val="aff4"/>
              <w:rPr>
                <w:szCs w:val="24"/>
              </w:rPr>
            </w:pPr>
            <w:r w:rsidRPr="000B157F">
              <w:rPr>
                <w:szCs w:val="24"/>
              </w:rPr>
              <w:t>До 3 баллов ( за единичный случай)</w:t>
            </w:r>
          </w:p>
        </w:tc>
      </w:tr>
      <w:tr w:rsidR="00771FF0" w:rsidRPr="000B157F" w:rsidTr="002262F9">
        <w:tc>
          <w:tcPr>
            <w:tcW w:w="781" w:type="dxa"/>
            <w:shd w:val="clear" w:color="auto" w:fill="auto"/>
          </w:tcPr>
          <w:p w:rsidR="00771FF0" w:rsidRPr="000B157F" w:rsidRDefault="00771FF0" w:rsidP="002262F9">
            <w:pPr>
              <w:ind w:firstLine="680"/>
              <w:jc w:val="both"/>
            </w:pPr>
          </w:p>
        </w:tc>
        <w:tc>
          <w:tcPr>
            <w:tcW w:w="1924" w:type="dxa"/>
            <w:shd w:val="clear" w:color="auto" w:fill="auto"/>
          </w:tcPr>
          <w:p w:rsidR="00771FF0" w:rsidRPr="000B157F" w:rsidRDefault="00771FF0" w:rsidP="002262F9">
            <w:pPr>
              <w:ind w:firstLine="680"/>
              <w:jc w:val="both"/>
            </w:pPr>
          </w:p>
        </w:tc>
        <w:tc>
          <w:tcPr>
            <w:tcW w:w="4337" w:type="dxa"/>
            <w:shd w:val="clear" w:color="auto" w:fill="auto"/>
          </w:tcPr>
          <w:p w:rsidR="00771FF0" w:rsidRPr="000B157F" w:rsidRDefault="00771FF0" w:rsidP="002262F9">
            <w:pPr>
              <w:jc w:val="both"/>
              <w:rPr>
                <w:b/>
              </w:rPr>
            </w:pPr>
            <w:r w:rsidRPr="000B157F">
              <w:rPr>
                <w:b/>
              </w:rPr>
              <w:t>Максимальное количество:</w:t>
            </w:r>
          </w:p>
        </w:tc>
        <w:tc>
          <w:tcPr>
            <w:tcW w:w="2606" w:type="dxa"/>
            <w:shd w:val="clear" w:color="auto" w:fill="auto"/>
          </w:tcPr>
          <w:p w:rsidR="00771FF0" w:rsidRPr="000B157F" w:rsidRDefault="00771FF0" w:rsidP="002262F9">
            <w:pPr>
              <w:pStyle w:val="aff4"/>
              <w:rPr>
                <w:b/>
                <w:szCs w:val="24"/>
              </w:rPr>
            </w:pPr>
            <w:r w:rsidRPr="000B157F">
              <w:rPr>
                <w:b/>
                <w:szCs w:val="24"/>
              </w:rPr>
              <w:t>30 баллов</w:t>
            </w:r>
          </w:p>
        </w:tc>
      </w:tr>
      <w:tr w:rsidR="00771FF0" w:rsidRPr="000B157F" w:rsidTr="002262F9">
        <w:trPr>
          <w:trHeight w:hRule="exact" w:val="566"/>
        </w:trPr>
        <w:tc>
          <w:tcPr>
            <w:tcW w:w="781" w:type="dxa"/>
            <w:shd w:val="clear" w:color="auto" w:fill="auto"/>
          </w:tcPr>
          <w:p w:rsidR="00771FF0" w:rsidRPr="000B157F" w:rsidRDefault="00771FF0" w:rsidP="002262F9">
            <w:pPr>
              <w:pStyle w:val="aff4"/>
              <w:rPr>
                <w:szCs w:val="24"/>
              </w:rPr>
            </w:pPr>
            <w:r w:rsidRPr="000B157F">
              <w:rPr>
                <w:szCs w:val="24"/>
              </w:rPr>
              <w:t>1.</w:t>
            </w:r>
          </w:p>
        </w:tc>
        <w:tc>
          <w:tcPr>
            <w:tcW w:w="1924" w:type="dxa"/>
            <w:shd w:val="clear" w:color="auto" w:fill="auto"/>
          </w:tcPr>
          <w:p w:rsidR="00771FF0" w:rsidRPr="000B157F" w:rsidRDefault="00771FF0" w:rsidP="002262F9">
            <w:pPr>
              <w:pStyle w:val="aff4"/>
              <w:ind w:firstLine="680"/>
              <w:rPr>
                <w:b/>
                <w:szCs w:val="24"/>
              </w:rPr>
            </w:pPr>
            <w:r w:rsidRPr="000B157F">
              <w:rPr>
                <w:b/>
                <w:szCs w:val="24"/>
              </w:rPr>
              <w:t>Повар</w:t>
            </w:r>
          </w:p>
        </w:tc>
        <w:tc>
          <w:tcPr>
            <w:tcW w:w="4337" w:type="dxa"/>
            <w:shd w:val="clear" w:color="auto" w:fill="auto"/>
          </w:tcPr>
          <w:p w:rsidR="00771FF0" w:rsidRPr="000B157F" w:rsidRDefault="00771FF0" w:rsidP="002262F9">
            <w:pPr>
              <w:pStyle w:val="aff4"/>
              <w:rPr>
                <w:szCs w:val="24"/>
              </w:rPr>
            </w:pPr>
            <w:r w:rsidRPr="000B157F">
              <w:rPr>
                <w:szCs w:val="24"/>
              </w:rPr>
              <w:t>Отсутствие замечаний на условия хранения продуктов питания.</w:t>
            </w:r>
          </w:p>
        </w:tc>
        <w:tc>
          <w:tcPr>
            <w:tcW w:w="2606" w:type="dxa"/>
            <w:shd w:val="clear" w:color="auto" w:fill="auto"/>
          </w:tcPr>
          <w:p w:rsidR="00771FF0" w:rsidRPr="000B157F" w:rsidRDefault="00771FF0" w:rsidP="002262F9">
            <w:pPr>
              <w:pStyle w:val="aff4"/>
              <w:rPr>
                <w:szCs w:val="24"/>
              </w:rPr>
            </w:pPr>
            <w:r w:rsidRPr="000B157F">
              <w:rPr>
                <w:szCs w:val="24"/>
              </w:rPr>
              <w:t>До 3 баллов</w:t>
            </w:r>
          </w:p>
        </w:tc>
      </w:tr>
      <w:tr w:rsidR="00771FF0" w:rsidRPr="000B157F" w:rsidTr="002262F9">
        <w:trPr>
          <w:trHeight w:hRule="exact" w:val="525"/>
        </w:trPr>
        <w:tc>
          <w:tcPr>
            <w:tcW w:w="781" w:type="dxa"/>
            <w:shd w:val="clear" w:color="auto" w:fill="auto"/>
          </w:tcPr>
          <w:p w:rsidR="00771FF0" w:rsidRPr="000B157F" w:rsidRDefault="00771FF0" w:rsidP="002262F9">
            <w:pPr>
              <w:jc w:val="both"/>
            </w:pPr>
            <w:r w:rsidRPr="000B157F">
              <w:t>2.</w:t>
            </w:r>
          </w:p>
        </w:tc>
        <w:tc>
          <w:tcPr>
            <w:tcW w:w="1924" w:type="dxa"/>
            <w:shd w:val="clear" w:color="auto" w:fill="auto"/>
          </w:tcPr>
          <w:p w:rsidR="00771FF0" w:rsidRPr="000B157F" w:rsidRDefault="00771FF0" w:rsidP="002262F9">
            <w:pPr>
              <w:ind w:firstLine="680"/>
              <w:jc w:val="both"/>
            </w:pPr>
          </w:p>
        </w:tc>
        <w:tc>
          <w:tcPr>
            <w:tcW w:w="4337" w:type="dxa"/>
            <w:shd w:val="clear" w:color="auto" w:fill="auto"/>
          </w:tcPr>
          <w:p w:rsidR="00771FF0" w:rsidRPr="000B157F" w:rsidRDefault="00771FF0" w:rsidP="002262F9">
            <w:pPr>
              <w:pStyle w:val="aff4"/>
              <w:rPr>
                <w:szCs w:val="24"/>
              </w:rPr>
            </w:pPr>
            <w:r w:rsidRPr="000B157F">
              <w:rPr>
                <w:szCs w:val="24"/>
              </w:rPr>
              <w:t>Содержание помещений в соответствии с санитарными правилами и нормами</w:t>
            </w:r>
          </w:p>
        </w:tc>
        <w:tc>
          <w:tcPr>
            <w:tcW w:w="2606" w:type="dxa"/>
            <w:shd w:val="clear" w:color="auto" w:fill="auto"/>
          </w:tcPr>
          <w:p w:rsidR="00771FF0" w:rsidRPr="000B157F" w:rsidRDefault="00771FF0" w:rsidP="002262F9">
            <w:r w:rsidRPr="000B157F">
              <w:rPr>
                <w:lang w:eastAsia="ja-JP"/>
              </w:rPr>
              <w:t>До 3 баллов</w:t>
            </w:r>
          </w:p>
        </w:tc>
      </w:tr>
      <w:tr w:rsidR="00771FF0" w:rsidRPr="000B157F" w:rsidTr="002262F9">
        <w:trPr>
          <w:trHeight w:hRule="exact" w:val="835"/>
        </w:trPr>
        <w:tc>
          <w:tcPr>
            <w:tcW w:w="781" w:type="dxa"/>
            <w:shd w:val="clear" w:color="auto" w:fill="auto"/>
          </w:tcPr>
          <w:p w:rsidR="00771FF0" w:rsidRPr="000B157F" w:rsidRDefault="00771FF0" w:rsidP="002262F9">
            <w:pPr>
              <w:jc w:val="both"/>
            </w:pPr>
            <w:r w:rsidRPr="000B157F">
              <w:t>3.</w:t>
            </w:r>
          </w:p>
        </w:tc>
        <w:tc>
          <w:tcPr>
            <w:tcW w:w="1924" w:type="dxa"/>
            <w:shd w:val="clear" w:color="auto" w:fill="auto"/>
          </w:tcPr>
          <w:p w:rsidR="00771FF0" w:rsidRPr="000B157F" w:rsidRDefault="00771FF0" w:rsidP="002262F9">
            <w:pPr>
              <w:ind w:firstLine="680"/>
              <w:jc w:val="both"/>
            </w:pPr>
          </w:p>
        </w:tc>
        <w:tc>
          <w:tcPr>
            <w:tcW w:w="4337" w:type="dxa"/>
            <w:shd w:val="clear" w:color="auto" w:fill="auto"/>
          </w:tcPr>
          <w:p w:rsidR="00771FF0" w:rsidRPr="000B157F" w:rsidRDefault="00771FF0" w:rsidP="002262F9">
            <w:pPr>
              <w:pStyle w:val="aff4"/>
              <w:rPr>
                <w:szCs w:val="24"/>
              </w:rPr>
            </w:pPr>
            <w:r w:rsidRPr="000B157F">
              <w:rPr>
                <w:szCs w:val="24"/>
              </w:rPr>
              <w:t>Отсутствие замечаний на несоблюдение установленных норм закладки продуктов и норм выхода</w:t>
            </w:r>
          </w:p>
        </w:tc>
        <w:tc>
          <w:tcPr>
            <w:tcW w:w="2606" w:type="dxa"/>
            <w:shd w:val="clear" w:color="auto" w:fill="auto"/>
          </w:tcPr>
          <w:p w:rsidR="00771FF0" w:rsidRPr="000B157F" w:rsidRDefault="00771FF0" w:rsidP="002262F9">
            <w:r w:rsidRPr="000B157F">
              <w:rPr>
                <w:lang w:eastAsia="ja-JP"/>
              </w:rPr>
              <w:t>До 3 баллов</w:t>
            </w:r>
          </w:p>
        </w:tc>
      </w:tr>
      <w:tr w:rsidR="00771FF0" w:rsidRPr="000B157F" w:rsidTr="002262F9">
        <w:trPr>
          <w:trHeight w:hRule="exact" w:val="846"/>
        </w:trPr>
        <w:tc>
          <w:tcPr>
            <w:tcW w:w="781" w:type="dxa"/>
            <w:shd w:val="clear" w:color="auto" w:fill="auto"/>
          </w:tcPr>
          <w:p w:rsidR="00771FF0" w:rsidRPr="000B157F" w:rsidRDefault="00771FF0" w:rsidP="002262F9">
            <w:pPr>
              <w:jc w:val="both"/>
            </w:pPr>
            <w:r w:rsidRPr="000B157F">
              <w:t>4.</w:t>
            </w:r>
          </w:p>
        </w:tc>
        <w:tc>
          <w:tcPr>
            <w:tcW w:w="1924" w:type="dxa"/>
            <w:shd w:val="clear" w:color="auto" w:fill="auto"/>
          </w:tcPr>
          <w:p w:rsidR="00771FF0" w:rsidRPr="000B157F" w:rsidRDefault="00771FF0" w:rsidP="002262F9">
            <w:pPr>
              <w:ind w:firstLine="680"/>
              <w:jc w:val="both"/>
            </w:pPr>
          </w:p>
        </w:tc>
        <w:tc>
          <w:tcPr>
            <w:tcW w:w="4337" w:type="dxa"/>
            <w:shd w:val="clear" w:color="auto" w:fill="auto"/>
          </w:tcPr>
          <w:p w:rsidR="00771FF0" w:rsidRPr="000B157F" w:rsidRDefault="00771FF0" w:rsidP="002262F9">
            <w:pPr>
              <w:pStyle w:val="aff4"/>
              <w:rPr>
                <w:szCs w:val="24"/>
              </w:rPr>
            </w:pPr>
            <w:r w:rsidRPr="000B157F">
              <w:rPr>
                <w:szCs w:val="24"/>
              </w:rPr>
              <w:t>Отсутствие замечаний на качество приготовляемых блюд в соответствии с технологией приготовлении.</w:t>
            </w:r>
          </w:p>
        </w:tc>
        <w:tc>
          <w:tcPr>
            <w:tcW w:w="2606" w:type="dxa"/>
            <w:shd w:val="clear" w:color="auto" w:fill="auto"/>
          </w:tcPr>
          <w:p w:rsidR="00771FF0" w:rsidRPr="000B157F" w:rsidRDefault="00771FF0" w:rsidP="002262F9">
            <w:r w:rsidRPr="000B157F">
              <w:rPr>
                <w:lang w:eastAsia="ja-JP"/>
              </w:rPr>
              <w:t>До 3 баллов</w:t>
            </w:r>
          </w:p>
        </w:tc>
      </w:tr>
      <w:tr w:rsidR="00771FF0" w:rsidRPr="000B157F" w:rsidTr="002262F9">
        <w:trPr>
          <w:trHeight w:hRule="exact" w:val="748"/>
        </w:trPr>
        <w:tc>
          <w:tcPr>
            <w:tcW w:w="781" w:type="dxa"/>
            <w:shd w:val="clear" w:color="auto" w:fill="auto"/>
          </w:tcPr>
          <w:p w:rsidR="00771FF0" w:rsidRPr="000B157F" w:rsidRDefault="00771FF0" w:rsidP="002262F9">
            <w:pPr>
              <w:jc w:val="both"/>
            </w:pPr>
            <w:r w:rsidRPr="000B157F">
              <w:t>5.</w:t>
            </w:r>
          </w:p>
        </w:tc>
        <w:tc>
          <w:tcPr>
            <w:tcW w:w="1924" w:type="dxa"/>
            <w:shd w:val="clear" w:color="auto" w:fill="auto"/>
          </w:tcPr>
          <w:p w:rsidR="00771FF0" w:rsidRPr="000B157F" w:rsidRDefault="00771FF0" w:rsidP="002262F9">
            <w:pPr>
              <w:ind w:firstLine="680"/>
              <w:jc w:val="both"/>
            </w:pPr>
          </w:p>
        </w:tc>
        <w:tc>
          <w:tcPr>
            <w:tcW w:w="4337" w:type="dxa"/>
            <w:shd w:val="clear" w:color="auto" w:fill="auto"/>
          </w:tcPr>
          <w:p w:rsidR="00771FF0" w:rsidRPr="000B157F" w:rsidRDefault="00771FF0" w:rsidP="002262F9">
            <w:pPr>
              <w:pStyle w:val="aff4"/>
              <w:rPr>
                <w:szCs w:val="24"/>
              </w:rPr>
            </w:pPr>
            <w:r w:rsidRPr="000B157F">
              <w:rPr>
                <w:szCs w:val="24"/>
              </w:rPr>
              <w:t>Отсутствие замечаний на несоблюдение условий хранения быстропортящихся продуктов питания.</w:t>
            </w:r>
          </w:p>
        </w:tc>
        <w:tc>
          <w:tcPr>
            <w:tcW w:w="2606" w:type="dxa"/>
            <w:shd w:val="clear" w:color="auto" w:fill="auto"/>
          </w:tcPr>
          <w:p w:rsidR="00771FF0" w:rsidRPr="000B157F" w:rsidRDefault="00771FF0" w:rsidP="002262F9">
            <w:r w:rsidRPr="000B157F">
              <w:rPr>
                <w:lang w:eastAsia="ja-JP"/>
              </w:rPr>
              <w:t>До 3 баллов</w:t>
            </w:r>
          </w:p>
        </w:tc>
      </w:tr>
      <w:tr w:rsidR="00771FF0" w:rsidRPr="000B157F" w:rsidTr="002262F9">
        <w:trPr>
          <w:trHeight w:hRule="exact" w:val="823"/>
        </w:trPr>
        <w:tc>
          <w:tcPr>
            <w:tcW w:w="781" w:type="dxa"/>
            <w:shd w:val="clear" w:color="auto" w:fill="auto"/>
          </w:tcPr>
          <w:p w:rsidR="00771FF0" w:rsidRPr="000B157F" w:rsidRDefault="00771FF0" w:rsidP="002262F9">
            <w:pPr>
              <w:jc w:val="both"/>
            </w:pPr>
            <w:r w:rsidRPr="000B157F">
              <w:t>6.</w:t>
            </w:r>
          </w:p>
        </w:tc>
        <w:tc>
          <w:tcPr>
            <w:tcW w:w="1924" w:type="dxa"/>
            <w:shd w:val="clear" w:color="auto" w:fill="auto"/>
          </w:tcPr>
          <w:p w:rsidR="00771FF0" w:rsidRPr="000B157F" w:rsidRDefault="00771FF0" w:rsidP="002262F9">
            <w:pPr>
              <w:ind w:firstLine="680"/>
              <w:jc w:val="both"/>
            </w:pPr>
          </w:p>
        </w:tc>
        <w:tc>
          <w:tcPr>
            <w:tcW w:w="4337" w:type="dxa"/>
            <w:shd w:val="clear" w:color="auto" w:fill="auto"/>
          </w:tcPr>
          <w:p w:rsidR="00771FF0" w:rsidRPr="000B157F" w:rsidRDefault="00771FF0" w:rsidP="002262F9">
            <w:pPr>
              <w:pStyle w:val="aff4"/>
              <w:rPr>
                <w:szCs w:val="24"/>
              </w:rPr>
            </w:pPr>
            <w:r w:rsidRPr="000B157F">
              <w:rPr>
                <w:szCs w:val="24"/>
              </w:rPr>
              <w:t>Отсутствие замечаний на несоблюдение правил эксплуатации столового оборудования.</w:t>
            </w:r>
          </w:p>
        </w:tc>
        <w:tc>
          <w:tcPr>
            <w:tcW w:w="2606" w:type="dxa"/>
            <w:shd w:val="clear" w:color="auto" w:fill="auto"/>
          </w:tcPr>
          <w:p w:rsidR="00771FF0" w:rsidRPr="000B157F" w:rsidRDefault="00771FF0" w:rsidP="002262F9">
            <w:r w:rsidRPr="000B157F">
              <w:rPr>
                <w:lang w:eastAsia="ja-JP"/>
              </w:rPr>
              <w:t>До 3 баллов</w:t>
            </w:r>
          </w:p>
        </w:tc>
      </w:tr>
      <w:tr w:rsidR="00771FF0" w:rsidRPr="000B157F" w:rsidTr="002262F9">
        <w:trPr>
          <w:trHeight w:hRule="exact" w:val="551"/>
        </w:trPr>
        <w:tc>
          <w:tcPr>
            <w:tcW w:w="781" w:type="dxa"/>
            <w:shd w:val="clear" w:color="auto" w:fill="auto"/>
          </w:tcPr>
          <w:p w:rsidR="00771FF0" w:rsidRPr="000B157F" w:rsidRDefault="00771FF0" w:rsidP="002262F9">
            <w:pPr>
              <w:jc w:val="both"/>
            </w:pPr>
            <w:r w:rsidRPr="000B157F">
              <w:t>7.</w:t>
            </w:r>
          </w:p>
        </w:tc>
        <w:tc>
          <w:tcPr>
            <w:tcW w:w="1924" w:type="dxa"/>
            <w:shd w:val="clear" w:color="auto" w:fill="auto"/>
          </w:tcPr>
          <w:p w:rsidR="00771FF0" w:rsidRPr="000B157F" w:rsidRDefault="00771FF0" w:rsidP="002262F9">
            <w:pPr>
              <w:ind w:firstLine="680"/>
              <w:jc w:val="both"/>
            </w:pPr>
          </w:p>
        </w:tc>
        <w:tc>
          <w:tcPr>
            <w:tcW w:w="4337" w:type="dxa"/>
            <w:shd w:val="clear" w:color="auto" w:fill="auto"/>
          </w:tcPr>
          <w:p w:rsidR="00771FF0" w:rsidRPr="000B157F" w:rsidRDefault="00771FF0" w:rsidP="002262F9">
            <w:pPr>
              <w:pStyle w:val="aff4"/>
              <w:rPr>
                <w:szCs w:val="24"/>
              </w:rPr>
            </w:pPr>
            <w:r w:rsidRPr="000B157F">
              <w:rPr>
                <w:szCs w:val="24"/>
              </w:rPr>
              <w:t>Соблюдение режима экономии энерго- и водо- ресурсов</w:t>
            </w:r>
          </w:p>
        </w:tc>
        <w:tc>
          <w:tcPr>
            <w:tcW w:w="2606" w:type="dxa"/>
            <w:shd w:val="clear" w:color="auto" w:fill="auto"/>
          </w:tcPr>
          <w:p w:rsidR="00771FF0" w:rsidRPr="000B157F" w:rsidRDefault="00771FF0" w:rsidP="002262F9">
            <w:r w:rsidRPr="000B157F">
              <w:rPr>
                <w:lang w:eastAsia="ja-JP"/>
              </w:rPr>
              <w:t>До 3 баллов</w:t>
            </w:r>
          </w:p>
        </w:tc>
      </w:tr>
      <w:tr w:rsidR="00771FF0" w:rsidRPr="000B157F" w:rsidTr="002262F9">
        <w:trPr>
          <w:trHeight w:hRule="exact" w:val="573"/>
        </w:trPr>
        <w:tc>
          <w:tcPr>
            <w:tcW w:w="781" w:type="dxa"/>
            <w:shd w:val="clear" w:color="auto" w:fill="auto"/>
          </w:tcPr>
          <w:p w:rsidR="00771FF0" w:rsidRPr="000B157F" w:rsidRDefault="00771FF0" w:rsidP="002262F9">
            <w:pPr>
              <w:jc w:val="both"/>
            </w:pPr>
            <w:r w:rsidRPr="000B157F">
              <w:t>8.</w:t>
            </w:r>
          </w:p>
        </w:tc>
        <w:tc>
          <w:tcPr>
            <w:tcW w:w="1924" w:type="dxa"/>
            <w:shd w:val="clear" w:color="auto" w:fill="auto"/>
          </w:tcPr>
          <w:p w:rsidR="00771FF0" w:rsidRPr="000B157F" w:rsidRDefault="00771FF0" w:rsidP="002262F9">
            <w:pPr>
              <w:ind w:firstLine="680"/>
              <w:jc w:val="both"/>
            </w:pPr>
          </w:p>
        </w:tc>
        <w:tc>
          <w:tcPr>
            <w:tcW w:w="4337" w:type="dxa"/>
            <w:shd w:val="clear" w:color="auto" w:fill="auto"/>
          </w:tcPr>
          <w:p w:rsidR="00771FF0" w:rsidRPr="000B157F" w:rsidRDefault="00771FF0" w:rsidP="002262F9">
            <w:pPr>
              <w:pStyle w:val="aff4"/>
              <w:rPr>
                <w:szCs w:val="24"/>
              </w:rPr>
            </w:pPr>
            <w:r w:rsidRPr="000B157F">
              <w:rPr>
                <w:szCs w:val="24"/>
              </w:rPr>
              <w:t>Отсутствие замечаний на несоблюдение правил пожарной безопасности</w:t>
            </w:r>
          </w:p>
        </w:tc>
        <w:tc>
          <w:tcPr>
            <w:tcW w:w="2606" w:type="dxa"/>
            <w:shd w:val="clear" w:color="auto" w:fill="auto"/>
          </w:tcPr>
          <w:p w:rsidR="00771FF0" w:rsidRPr="000B157F" w:rsidRDefault="00771FF0" w:rsidP="002262F9">
            <w:r w:rsidRPr="000B157F">
              <w:rPr>
                <w:lang w:eastAsia="ja-JP"/>
              </w:rPr>
              <w:t>До 3 баллов</w:t>
            </w:r>
          </w:p>
        </w:tc>
      </w:tr>
      <w:tr w:rsidR="00771FF0" w:rsidRPr="000B157F" w:rsidTr="002262F9">
        <w:trPr>
          <w:trHeight w:hRule="exact" w:val="553"/>
        </w:trPr>
        <w:tc>
          <w:tcPr>
            <w:tcW w:w="781" w:type="dxa"/>
            <w:shd w:val="clear" w:color="auto" w:fill="auto"/>
          </w:tcPr>
          <w:p w:rsidR="00771FF0" w:rsidRPr="000B157F" w:rsidRDefault="00771FF0" w:rsidP="002262F9">
            <w:pPr>
              <w:jc w:val="both"/>
            </w:pPr>
            <w:r w:rsidRPr="000B157F">
              <w:t>9.</w:t>
            </w:r>
          </w:p>
        </w:tc>
        <w:tc>
          <w:tcPr>
            <w:tcW w:w="1924" w:type="dxa"/>
            <w:shd w:val="clear" w:color="auto" w:fill="auto"/>
          </w:tcPr>
          <w:p w:rsidR="00771FF0" w:rsidRPr="000B157F" w:rsidRDefault="00771FF0" w:rsidP="002262F9">
            <w:pPr>
              <w:ind w:firstLine="680"/>
              <w:jc w:val="both"/>
            </w:pPr>
          </w:p>
        </w:tc>
        <w:tc>
          <w:tcPr>
            <w:tcW w:w="4337" w:type="dxa"/>
            <w:shd w:val="clear" w:color="auto" w:fill="auto"/>
          </w:tcPr>
          <w:p w:rsidR="00771FF0" w:rsidRPr="000B157F" w:rsidRDefault="00771FF0" w:rsidP="002262F9">
            <w:pPr>
              <w:pStyle w:val="aff4"/>
              <w:rPr>
                <w:szCs w:val="24"/>
              </w:rPr>
            </w:pPr>
            <w:r w:rsidRPr="000B157F">
              <w:rPr>
                <w:szCs w:val="24"/>
              </w:rPr>
              <w:t>Участие в работе по ремонту зданий, школьных помещений, оборудования</w:t>
            </w:r>
          </w:p>
        </w:tc>
        <w:tc>
          <w:tcPr>
            <w:tcW w:w="2606" w:type="dxa"/>
            <w:shd w:val="clear" w:color="auto" w:fill="auto"/>
          </w:tcPr>
          <w:p w:rsidR="00771FF0" w:rsidRPr="000B157F" w:rsidRDefault="00771FF0" w:rsidP="002262F9">
            <w:r w:rsidRPr="000B157F">
              <w:rPr>
                <w:lang w:eastAsia="ja-JP"/>
              </w:rPr>
              <w:t>До 3 баллов</w:t>
            </w:r>
          </w:p>
        </w:tc>
      </w:tr>
      <w:tr w:rsidR="00771FF0" w:rsidRPr="000B157F" w:rsidTr="002262F9">
        <w:trPr>
          <w:trHeight w:hRule="exact" w:val="278"/>
        </w:trPr>
        <w:tc>
          <w:tcPr>
            <w:tcW w:w="781" w:type="dxa"/>
            <w:shd w:val="clear" w:color="auto" w:fill="auto"/>
          </w:tcPr>
          <w:p w:rsidR="00771FF0" w:rsidRPr="000B157F" w:rsidRDefault="00771FF0" w:rsidP="002262F9">
            <w:pPr>
              <w:jc w:val="both"/>
            </w:pPr>
            <w:r w:rsidRPr="000B157F">
              <w:t xml:space="preserve"> 10</w:t>
            </w:r>
          </w:p>
        </w:tc>
        <w:tc>
          <w:tcPr>
            <w:tcW w:w="1924" w:type="dxa"/>
            <w:shd w:val="clear" w:color="auto" w:fill="auto"/>
          </w:tcPr>
          <w:p w:rsidR="00771FF0" w:rsidRPr="000B157F" w:rsidRDefault="00771FF0" w:rsidP="002262F9">
            <w:pPr>
              <w:ind w:firstLine="680"/>
              <w:jc w:val="both"/>
            </w:pPr>
          </w:p>
        </w:tc>
        <w:tc>
          <w:tcPr>
            <w:tcW w:w="4337" w:type="dxa"/>
            <w:shd w:val="clear" w:color="auto" w:fill="auto"/>
          </w:tcPr>
          <w:p w:rsidR="00771FF0" w:rsidRPr="000B157F" w:rsidRDefault="00771FF0" w:rsidP="002262F9">
            <w:pPr>
              <w:pStyle w:val="aff4"/>
              <w:rPr>
                <w:szCs w:val="24"/>
              </w:rPr>
            </w:pPr>
            <w:r w:rsidRPr="000B157F">
              <w:rPr>
                <w:szCs w:val="24"/>
              </w:rPr>
              <w:t>Высокая исполнительская дисциплина.</w:t>
            </w:r>
          </w:p>
        </w:tc>
        <w:tc>
          <w:tcPr>
            <w:tcW w:w="2606" w:type="dxa"/>
            <w:shd w:val="clear" w:color="auto" w:fill="auto"/>
          </w:tcPr>
          <w:p w:rsidR="00771FF0" w:rsidRPr="000B157F" w:rsidRDefault="00771FF0" w:rsidP="002262F9">
            <w:r w:rsidRPr="000B157F">
              <w:rPr>
                <w:lang w:eastAsia="ja-JP"/>
              </w:rPr>
              <w:t>До 3 баллов</w:t>
            </w:r>
          </w:p>
        </w:tc>
      </w:tr>
      <w:tr w:rsidR="00771FF0" w:rsidRPr="000B157F" w:rsidTr="002262F9">
        <w:trPr>
          <w:trHeight w:hRule="exact" w:val="565"/>
        </w:trPr>
        <w:tc>
          <w:tcPr>
            <w:tcW w:w="781" w:type="dxa"/>
            <w:shd w:val="clear" w:color="auto" w:fill="auto"/>
          </w:tcPr>
          <w:p w:rsidR="00771FF0" w:rsidRPr="000B157F" w:rsidRDefault="00771FF0" w:rsidP="002262F9">
            <w:pPr>
              <w:jc w:val="both"/>
            </w:pPr>
            <w:r w:rsidRPr="000B157F">
              <w:t>11</w:t>
            </w:r>
          </w:p>
        </w:tc>
        <w:tc>
          <w:tcPr>
            <w:tcW w:w="1924" w:type="dxa"/>
            <w:shd w:val="clear" w:color="auto" w:fill="auto"/>
          </w:tcPr>
          <w:p w:rsidR="00771FF0" w:rsidRPr="000B157F" w:rsidRDefault="00771FF0" w:rsidP="002262F9">
            <w:pPr>
              <w:ind w:firstLine="680"/>
              <w:jc w:val="both"/>
            </w:pPr>
          </w:p>
        </w:tc>
        <w:tc>
          <w:tcPr>
            <w:tcW w:w="4337" w:type="dxa"/>
            <w:shd w:val="clear" w:color="auto" w:fill="auto"/>
          </w:tcPr>
          <w:p w:rsidR="00771FF0" w:rsidRPr="000B157F" w:rsidRDefault="00771FF0" w:rsidP="002262F9">
            <w:pPr>
              <w:pStyle w:val="aff4"/>
              <w:rPr>
                <w:szCs w:val="24"/>
              </w:rPr>
            </w:pPr>
            <w:r w:rsidRPr="000B157F">
              <w:rPr>
                <w:szCs w:val="24"/>
              </w:rPr>
              <w:t>Штрафные баллы (за ненадлежащее исполнение должностных обязанностей).</w:t>
            </w:r>
          </w:p>
        </w:tc>
        <w:tc>
          <w:tcPr>
            <w:tcW w:w="2606" w:type="dxa"/>
            <w:shd w:val="clear" w:color="auto" w:fill="auto"/>
          </w:tcPr>
          <w:p w:rsidR="00771FF0" w:rsidRPr="000B157F" w:rsidRDefault="00771FF0" w:rsidP="002262F9">
            <w:pPr>
              <w:pStyle w:val="aff4"/>
              <w:rPr>
                <w:szCs w:val="24"/>
              </w:rPr>
            </w:pPr>
            <w:r w:rsidRPr="000B157F">
              <w:rPr>
                <w:szCs w:val="24"/>
              </w:rPr>
              <w:t>До 3 баллов ( за единичный случай)</w:t>
            </w:r>
          </w:p>
        </w:tc>
      </w:tr>
      <w:tr w:rsidR="00771FF0" w:rsidRPr="000B157F" w:rsidTr="002262F9">
        <w:trPr>
          <w:trHeight w:hRule="exact" w:val="343"/>
        </w:trPr>
        <w:tc>
          <w:tcPr>
            <w:tcW w:w="781" w:type="dxa"/>
            <w:shd w:val="clear" w:color="auto" w:fill="auto"/>
          </w:tcPr>
          <w:p w:rsidR="00771FF0" w:rsidRPr="000B157F" w:rsidRDefault="00771FF0" w:rsidP="002262F9">
            <w:pPr>
              <w:ind w:firstLine="680"/>
              <w:jc w:val="both"/>
            </w:pPr>
          </w:p>
        </w:tc>
        <w:tc>
          <w:tcPr>
            <w:tcW w:w="1924" w:type="dxa"/>
            <w:shd w:val="clear" w:color="auto" w:fill="auto"/>
          </w:tcPr>
          <w:p w:rsidR="00771FF0" w:rsidRPr="000B157F" w:rsidRDefault="00771FF0" w:rsidP="002262F9">
            <w:pPr>
              <w:ind w:firstLine="680"/>
              <w:jc w:val="both"/>
            </w:pPr>
          </w:p>
        </w:tc>
        <w:tc>
          <w:tcPr>
            <w:tcW w:w="4337" w:type="dxa"/>
            <w:shd w:val="clear" w:color="auto" w:fill="auto"/>
          </w:tcPr>
          <w:p w:rsidR="00771FF0" w:rsidRPr="000B157F" w:rsidRDefault="00771FF0" w:rsidP="002262F9">
            <w:pPr>
              <w:jc w:val="both"/>
              <w:rPr>
                <w:b/>
              </w:rPr>
            </w:pPr>
            <w:r w:rsidRPr="000B157F">
              <w:rPr>
                <w:b/>
              </w:rPr>
              <w:t>Максимальное количество:</w:t>
            </w:r>
          </w:p>
        </w:tc>
        <w:tc>
          <w:tcPr>
            <w:tcW w:w="2606" w:type="dxa"/>
            <w:shd w:val="clear" w:color="auto" w:fill="auto"/>
          </w:tcPr>
          <w:p w:rsidR="00771FF0" w:rsidRPr="000B157F" w:rsidRDefault="00771FF0" w:rsidP="002262F9">
            <w:pPr>
              <w:pStyle w:val="aff4"/>
              <w:ind w:left="720"/>
              <w:rPr>
                <w:b/>
                <w:szCs w:val="24"/>
              </w:rPr>
            </w:pPr>
            <w:r w:rsidRPr="000B157F">
              <w:rPr>
                <w:b/>
                <w:szCs w:val="24"/>
              </w:rPr>
              <w:t>30 баллов</w:t>
            </w:r>
          </w:p>
        </w:tc>
      </w:tr>
    </w:tbl>
    <w:p w:rsidR="00771FF0" w:rsidRDefault="00771FF0" w:rsidP="00771FF0">
      <w:pPr>
        <w:pStyle w:val="aff4"/>
        <w:jc w:val="center"/>
        <w:rPr>
          <w:b/>
          <w:szCs w:val="24"/>
        </w:rPr>
      </w:pPr>
      <w:r w:rsidRPr="000B157F">
        <w:rPr>
          <w:rStyle w:val="afff6"/>
          <w:b/>
          <w:szCs w:val="24"/>
        </w:rPr>
        <w:t xml:space="preserve">Критерии оценки результативности  профессиональной деятельности </w:t>
      </w:r>
      <w:r w:rsidRPr="000B157F">
        <w:rPr>
          <w:b/>
          <w:szCs w:val="24"/>
        </w:rPr>
        <w:t xml:space="preserve">медицинских </w:t>
      </w:r>
    </w:p>
    <w:p w:rsidR="00771FF0" w:rsidRPr="000B157F" w:rsidRDefault="00771FF0" w:rsidP="00771FF0">
      <w:pPr>
        <w:pStyle w:val="aff4"/>
        <w:jc w:val="center"/>
        <w:rPr>
          <w:rStyle w:val="afff6"/>
          <w:b/>
          <w:szCs w:val="24"/>
        </w:rPr>
      </w:pPr>
      <w:r w:rsidRPr="000B157F">
        <w:rPr>
          <w:b/>
          <w:szCs w:val="24"/>
        </w:rPr>
        <w:t>работников.</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9"/>
        <w:gridCol w:w="2432"/>
        <w:gridCol w:w="3446"/>
        <w:gridCol w:w="2541"/>
      </w:tblGrid>
      <w:tr w:rsidR="00771FF0" w:rsidRPr="000B157F" w:rsidTr="002262F9">
        <w:tc>
          <w:tcPr>
            <w:tcW w:w="1229" w:type="dxa"/>
            <w:shd w:val="clear" w:color="auto" w:fill="auto"/>
          </w:tcPr>
          <w:p w:rsidR="00771FF0" w:rsidRPr="000B157F" w:rsidRDefault="00771FF0" w:rsidP="002262F9">
            <w:pPr>
              <w:pStyle w:val="aff4"/>
              <w:ind w:firstLine="680"/>
              <w:rPr>
                <w:szCs w:val="24"/>
              </w:rPr>
            </w:pPr>
            <w:r w:rsidRPr="000B157F">
              <w:rPr>
                <w:szCs w:val="24"/>
              </w:rPr>
              <w:t>№</w:t>
            </w:r>
          </w:p>
          <w:p w:rsidR="00771FF0" w:rsidRPr="000B157F" w:rsidRDefault="00771FF0" w:rsidP="002262F9">
            <w:pPr>
              <w:pStyle w:val="aff4"/>
              <w:ind w:firstLine="680"/>
              <w:rPr>
                <w:szCs w:val="24"/>
              </w:rPr>
            </w:pPr>
            <w:r w:rsidRPr="000B157F">
              <w:rPr>
                <w:szCs w:val="24"/>
              </w:rPr>
              <w:t>п/п</w:t>
            </w:r>
          </w:p>
        </w:tc>
        <w:tc>
          <w:tcPr>
            <w:tcW w:w="2432" w:type="dxa"/>
            <w:shd w:val="clear" w:color="auto" w:fill="auto"/>
          </w:tcPr>
          <w:p w:rsidR="00771FF0" w:rsidRPr="000B157F" w:rsidRDefault="00771FF0" w:rsidP="002262F9">
            <w:pPr>
              <w:pStyle w:val="aff4"/>
              <w:ind w:firstLine="680"/>
              <w:rPr>
                <w:szCs w:val="24"/>
              </w:rPr>
            </w:pPr>
            <w:r w:rsidRPr="000B157F">
              <w:rPr>
                <w:szCs w:val="24"/>
              </w:rPr>
              <w:t>Наименование</w:t>
            </w:r>
          </w:p>
          <w:p w:rsidR="00771FF0" w:rsidRPr="000B157F" w:rsidRDefault="00771FF0" w:rsidP="002262F9">
            <w:pPr>
              <w:pStyle w:val="aff4"/>
              <w:ind w:firstLine="680"/>
              <w:rPr>
                <w:szCs w:val="24"/>
              </w:rPr>
            </w:pPr>
            <w:r w:rsidRPr="000B157F">
              <w:rPr>
                <w:szCs w:val="24"/>
              </w:rPr>
              <w:t>должности</w:t>
            </w:r>
          </w:p>
        </w:tc>
        <w:tc>
          <w:tcPr>
            <w:tcW w:w="3446" w:type="dxa"/>
            <w:shd w:val="clear" w:color="auto" w:fill="auto"/>
          </w:tcPr>
          <w:p w:rsidR="00771FF0" w:rsidRPr="000B157F" w:rsidRDefault="00771FF0" w:rsidP="002262F9">
            <w:pPr>
              <w:pStyle w:val="aff4"/>
              <w:ind w:firstLine="680"/>
              <w:rPr>
                <w:szCs w:val="24"/>
              </w:rPr>
            </w:pPr>
            <w:r w:rsidRPr="000B157F">
              <w:rPr>
                <w:szCs w:val="24"/>
              </w:rPr>
              <w:t>Показатели критериев</w:t>
            </w:r>
          </w:p>
        </w:tc>
        <w:tc>
          <w:tcPr>
            <w:tcW w:w="2541" w:type="dxa"/>
            <w:shd w:val="clear" w:color="auto" w:fill="auto"/>
          </w:tcPr>
          <w:p w:rsidR="00771FF0" w:rsidRPr="000B157F" w:rsidRDefault="00771FF0" w:rsidP="002262F9">
            <w:pPr>
              <w:pStyle w:val="aff4"/>
              <w:ind w:firstLine="680"/>
              <w:rPr>
                <w:szCs w:val="24"/>
              </w:rPr>
            </w:pPr>
            <w:r w:rsidRPr="000B157F">
              <w:rPr>
                <w:szCs w:val="24"/>
              </w:rPr>
              <w:t>Кол-во баллов</w:t>
            </w:r>
          </w:p>
        </w:tc>
      </w:tr>
      <w:tr w:rsidR="00771FF0" w:rsidRPr="000B157F" w:rsidTr="002262F9">
        <w:tc>
          <w:tcPr>
            <w:tcW w:w="1229" w:type="dxa"/>
            <w:shd w:val="clear" w:color="auto" w:fill="auto"/>
          </w:tcPr>
          <w:p w:rsidR="00771FF0" w:rsidRPr="000B157F" w:rsidRDefault="00771FF0" w:rsidP="002262F9">
            <w:pPr>
              <w:jc w:val="both"/>
            </w:pPr>
            <w:r w:rsidRPr="000B157F">
              <w:t>1.</w:t>
            </w:r>
          </w:p>
        </w:tc>
        <w:tc>
          <w:tcPr>
            <w:tcW w:w="2432" w:type="dxa"/>
            <w:shd w:val="clear" w:color="auto" w:fill="auto"/>
          </w:tcPr>
          <w:p w:rsidR="00771FF0" w:rsidRPr="000B157F" w:rsidRDefault="00771FF0" w:rsidP="002262F9">
            <w:pPr>
              <w:pStyle w:val="aff4"/>
              <w:rPr>
                <w:b/>
                <w:szCs w:val="24"/>
              </w:rPr>
            </w:pPr>
            <w:r w:rsidRPr="000B157F">
              <w:rPr>
                <w:b/>
                <w:szCs w:val="24"/>
              </w:rPr>
              <w:t>Медицинская сестра, врач</w:t>
            </w:r>
          </w:p>
        </w:tc>
        <w:tc>
          <w:tcPr>
            <w:tcW w:w="3446" w:type="dxa"/>
            <w:shd w:val="clear" w:color="auto" w:fill="auto"/>
          </w:tcPr>
          <w:p w:rsidR="00771FF0" w:rsidRPr="000B157F" w:rsidRDefault="00771FF0" w:rsidP="002262F9">
            <w:pPr>
              <w:pStyle w:val="aff4"/>
              <w:rPr>
                <w:szCs w:val="24"/>
              </w:rPr>
            </w:pPr>
            <w:r w:rsidRPr="000B157F">
              <w:rPr>
                <w:szCs w:val="24"/>
              </w:rPr>
              <w:t>Обеспечение санитарно-гигиенических условий в помещениях школы</w:t>
            </w:r>
          </w:p>
        </w:tc>
        <w:tc>
          <w:tcPr>
            <w:tcW w:w="2541" w:type="dxa"/>
            <w:shd w:val="clear" w:color="auto" w:fill="auto"/>
          </w:tcPr>
          <w:p w:rsidR="00771FF0" w:rsidRPr="000B157F" w:rsidRDefault="00771FF0" w:rsidP="002262F9">
            <w:pPr>
              <w:pStyle w:val="aff4"/>
              <w:rPr>
                <w:szCs w:val="24"/>
              </w:rPr>
            </w:pPr>
            <w:r w:rsidRPr="000B157F">
              <w:rPr>
                <w:szCs w:val="24"/>
              </w:rPr>
              <w:t>От 10 до 20 баллов</w:t>
            </w:r>
          </w:p>
        </w:tc>
      </w:tr>
      <w:tr w:rsidR="00771FF0" w:rsidRPr="000B157F" w:rsidTr="002262F9">
        <w:tc>
          <w:tcPr>
            <w:tcW w:w="1229" w:type="dxa"/>
            <w:shd w:val="clear" w:color="auto" w:fill="auto"/>
          </w:tcPr>
          <w:p w:rsidR="00771FF0" w:rsidRPr="000B157F" w:rsidRDefault="00771FF0" w:rsidP="002262F9">
            <w:pPr>
              <w:jc w:val="both"/>
            </w:pPr>
            <w:r w:rsidRPr="000B157F">
              <w:t>2.</w:t>
            </w:r>
          </w:p>
        </w:tc>
        <w:tc>
          <w:tcPr>
            <w:tcW w:w="2432" w:type="dxa"/>
            <w:shd w:val="clear" w:color="auto" w:fill="auto"/>
          </w:tcPr>
          <w:p w:rsidR="00771FF0" w:rsidRPr="000B157F" w:rsidRDefault="00771FF0" w:rsidP="002262F9">
            <w:pPr>
              <w:ind w:firstLine="680"/>
              <w:jc w:val="both"/>
            </w:pPr>
          </w:p>
        </w:tc>
        <w:tc>
          <w:tcPr>
            <w:tcW w:w="3446" w:type="dxa"/>
            <w:shd w:val="clear" w:color="auto" w:fill="auto"/>
          </w:tcPr>
          <w:p w:rsidR="00771FF0" w:rsidRPr="000B157F" w:rsidRDefault="00771FF0" w:rsidP="002262F9">
            <w:pPr>
              <w:pStyle w:val="aff4"/>
              <w:rPr>
                <w:szCs w:val="24"/>
              </w:rPr>
            </w:pPr>
            <w:r w:rsidRPr="000B157F">
              <w:rPr>
                <w:szCs w:val="24"/>
              </w:rPr>
              <w:t xml:space="preserve">Отсутствие замечаний </w:t>
            </w:r>
            <w:r w:rsidRPr="000B157F">
              <w:rPr>
                <w:szCs w:val="24"/>
              </w:rPr>
              <w:lastRenderedPageBreak/>
              <w:t>Роспотребнадзора</w:t>
            </w:r>
          </w:p>
        </w:tc>
        <w:tc>
          <w:tcPr>
            <w:tcW w:w="2541" w:type="dxa"/>
            <w:shd w:val="clear" w:color="auto" w:fill="auto"/>
          </w:tcPr>
          <w:p w:rsidR="00771FF0" w:rsidRPr="000B157F" w:rsidRDefault="00771FF0" w:rsidP="002262F9">
            <w:pPr>
              <w:pStyle w:val="aff4"/>
              <w:rPr>
                <w:szCs w:val="24"/>
              </w:rPr>
            </w:pPr>
            <w:r w:rsidRPr="000B157F">
              <w:rPr>
                <w:szCs w:val="24"/>
              </w:rPr>
              <w:lastRenderedPageBreak/>
              <w:t xml:space="preserve">При отсутствии – от </w:t>
            </w:r>
            <w:r w:rsidRPr="000B157F">
              <w:rPr>
                <w:szCs w:val="24"/>
              </w:rPr>
              <w:lastRenderedPageBreak/>
              <w:t>10 до 20 баллов, при наличии решается комиссионно</w:t>
            </w:r>
          </w:p>
        </w:tc>
      </w:tr>
      <w:tr w:rsidR="00771FF0" w:rsidRPr="000B157F" w:rsidTr="002262F9">
        <w:tc>
          <w:tcPr>
            <w:tcW w:w="1229" w:type="dxa"/>
            <w:shd w:val="clear" w:color="auto" w:fill="auto"/>
          </w:tcPr>
          <w:p w:rsidR="00771FF0" w:rsidRPr="000B157F" w:rsidRDefault="00771FF0" w:rsidP="002262F9">
            <w:pPr>
              <w:jc w:val="both"/>
            </w:pPr>
            <w:r w:rsidRPr="000B157F">
              <w:lastRenderedPageBreak/>
              <w:t>3.</w:t>
            </w:r>
          </w:p>
        </w:tc>
        <w:tc>
          <w:tcPr>
            <w:tcW w:w="2432" w:type="dxa"/>
            <w:shd w:val="clear" w:color="auto" w:fill="auto"/>
          </w:tcPr>
          <w:p w:rsidR="00771FF0" w:rsidRPr="000B157F" w:rsidRDefault="00771FF0" w:rsidP="002262F9">
            <w:pPr>
              <w:ind w:firstLine="680"/>
              <w:jc w:val="both"/>
            </w:pPr>
          </w:p>
        </w:tc>
        <w:tc>
          <w:tcPr>
            <w:tcW w:w="3446" w:type="dxa"/>
            <w:shd w:val="clear" w:color="auto" w:fill="auto"/>
          </w:tcPr>
          <w:p w:rsidR="00771FF0" w:rsidRPr="000B157F" w:rsidRDefault="00771FF0" w:rsidP="002262F9">
            <w:pPr>
              <w:pStyle w:val="aff4"/>
              <w:rPr>
                <w:szCs w:val="24"/>
              </w:rPr>
            </w:pPr>
            <w:r w:rsidRPr="000B157F">
              <w:rPr>
                <w:szCs w:val="24"/>
              </w:rPr>
              <w:t>Снижение заболеваемости воспитанников, пропусков занятий по болезни</w:t>
            </w:r>
          </w:p>
        </w:tc>
        <w:tc>
          <w:tcPr>
            <w:tcW w:w="2541" w:type="dxa"/>
            <w:shd w:val="clear" w:color="auto" w:fill="auto"/>
          </w:tcPr>
          <w:p w:rsidR="00771FF0" w:rsidRPr="000B157F" w:rsidRDefault="00771FF0" w:rsidP="002262F9">
            <w:pPr>
              <w:pStyle w:val="aff4"/>
              <w:rPr>
                <w:szCs w:val="24"/>
              </w:rPr>
            </w:pPr>
            <w:r w:rsidRPr="000B157F">
              <w:rPr>
                <w:szCs w:val="24"/>
              </w:rPr>
              <w:t>От 10 до 20  баллов – при позитивной динамике в сторону уменьшения: При увеличении количество баллов определяется комиссионно</w:t>
            </w:r>
          </w:p>
        </w:tc>
      </w:tr>
      <w:tr w:rsidR="00771FF0" w:rsidRPr="000B157F" w:rsidTr="002262F9">
        <w:tc>
          <w:tcPr>
            <w:tcW w:w="1229" w:type="dxa"/>
            <w:shd w:val="clear" w:color="auto" w:fill="auto"/>
          </w:tcPr>
          <w:p w:rsidR="00771FF0" w:rsidRPr="000B157F" w:rsidRDefault="00771FF0" w:rsidP="002262F9">
            <w:pPr>
              <w:jc w:val="both"/>
            </w:pPr>
            <w:r w:rsidRPr="000B157F">
              <w:t>4.</w:t>
            </w:r>
          </w:p>
        </w:tc>
        <w:tc>
          <w:tcPr>
            <w:tcW w:w="2432" w:type="dxa"/>
            <w:shd w:val="clear" w:color="auto" w:fill="auto"/>
          </w:tcPr>
          <w:p w:rsidR="00771FF0" w:rsidRPr="000B157F" w:rsidRDefault="00771FF0" w:rsidP="002262F9">
            <w:pPr>
              <w:ind w:firstLine="680"/>
              <w:jc w:val="both"/>
            </w:pPr>
          </w:p>
        </w:tc>
        <w:tc>
          <w:tcPr>
            <w:tcW w:w="3446" w:type="dxa"/>
            <w:shd w:val="clear" w:color="auto" w:fill="auto"/>
          </w:tcPr>
          <w:p w:rsidR="00771FF0" w:rsidRPr="000B157F" w:rsidRDefault="00771FF0" w:rsidP="002262F9">
            <w:pPr>
              <w:pStyle w:val="aff4"/>
              <w:rPr>
                <w:szCs w:val="24"/>
              </w:rPr>
            </w:pPr>
            <w:r w:rsidRPr="000B157F">
              <w:rPr>
                <w:szCs w:val="24"/>
              </w:rPr>
              <w:t>Контроль по педикулезу.</w:t>
            </w:r>
          </w:p>
        </w:tc>
        <w:tc>
          <w:tcPr>
            <w:tcW w:w="2541" w:type="dxa"/>
            <w:shd w:val="clear" w:color="auto" w:fill="auto"/>
          </w:tcPr>
          <w:p w:rsidR="00771FF0" w:rsidRPr="000B157F" w:rsidRDefault="00771FF0" w:rsidP="002262F9">
            <w:pPr>
              <w:pStyle w:val="aff4"/>
              <w:rPr>
                <w:szCs w:val="24"/>
              </w:rPr>
            </w:pPr>
            <w:r w:rsidRPr="000B157F">
              <w:rPr>
                <w:szCs w:val="24"/>
              </w:rPr>
              <w:t>От 10 до 20 баллов – при отсутствии.</w:t>
            </w:r>
          </w:p>
        </w:tc>
      </w:tr>
      <w:tr w:rsidR="00771FF0" w:rsidRPr="000B157F" w:rsidTr="002262F9">
        <w:tc>
          <w:tcPr>
            <w:tcW w:w="1229" w:type="dxa"/>
            <w:shd w:val="clear" w:color="auto" w:fill="auto"/>
          </w:tcPr>
          <w:p w:rsidR="00771FF0" w:rsidRPr="000B157F" w:rsidRDefault="00771FF0" w:rsidP="002262F9">
            <w:pPr>
              <w:jc w:val="both"/>
            </w:pPr>
            <w:r w:rsidRPr="000B157F">
              <w:t>5.</w:t>
            </w:r>
          </w:p>
        </w:tc>
        <w:tc>
          <w:tcPr>
            <w:tcW w:w="2432" w:type="dxa"/>
            <w:shd w:val="clear" w:color="auto" w:fill="auto"/>
          </w:tcPr>
          <w:p w:rsidR="00771FF0" w:rsidRPr="000B157F" w:rsidRDefault="00771FF0" w:rsidP="002262F9">
            <w:pPr>
              <w:ind w:firstLine="680"/>
              <w:jc w:val="both"/>
            </w:pPr>
          </w:p>
        </w:tc>
        <w:tc>
          <w:tcPr>
            <w:tcW w:w="3446" w:type="dxa"/>
            <w:shd w:val="clear" w:color="auto" w:fill="auto"/>
          </w:tcPr>
          <w:p w:rsidR="00771FF0" w:rsidRPr="000B157F" w:rsidRDefault="00771FF0" w:rsidP="002262F9">
            <w:pPr>
              <w:pStyle w:val="aff4"/>
              <w:rPr>
                <w:szCs w:val="24"/>
              </w:rPr>
            </w:pPr>
            <w:r w:rsidRPr="000B157F">
              <w:rPr>
                <w:szCs w:val="24"/>
              </w:rPr>
              <w:t>Взаимодействие с ЦРБ</w:t>
            </w:r>
          </w:p>
        </w:tc>
        <w:tc>
          <w:tcPr>
            <w:tcW w:w="2541" w:type="dxa"/>
            <w:shd w:val="clear" w:color="auto" w:fill="auto"/>
          </w:tcPr>
          <w:p w:rsidR="00771FF0" w:rsidRPr="000B157F" w:rsidRDefault="00771FF0" w:rsidP="002262F9">
            <w:pPr>
              <w:pStyle w:val="aff4"/>
              <w:rPr>
                <w:szCs w:val="24"/>
              </w:rPr>
            </w:pPr>
            <w:r w:rsidRPr="000B157F">
              <w:rPr>
                <w:szCs w:val="24"/>
              </w:rPr>
              <w:t>От 10 до 20 баллов</w:t>
            </w:r>
          </w:p>
        </w:tc>
      </w:tr>
      <w:tr w:rsidR="00771FF0" w:rsidRPr="000B157F" w:rsidTr="002262F9">
        <w:tc>
          <w:tcPr>
            <w:tcW w:w="1229" w:type="dxa"/>
            <w:shd w:val="clear" w:color="auto" w:fill="auto"/>
          </w:tcPr>
          <w:p w:rsidR="00771FF0" w:rsidRPr="000B157F" w:rsidRDefault="00771FF0" w:rsidP="002262F9">
            <w:pPr>
              <w:jc w:val="both"/>
            </w:pPr>
            <w:r w:rsidRPr="000B157F">
              <w:t>6.</w:t>
            </w:r>
          </w:p>
        </w:tc>
        <w:tc>
          <w:tcPr>
            <w:tcW w:w="2432" w:type="dxa"/>
            <w:shd w:val="clear" w:color="auto" w:fill="auto"/>
          </w:tcPr>
          <w:p w:rsidR="00771FF0" w:rsidRPr="000B157F" w:rsidRDefault="00771FF0" w:rsidP="002262F9">
            <w:pPr>
              <w:ind w:firstLine="680"/>
              <w:jc w:val="both"/>
            </w:pPr>
          </w:p>
        </w:tc>
        <w:tc>
          <w:tcPr>
            <w:tcW w:w="3446" w:type="dxa"/>
            <w:shd w:val="clear" w:color="auto" w:fill="auto"/>
          </w:tcPr>
          <w:p w:rsidR="00771FF0" w:rsidRPr="000B157F" w:rsidRDefault="00771FF0" w:rsidP="002262F9">
            <w:pPr>
              <w:pStyle w:val="aff4"/>
              <w:rPr>
                <w:szCs w:val="24"/>
              </w:rPr>
            </w:pPr>
            <w:r w:rsidRPr="000B157F">
              <w:rPr>
                <w:szCs w:val="24"/>
              </w:rPr>
              <w:t>Отсутствие замечаний ЦРБ по диспансеризации</w:t>
            </w:r>
          </w:p>
        </w:tc>
        <w:tc>
          <w:tcPr>
            <w:tcW w:w="2541" w:type="dxa"/>
            <w:shd w:val="clear" w:color="auto" w:fill="auto"/>
          </w:tcPr>
          <w:p w:rsidR="00771FF0" w:rsidRPr="000B157F" w:rsidRDefault="00771FF0" w:rsidP="002262F9">
            <w:pPr>
              <w:pStyle w:val="aff4"/>
              <w:rPr>
                <w:szCs w:val="24"/>
              </w:rPr>
            </w:pPr>
            <w:r w:rsidRPr="000B157F">
              <w:rPr>
                <w:szCs w:val="24"/>
              </w:rPr>
              <w:t>От 10 до 20  баллов</w:t>
            </w:r>
          </w:p>
        </w:tc>
      </w:tr>
      <w:tr w:rsidR="00771FF0" w:rsidRPr="000B157F" w:rsidTr="002262F9">
        <w:tc>
          <w:tcPr>
            <w:tcW w:w="1229" w:type="dxa"/>
            <w:shd w:val="clear" w:color="auto" w:fill="auto"/>
          </w:tcPr>
          <w:p w:rsidR="00771FF0" w:rsidRPr="000B157F" w:rsidRDefault="00771FF0" w:rsidP="002262F9">
            <w:pPr>
              <w:jc w:val="both"/>
            </w:pPr>
            <w:r w:rsidRPr="000B157F">
              <w:t>7.</w:t>
            </w:r>
          </w:p>
        </w:tc>
        <w:tc>
          <w:tcPr>
            <w:tcW w:w="2432" w:type="dxa"/>
            <w:shd w:val="clear" w:color="auto" w:fill="auto"/>
          </w:tcPr>
          <w:p w:rsidR="00771FF0" w:rsidRPr="000B157F" w:rsidRDefault="00771FF0" w:rsidP="002262F9">
            <w:pPr>
              <w:ind w:firstLine="680"/>
              <w:jc w:val="both"/>
            </w:pPr>
          </w:p>
        </w:tc>
        <w:tc>
          <w:tcPr>
            <w:tcW w:w="3446" w:type="dxa"/>
            <w:shd w:val="clear" w:color="auto" w:fill="auto"/>
          </w:tcPr>
          <w:p w:rsidR="00771FF0" w:rsidRPr="000B157F" w:rsidRDefault="00771FF0" w:rsidP="002262F9">
            <w:pPr>
              <w:pStyle w:val="aff4"/>
              <w:rPr>
                <w:szCs w:val="24"/>
              </w:rPr>
            </w:pPr>
            <w:r w:rsidRPr="000B157F">
              <w:rPr>
                <w:szCs w:val="24"/>
              </w:rPr>
              <w:t>Отсутствие замечаний ЦРБ по проведению иммунопрофилактики</w:t>
            </w:r>
          </w:p>
        </w:tc>
        <w:tc>
          <w:tcPr>
            <w:tcW w:w="2541" w:type="dxa"/>
            <w:shd w:val="clear" w:color="auto" w:fill="auto"/>
          </w:tcPr>
          <w:p w:rsidR="00771FF0" w:rsidRPr="000B157F" w:rsidRDefault="00771FF0" w:rsidP="002262F9">
            <w:pPr>
              <w:pStyle w:val="aff4"/>
              <w:rPr>
                <w:szCs w:val="24"/>
              </w:rPr>
            </w:pPr>
            <w:r w:rsidRPr="000B157F">
              <w:rPr>
                <w:szCs w:val="24"/>
              </w:rPr>
              <w:t>От 10 до 20 баллов</w:t>
            </w:r>
          </w:p>
        </w:tc>
      </w:tr>
      <w:tr w:rsidR="00771FF0" w:rsidRPr="000B157F" w:rsidTr="002262F9">
        <w:tc>
          <w:tcPr>
            <w:tcW w:w="1229" w:type="dxa"/>
            <w:shd w:val="clear" w:color="auto" w:fill="auto"/>
          </w:tcPr>
          <w:p w:rsidR="00771FF0" w:rsidRPr="000B157F" w:rsidRDefault="00771FF0" w:rsidP="002262F9">
            <w:pPr>
              <w:jc w:val="both"/>
            </w:pPr>
            <w:r w:rsidRPr="000B157F">
              <w:t>8.</w:t>
            </w:r>
          </w:p>
        </w:tc>
        <w:tc>
          <w:tcPr>
            <w:tcW w:w="2432" w:type="dxa"/>
            <w:shd w:val="clear" w:color="auto" w:fill="auto"/>
          </w:tcPr>
          <w:p w:rsidR="00771FF0" w:rsidRPr="000B157F" w:rsidRDefault="00771FF0" w:rsidP="002262F9">
            <w:pPr>
              <w:ind w:firstLine="680"/>
              <w:jc w:val="both"/>
            </w:pPr>
          </w:p>
        </w:tc>
        <w:tc>
          <w:tcPr>
            <w:tcW w:w="3446" w:type="dxa"/>
            <w:shd w:val="clear" w:color="auto" w:fill="auto"/>
          </w:tcPr>
          <w:p w:rsidR="00771FF0" w:rsidRPr="000B157F" w:rsidRDefault="00771FF0" w:rsidP="002262F9">
            <w:pPr>
              <w:pStyle w:val="aff4"/>
              <w:rPr>
                <w:szCs w:val="24"/>
              </w:rPr>
            </w:pPr>
            <w:r w:rsidRPr="000B157F">
              <w:rPr>
                <w:szCs w:val="24"/>
              </w:rPr>
              <w:t>Качественное ведение документации, своевременная сдача отчетов</w:t>
            </w:r>
          </w:p>
        </w:tc>
        <w:tc>
          <w:tcPr>
            <w:tcW w:w="2541" w:type="dxa"/>
            <w:shd w:val="clear" w:color="auto" w:fill="auto"/>
          </w:tcPr>
          <w:p w:rsidR="00771FF0" w:rsidRPr="000B157F" w:rsidRDefault="00771FF0" w:rsidP="002262F9">
            <w:pPr>
              <w:pStyle w:val="aff4"/>
              <w:rPr>
                <w:szCs w:val="24"/>
              </w:rPr>
            </w:pPr>
            <w:r w:rsidRPr="000B157F">
              <w:rPr>
                <w:szCs w:val="24"/>
              </w:rPr>
              <w:t>От 10 до 20      баллов</w:t>
            </w:r>
          </w:p>
        </w:tc>
      </w:tr>
      <w:tr w:rsidR="00771FF0" w:rsidRPr="000B157F" w:rsidTr="002262F9">
        <w:tc>
          <w:tcPr>
            <w:tcW w:w="1229" w:type="dxa"/>
            <w:shd w:val="clear" w:color="auto" w:fill="auto"/>
          </w:tcPr>
          <w:p w:rsidR="00771FF0" w:rsidRPr="000B157F" w:rsidRDefault="00771FF0" w:rsidP="002262F9">
            <w:pPr>
              <w:jc w:val="both"/>
            </w:pPr>
            <w:r w:rsidRPr="000B157F">
              <w:t>9.</w:t>
            </w:r>
          </w:p>
        </w:tc>
        <w:tc>
          <w:tcPr>
            <w:tcW w:w="2432" w:type="dxa"/>
            <w:shd w:val="clear" w:color="auto" w:fill="auto"/>
          </w:tcPr>
          <w:p w:rsidR="00771FF0" w:rsidRPr="000B157F" w:rsidRDefault="00771FF0" w:rsidP="002262F9">
            <w:pPr>
              <w:ind w:firstLine="680"/>
              <w:jc w:val="both"/>
            </w:pPr>
          </w:p>
        </w:tc>
        <w:tc>
          <w:tcPr>
            <w:tcW w:w="3446" w:type="dxa"/>
            <w:shd w:val="clear" w:color="auto" w:fill="auto"/>
          </w:tcPr>
          <w:p w:rsidR="00771FF0" w:rsidRPr="000B157F" w:rsidRDefault="00771FF0" w:rsidP="002262F9">
            <w:pPr>
              <w:pStyle w:val="aff4"/>
              <w:rPr>
                <w:szCs w:val="24"/>
              </w:rPr>
            </w:pPr>
            <w:r w:rsidRPr="000B157F">
              <w:rPr>
                <w:szCs w:val="24"/>
              </w:rPr>
              <w:t>Проведение санпросветработы с воспитанниками и персоналом</w:t>
            </w:r>
          </w:p>
        </w:tc>
        <w:tc>
          <w:tcPr>
            <w:tcW w:w="2541" w:type="dxa"/>
            <w:shd w:val="clear" w:color="auto" w:fill="auto"/>
          </w:tcPr>
          <w:p w:rsidR="00771FF0" w:rsidRPr="000B157F" w:rsidRDefault="00771FF0" w:rsidP="002262F9">
            <w:pPr>
              <w:pStyle w:val="aff4"/>
              <w:rPr>
                <w:szCs w:val="24"/>
              </w:rPr>
            </w:pPr>
            <w:r w:rsidRPr="000B157F">
              <w:rPr>
                <w:szCs w:val="24"/>
              </w:rPr>
              <w:t>От 10 до 20 баллов</w:t>
            </w:r>
          </w:p>
        </w:tc>
      </w:tr>
      <w:tr w:rsidR="00771FF0" w:rsidRPr="000B157F" w:rsidTr="002262F9">
        <w:tc>
          <w:tcPr>
            <w:tcW w:w="1229" w:type="dxa"/>
            <w:shd w:val="clear" w:color="auto" w:fill="auto"/>
          </w:tcPr>
          <w:p w:rsidR="00771FF0" w:rsidRPr="000B157F" w:rsidRDefault="00771FF0" w:rsidP="002262F9">
            <w:pPr>
              <w:jc w:val="both"/>
            </w:pPr>
            <w:r w:rsidRPr="000B157F">
              <w:t>10.</w:t>
            </w:r>
          </w:p>
        </w:tc>
        <w:tc>
          <w:tcPr>
            <w:tcW w:w="2432" w:type="dxa"/>
            <w:shd w:val="clear" w:color="auto" w:fill="auto"/>
          </w:tcPr>
          <w:p w:rsidR="00771FF0" w:rsidRPr="000B157F" w:rsidRDefault="00771FF0" w:rsidP="002262F9">
            <w:pPr>
              <w:ind w:firstLine="680"/>
              <w:jc w:val="both"/>
            </w:pPr>
          </w:p>
        </w:tc>
        <w:tc>
          <w:tcPr>
            <w:tcW w:w="3446" w:type="dxa"/>
            <w:shd w:val="clear" w:color="auto" w:fill="auto"/>
          </w:tcPr>
          <w:p w:rsidR="00771FF0" w:rsidRPr="000B157F" w:rsidRDefault="00771FF0" w:rsidP="002262F9">
            <w:pPr>
              <w:pStyle w:val="aff4"/>
              <w:rPr>
                <w:szCs w:val="24"/>
              </w:rPr>
            </w:pPr>
            <w:r w:rsidRPr="000B157F">
              <w:rPr>
                <w:szCs w:val="24"/>
              </w:rPr>
              <w:t>Участие в работе по ремонту зданий, школьных помещений, оборудования</w:t>
            </w:r>
          </w:p>
        </w:tc>
        <w:tc>
          <w:tcPr>
            <w:tcW w:w="2541" w:type="dxa"/>
            <w:shd w:val="clear" w:color="auto" w:fill="auto"/>
          </w:tcPr>
          <w:p w:rsidR="00771FF0" w:rsidRPr="000B157F" w:rsidRDefault="00771FF0" w:rsidP="002262F9">
            <w:pPr>
              <w:pStyle w:val="aff4"/>
              <w:rPr>
                <w:szCs w:val="24"/>
              </w:rPr>
            </w:pPr>
            <w:r w:rsidRPr="000B157F">
              <w:rPr>
                <w:szCs w:val="24"/>
              </w:rPr>
              <w:t>От 10 до 20 баллов</w:t>
            </w:r>
          </w:p>
        </w:tc>
      </w:tr>
      <w:tr w:rsidR="00771FF0" w:rsidRPr="000B157F" w:rsidTr="002262F9">
        <w:tc>
          <w:tcPr>
            <w:tcW w:w="1229" w:type="dxa"/>
            <w:shd w:val="clear" w:color="auto" w:fill="auto"/>
          </w:tcPr>
          <w:p w:rsidR="00771FF0" w:rsidRPr="000B157F" w:rsidRDefault="00771FF0" w:rsidP="002262F9">
            <w:pPr>
              <w:jc w:val="both"/>
            </w:pPr>
            <w:r w:rsidRPr="000B157F">
              <w:t xml:space="preserve"> 11</w:t>
            </w:r>
          </w:p>
        </w:tc>
        <w:tc>
          <w:tcPr>
            <w:tcW w:w="2432" w:type="dxa"/>
            <w:shd w:val="clear" w:color="auto" w:fill="auto"/>
          </w:tcPr>
          <w:p w:rsidR="00771FF0" w:rsidRPr="000B157F" w:rsidRDefault="00771FF0" w:rsidP="002262F9">
            <w:pPr>
              <w:ind w:firstLine="680"/>
              <w:jc w:val="both"/>
            </w:pPr>
          </w:p>
        </w:tc>
        <w:tc>
          <w:tcPr>
            <w:tcW w:w="3446" w:type="dxa"/>
            <w:shd w:val="clear" w:color="auto" w:fill="auto"/>
          </w:tcPr>
          <w:p w:rsidR="00771FF0" w:rsidRPr="000B157F" w:rsidRDefault="00771FF0" w:rsidP="002262F9">
            <w:pPr>
              <w:pStyle w:val="aff4"/>
              <w:rPr>
                <w:szCs w:val="24"/>
              </w:rPr>
            </w:pPr>
            <w:r w:rsidRPr="000B157F">
              <w:rPr>
                <w:szCs w:val="24"/>
              </w:rPr>
              <w:t>Штрафные баллы (за ненадлежащее исполнение должностных обязанностей).</w:t>
            </w:r>
          </w:p>
        </w:tc>
        <w:tc>
          <w:tcPr>
            <w:tcW w:w="2541" w:type="dxa"/>
            <w:shd w:val="clear" w:color="auto" w:fill="auto"/>
          </w:tcPr>
          <w:p w:rsidR="00771FF0" w:rsidRPr="000B157F" w:rsidRDefault="00771FF0" w:rsidP="002262F9">
            <w:pPr>
              <w:pStyle w:val="aff4"/>
              <w:rPr>
                <w:szCs w:val="24"/>
              </w:rPr>
            </w:pPr>
            <w:r w:rsidRPr="000B157F">
              <w:rPr>
                <w:szCs w:val="24"/>
              </w:rPr>
              <w:t>До 10 баллов ( за единичный случай)</w:t>
            </w:r>
          </w:p>
        </w:tc>
      </w:tr>
      <w:tr w:rsidR="00771FF0" w:rsidRPr="000B157F" w:rsidTr="002262F9">
        <w:tc>
          <w:tcPr>
            <w:tcW w:w="1229" w:type="dxa"/>
            <w:shd w:val="clear" w:color="auto" w:fill="auto"/>
          </w:tcPr>
          <w:p w:rsidR="00771FF0" w:rsidRPr="000B157F" w:rsidRDefault="00771FF0" w:rsidP="002262F9">
            <w:pPr>
              <w:ind w:firstLine="680"/>
              <w:jc w:val="both"/>
            </w:pPr>
          </w:p>
        </w:tc>
        <w:tc>
          <w:tcPr>
            <w:tcW w:w="2432" w:type="dxa"/>
            <w:shd w:val="clear" w:color="auto" w:fill="auto"/>
          </w:tcPr>
          <w:p w:rsidR="00771FF0" w:rsidRPr="000B157F" w:rsidRDefault="00771FF0" w:rsidP="002262F9">
            <w:pPr>
              <w:ind w:firstLine="680"/>
              <w:jc w:val="both"/>
            </w:pPr>
          </w:p>
        </w:tc>
        <w:tc>
          <w:tcPr>
            <w:tcW w:w="3446" w:type="dxa"/>
            <w:shd w:val="clear" w:color="auto" w:fill="auto"/>
          </w:tcPr>
          <w:p w:rsidR="00771FF0" w:rsidRPr="000B157F" w:rsidRDefault="00771FF0" w:rsidP="002262F9">
            <w:pPr>
              <w:jc w:val="both"/>
              <w:rPr>
                <w:b/>
              </w:rPr>
            </w:pPr>
            <w:r w:rsidRPr="000B157F">
              <w:rPr>
                <w:b/>
              </w:rPr>
              <w:t>Максимальное количество:</w:t>
            </w:r>
          </w:p>
        </w:tc>
        <w:tc>
          <w:tcPr>
            <w:tcW w:w="2541" w:type="dxa"/>
            <w:shd w:val="clear" w:color="auto" w:fill="auto"/>
          </w:tcPr>
          <w:p w:rsidR="00771FF0" w:rsidRPr="000B157F" w:rsidRDefault="00771FF0" w:rsidP="002262F9">
            <w:pPr>
              <w:pStyle w:val="aff4"/>
              <w:rPr>
                <w:b/>
                <w:szCs w:val="24"/>
              </w:rPr>
            </w:pPr>
            <w:r w:rsidRPr="000B157F">
              <w:rPr>
                <w:b/>
                <w:szCs w:val="24"/>
              </w:rPr>
              <w:t>200 баллов</w:t>
            </w:r>
          </w:p>
        </w:tc>
      </w:tr>
      <w:tr w:rsidR="00771FF0" w:rsidRPr="000B157F" w:rsidTr="002262F9">
        <w:trPr>
          <w:trHeight w:hRule="exact" w:val="566"/>
        </w:trPr>
        <w:tc>
          <w:tcPr>
            <w:tcW w:w="1229" w:type="dxa"/>
            <w:shd w:val="clear" w:color="auto" w:fill="auto"/>
          </w:tcPr>
          <w:p w:rsidR="00771FF0" w:rsidRPr="000B157F" w:rsidRDefault="00771FF0" w:rsidP="002262F9">
            <w:pPr>
              <w:pStyle w:val="aff4"/>
              <w:rPr>
                <w:szCs w:val="24"/>
              </w:rPr>
            </w:pPr>
            <w:r w:rsidRPr="000B157F">
              <w:rPr>
                <w:szCs w:val="24"/>
              </w:rPr>
              <w:t>1.</w:t>
            </w:r>
          </w:p>
        </w:tc>
        <w:tc>
          <w:tcPr>
            <w:tcW w:w="2432" w:type="dxa"/>
            <w:shd w:val="clear" w:color="auto" w:fill="auto"/>
          </w:tcPr>
          <w:p w:rsidR="00771FF0" w:rsidRPr="000B157F" w:rsidRDefault="00771FF0" w:rsidP="002262F9">
            <w:pPr>
              <w:pStyle w:val="aff4"/>
              <w:ind w:firstLine="31"/>
              <w:rPr>
                <w:b/>
                <w:szCs w:val="24"/>
              </w:rPr>
            </w:pPr>
            <w:r w:rsidRPr="000B157F">
              <w:rPr>
                <w:b/>
                <w:szCs w:val="24"/>
              </w:rPr>
              <w:t>Диетсестра</w:t>
            </w:r>
          </w:p>
        </w:tc>
        <w:tc>
          <w:tcPr>
            <w:tcW w:w="3446" w:type="dxa"/>
            <w:shd w:val="clear" w:color="auto" w:fill="auto"/>
          </w:tcPr>
          <w:p w:rsidR="00771FF0" w:rsidRPr="000B157F" w:rsidRDefault="00771FF0" w:rsidP="002262F9">
            <w:pPr>
              <w:pStyle w:val="aff4"/>
              <w:rPr>
                <w:szCs w:val="24"/>
              </w:rPr>
            </w:pPr>
            <w:r w:rsidRPr="000B157F">
              <w:rPr>
                <w:szCs w:val="24"/>
              </w:rPr>
              <w:t>Обеспечение санитарно-гигиенических условий в помещениях пищеблока</w:t>
            </w:r>
          </w:p>
        </w:tc>
        <w:tc>
          <w:tcPr>
            <w:tcW w:w="2541" w:type="dxa"/>
            <w:shd w:val="clear" w:color="auto" w:fill="auto"/>
          </w:tcPr>
          <w:p w:rsidR="00771FF0" w:rsidRPr="000B157F" w:rsidRDefault="00771FF0" w:rsidP="002262F9">
            <w:pPr>
              <w:pStyle w:val="aff4"/>
              <w:rPr>
                <w:szCs w:val="24"/>
              </w:rPr>
            </w:pPr>
            <w:r w:rsidRPr="000B157F">
              <w:rPr>
                <w:szCs w:val="24"/>
              </w:rPr>
              <w:t>От 10 до 20 баллов</w:t>
            </w:r>
          </w:p>
        </w:tc>
      </w:tr>
      <w:tr w:rsidR="00771FF0" w:rsidRPr="000B157F" w:rsidTr="002262F9">
        <w:trPr>
          <w:trHeight w:hRule="exact" w:val="835"/>
        </w:trPr>
        <w:tc>
          <w:tcPr>
            <w:tcW w:w="1229" w:type="dxa"/>
            <w:shd w:val="clear" w:color="auto" w:fill="auto"/>
          </w:tcPr>
          <w:p w:rsidR="00771FF0" w:rsidRPr="000B157F" w:rsidRDefault="00771FF0" w:rsidP="002262F9">
            <w:pPr>
              <w:jc w:val="both"/>
            </w:pPr>
            <w:r w:rsidRPr="000B157F">
              <w:t>2.</w:t>
            </w:r>
          </w:p>
        </w:tc>
        <w:tc>
          <w:tcPr>
            <w:tcW w:w="2432" w:type="dxa"/>
            <w:shd w:val="clear" w:color="auto" w:fill="auto"/>
          </w:tcPr>
          <w:p w:rsidR="00771FF0" w:rsidRPr="000B157F" w:rsidRDefault="00771FF0" w:rsidP="002262F9">
            <w:pPr>
              <w:ind w:firstLine="680"/>
              <w:jc w:val="both"/>
            </w:pPr>
          </w:p>
        </w:tc>
        <w:tc>
          <w:tcPr>
            <w:tcW w:w="3446" w:type="dxa"/>
            <w:shd w:val="clear" w:color="auto" w:fill="auto"/>
          </w:tcPr>
          <w:p w:rsidR="00771FF0" w:rsidRPr="000B157F" w:rsidRDefault="00771FF0" w:rsidP="002262F9">
            <w:pPr>
              <w:pStyle w:val="aff4"/>
              <w:rPr>
                <w:szCs w:val="24"/>
              </w:rPr>
            </w:pPr>
            <w:r w:rsidRPr="000B157F">
              <w:rPr>
                <w:szCs w:val="24"/>
              </w:rPr>
              <w:t>Отсутствие замечаний Роспотребнадзора.</w:t>
            </w:r>
          </w:p>
        </w:tc>
        <w:tc>
          <w:tcPr>
            <w:tcW w:w="2541" w:type="dxa"/>
            <w:shd w:val="clear" w:color="auto" w:fill="auto"/>
          </w:tcPr>
          <w:p w:rsidR="00771FF0" w:rsidRPr="000B157F" w:rsidRDefault="00771FF0" w:rsidP="002262F9">
            <w:pPr>
              <w:pStyle w:val="aff4"/>
              <w:rPr>
                <w:szCs w:val="24"/>
              </w:rPr>
            </w:pPr>
            <w:r w:rsidRPr="000B157F">
              <w:rPr>
                <w:szCs w:val="24"/>
              </w:rPr>
              <w:t xml:space="preserve">При отсутствии – от 10 до 20 баллов, при наличии решается </w:t>
            </w:r>
          </w:p>
          <w:p w:rsidR="00771FF0" w:rsidRPr="000B157F" w:rsidRDefault="00771FF0" w:rsidP="002262F9">
            <w:pPr>
              <w:pStyle w:val="aff4"/>
              <w:rPr>
                <w:szCs w:val="24"/>
              </w:rPr>
            </w:pPr>
          </w:p>
          <w:p w:rsidR="00771FF0" w:rsidRPr="000B157F" w:rsidRDefault="00771FF0" w:rsidP="002262F9">
            <w:pPr>
              <w:pStyle w:val="aff4"/>
              <w:rPr>
                <w:szCs w:val="24"/>
              </w:rPr>
            </w:pPr>
            <w:r w:rsidRPr="000B157F">
              <w:rPr>
                <w:szCs w:val="24"/>
              </w:rPr>
              <w:t>комиссионно комиссионно комиссионно</w:t>
            </w:r>
          </w:p>
          <w:p w:rsidR="00771FF0" w:rsidRPr="000B157F" w:rsidRDefault="00771FF0" w:rsidP="002262F9">
            <w:pPr>
              <w:pStyle w:val="aff4"/>
              <w:rPr>
                <w:szCs w:val="24"/>
              </w:rPr>
            </w:pPr>
          </w:p>
        </w:tc>
      </w:tr>
      <w:tr w:rsidR="00771FF0" w:rsidRPr="000B157F" w:rsidTr="002262F9">
        <w:trPr>
          <w:trHeight w:hRule="exact" w:val="1143"/>
        </w:trPr>
        <w:tc>
          <w:tcPr>
            <w:tcW w:w="1229" w:type="dxa"/>
            <w:shd w:val="clear" w:color="auto" w:fill="auto"/>
          </w:tcPr>
          <w:p w:rsidR="00771FF0" w:rsidRPr="000B157F" w:rsidRDefault="00771FF0" w:rsidP="002262F9">
            <w:pPr>
              <w:jc w:val="both"/>
            </w:pPr>
            <w:r w:rsidRPr="000B157F">
              <w:t>3.</w:t>
            </w:r>
          </w:p>
        </w:tc>
        <w:tc>
          <w:tcPr>
            <w:tcW w:w="2432" w:type="dxa"/>
            <w:shd w:val="clear" w:color="auto" w:fill="auto"/>
          </w:tcPr>
          <w:p w:rsidR="00771FF0" w:rsidRPr="000B157F" w:rsidRDefault="00771FF0" w:rsidP="002262F9">
            <w:pPr>
              <w:ind w:firstLine="680"/>
              <w:jc w:val="both"/>
            </w:pPr>
          </w:p>
        </w:tc>
        <w:tc>
          <w:tcPr>
            <w:tcW w:w="3446" w:type="dxa"/>
            <w:shd w:val="clear" w:color="auto" w:fill="auto"/>
          </w:tcPr>
          <w:p w:rsidR="00771FF0" w:rsidRPr="000B157F" w:rsidRDefault="00771FF0" w:rsidP="002262F9">
            <w:pPr>
              <w:pStyle w:val="aff4"/>
              <w:rPr>
                <w:szCs w:val="24"/>
              </w:rPr>
            </w:pPr>
            <w:r w:rsidRPr="000B157F">
              <w:rPr>
                <w:szCs w:val="24"/>
              </w:rPr>
              <w:t>Отсутствие замечаний на несоблюдение установленных норм закладки продуктов и норм выхода.</w:t>
            </w:r>
          </w:p>
        </w:tc>
        <w:tc>
          <w:tcPr>
            <w:tcW w:w="2541" w:type="dxa"/>
            <w:shd w:val="clear" w:color="auto" w:fill="auto"/>
          </w:tcPr>
          <w:p w:rsidR="00771FF0" w:rsidRPr="000B157F" w:rsidRDefault="00771FF0" w:rsidP="002262F9">
            <w:pPr>
              <w:pStyle w:val="aff4"/>
              <w:rPr>
                <w:szCs w:val="24"/>
              </w:rPr>
            </w:pPr>
            <w:r w:rsidRPr="000B157F">
              <w:rPr>
                <w:szCs w:val="24"/>
              </w:rPr>
              <w:t>От 10 до 20 баллов</w:t>
            </w:r>
          </w:p>
        </w:tc>
      </w:tr>
      <w:tr w:rsidR="00771FF0" w:rsidRPr="000B157F" w:rsidTr="002262F9">
        <w:trPr>
          <w:trHeight w:hRule="exact" w:val="1094"/>
        </w:trPr>
        <w:tc>
          <w:tcPr>
            <w:tcW w:w="1229" w:type="dxa"/>
            <w:shd w:val="clear" w:color="auto" w:fill="auto"/>
          </w:tcPr>
          <w:p w:rsidR="00771FF0" w:rsidRPr="000B157F" w:rsidRDefault="00771FF0" w:rsidP="002262F9">
            <w:pPr>
              <w:jc w:val="both"/>
            </w:pPr>
            <w:r w:rsidRPr="000B157F">
              <w:t>4.</w:t>
            </w:r>
          </w:p>
        </w:tc>
        <w:tc>
          <w:tcPr>
            <w:tcW w:w="2432" w:type="dxa"/>
            <w:shd w:val="clear" w:color="auto" w:fill="auto"/>
          </w:tcPr>
          <w:p w:rsidR="00771FF0" w:rsidRPr="000B157F" w:rsidRDefault="00771FF0" w:rsidP="002262F9">
            <w:pPr>
              <w:ind w:firstLine="680"/>
              <w:jc w:val="both"/>
            </w:pPr>
          </w:p>
        </w:tc>
        <w:tc>
          <w:tcPr>
            <w:tcW w:w="3446" w:type="dxa"/>
            <w:shd w:val="clear" w:color="auto" w:fill="auto"/>
          </w:tcPr>
          <w:p w:rsidR="00771FF0" w:rsidRPr="000B157F" w:rsidRDefault="00771FF0" w:rsidP="002262F9">
            <w:pPr>
              <w:pStyle w:val="aff4"/>
              <w:rPr>
                <w:szCs w:val="24"/>
              </w:rPr>
            </w:pPr>
            <w:r w:rsidRPr="000B157F">
              <w:rPr>
                <w:szCs w:val="24"/>
              </w:rPr>
              <w:t>Отсутствие замечаний на качество приготовляемых блюд в соответствии с технологией приготовлении.</w:t>
            </w:r>
          </w:p>
        </w:tc>
        <w:tc>
          <w:tcPr>
            <w:tcW w:w="2541" w:type="dxa"/>
            <w:shd w:val="clear" w:color="auto" w:fill="auto"/>
          </w:tcPr>
          <w:p w:rsidR="00771FF0" w:rsidRPr="000B157F" w:rsidRDefault="00771FF0" w:rsidP="002262F9">
            <w:pPr>
              <w:pStyle w:val="aff4"/>
              <w:rPr>
                <w:szCs w:val="24"/>
              </w:rPr>
            </w:pPr>
            <w:r w:rsidRPr="000B157F">
              <w:rPr>
                <w:szCs w:val="24"/>
              </w:rPr>
              <w:t>От 10 до 20 баллов</w:t>
            </w:r>
          </w:p>
        </w:tc>
      </w:tr>
      <w:tr w:rsidR="00771FF0" w:rsidRPr="000B157F" w:rsidTr="002262F9">
        <w:trPr>
          <w:trHeight w:hRule="exact" w:val="1068"/>
        </w:trPr>
        <w:tc>
          <w:tcPr>
            <w:tcW w:w="1229" w:type="dxa"/>
            <w:shd w:val="clear" w:color="auto" w:fill="auto"/>
          </w:tcPr>
          <w:p w:rsidR="00771FF0" w:rsidRPr="000B157F" w:rsidRDefault="00771FF0" w:rsidP="002262F9">
            <w:pPr>
              <w:jc w:val="both"/>
            </w:pPr>
            <w:r w:rsidRPr="000B157F">
              <w:lastRenderedPageBreak/>
              <w:t>5.</w:t>
            </w:r>
          </w:p>
        </w:tc>
        <w:tc>
          <w:tcPr>
            <w:tcW w:w="2432" w:type="dxa"/>
            <w:shd w:val="clear" w:color="auto" w:fill="auto"/>
          </w:tcPr>
          <w:p w:rsidR="00771FF0" w:rsidRPr="000B157F" w:rsidRDefault="00771FF0" w:rsidP="002262F9">
            <w:pPr>
              <w:ind w:firstLine="680"/>
              <w:jc w:val="both"/>
            </w:pPr>
          </w:p>
        </w:tc>
        <w:tc>
          <w:tcPr>
            <w:tcW w:w="3446" w:type="dxa"/>
            <w:shd w:val="clear" w:color="auto" w:fill="auto"/>
          </w:tcPr>
          <w:p w:rsidR="00771FF0" w:rsidRPr="000B157F" w:rsidRDefault="00771FF0" w:rsidP="002262F9">
            <w:pPr>
              <w:pStyle w:val="aff4"/>
              <w:rPr>
                <w:szCs w:val="24"/>
              </w:rPr>
            </w:pPr>
            <w:r w:rsidRPr="000B157F">
              <w:rPr>
                <w:szCs w:val="24"/>
              </w:rPr>
              <w:t>Отсутствие замечаний на несоблюдение условий хранения быстропортящихся продуктов питания.</w:t>
            </w:r>
          </w:p>
        </w:tc>
        <w:tc>
          <w:tcPr>
            <w:tcW w:w="2541" w:type="dxa"/>
            <w:shd w:val="clear" w:color="auto" w:fill="auto"/>
          </w:tcPr>
          <w:p w:rsidR="00771FF0" w:rsidRPr="000B157F" w:rsidRDefault="00771FF0" w:rsidP="002262F9">
            <w:pPr>
              <w:pStyle w:val="aff4"/>
              <w:rPr>
                <w:szCs w:val="24"/>
              </w:rPr>
            </w:pPr>
            <w:r w:rsidRPr="000B157F">
              <w:rPr>
                <w:szCs w:val="24"/>
              </w:rPr>
              <w:t>От 10 до 20 баллов</w:t>
            </w:r>
          </w:p>
        </w:tc>
      </w:tr>
      <w:tr w:rsidR="00771FF0" w:rsidRPr="000B157F" w:rsidTr="002262F9">
        <w:trPr>
          <w:trHeight w:hRule="exact" w:val="1191"/>
        </w:trPr>
        <w:tc>
          <w:tcPr>
            <w:tcW w:w="1229" w:type="dxa"/>
            <w:shd w:val="clear" w:color="auto" w:fill="auto"/>
          </w:tcPr>
          <w:p w:rsidR="00771FF0" w:rsidRPr="000B157F" w:rsidRDefault="00771FF0" w:rsidP="002262F9">
            <w:pPr>
              <w:jc w:val="both"/>
            </w:pPr>
            <w:r w:rsidRPr="000B157F">
              <w:t>6.</w:t>
            </w:r>
          </w:p>
        </w:tc>
        <w:tc>
          <w:tcPr>
            <w:tcW w:w="2432" w:type="dxa"/>
            <w:shd w:val="clear" w:color="auto" w:fill="auto"/>
          </w:tcPr>
          <w:p w:rsidR="00771FF0" w:rsidRPr="000B157F" w:rsidRDefault="00771FF0" w:rsidP="002262F9">
            <w:pPr>
              <w:ind w:firstLine="680"/>
              <w:jc w:val="both"/>
            </w:pPr>
          </w:p>
        </w:tc>
        <w:tc>
          <w:tcPr>
            <w:tcW w:w="3446" w:type="dxa"/>
            <w:shd w:val="clear" w:color="auto" w:fill="auto"/>
          </w:tcPr>
          <w:p w:rsidR="00771FF0" w:rsidRPr="000B157F" w:rsidRDefault="00771FF0" w:rsidP="002262F9">
            <w:pPr>
              <w:pStyle w:val="aff4"/>
              <w:rPr>
                <w:szCs w:val="24"/>
              </w:rPr>
            </w:pPr>
            <w:r w:rsidRPr="000B157F">
              <w:rPr>
                <w:szCs w:val="24"/>
              </w:rPr>
              <w:t>Отсутствие замечаний на несоблюдение правил эксплуатации столового оборудования.</w:t>
            </w:r>
          </w:p>
        </w:tc>
        <w:tc>
          <w:tcPr>
            <w:tcW w:w="2541" w:type="dxa"/>
            <w:shd w:val="clear" w:color="auto" w:fill="auto"/>
          </w:tcPr>
          <w:p w:rsidR="00771FF0" w:rsidRPr="000B157F" w:rsidRDefault="00771FF0" w:rsidP="002262F9">
            <w:pPr>
              <w:pStyle w:val="aff4"/>
              <w:rPr>
                <w:szCs w:val="24"/>
              </w:rPr>
            </w:pPr>
            <w:r w:rsidRPr="000B157F">
              <w:rPr>
                <w:szCs w:val="24"/>
              </w:rPr>
              <w:t>От 10 до 20 баллов</w:t>
            </w:r>
          </w:p>
        </w:tc>
      </w:tr>
      <w:tr w:rsidR="00771FF0" w:rsidRPr="000B157F" w:rsidTr="002262F9">
        <w:trPr>
          <w:trHeight w:hRule="exact" w:val="576"/>
        </w:trPr>
        <w:tc>
          <w:tcPr>
            <w:tcW w:w="1229" w:type="dxa"/>
            <w:shd w:val="clear" w:color="auto" w:fill="auto"/>
          </w:tcPr>
          <w:p w:rsidR="00771FF0" w:rsidRPr="000B157F" w:rsidRDefault="00771FF0" w:rsidP="002262F9">
            <w:pPr>
              <w:jc w:val="both"/>
            </w:pPr>
            <w:r w:rsidRPr="000B157F">
              <w:t>7.</w:t>
            </w:r>
          </w:p>
        </w:tc>
        <w:tc>
          <w:tcPr>
            <w:tcW w:w="2432" w:type="dxa"/>
            <w:shd w:val="clear" w:color="auto" w:fill="auto"/>
          </w:tcPr>
          <w:p w:rsidR="00771FF0" w:rsidRPr="000B157F" w:rsidRDefault="00771FF0" w:rsidP="002262F9">
            <w:pPr>
              <w:ind w:firstLine="680"/>
              <w:jc w:val="both"/>
            </w:pPr>
          </w:p>
        </w:tc>
        <w:tc>
          <w:tcPr>
            <w:tcW w:w="3446" w:type="dxa"/>
            <w:shd w:val="clear" w:color="auto" w:fill="auto"/>
          </w:tcPr>
          <w:p w:rsidR="00771FF0" w:rsidRPr="000B157F" w:rsidRDefault="00771FF0" w:rsidP="002262F9">
            <w:pPr>
              <w:pStyle w:val="aff4"/>
              <w:rPr>
                <w:szCs w:val="24"/>
              </w:rPr>
            </w:pPr>
            <w:r w:rsidRPr="000B157F">
              <w:rPr>
                <w:szCs w:val="24"/>
              </w:rPr>
              <w:t>Соблюдение режима экономии энерго- и водо- ресурсов.</w:t>
            </w:r>
          </w:p>
        </w:tc>
        <w:tc>
          <w:tcPr>
            <w:tcW w:w="2541" w:type="dxa"/>
            <w:shd w:val="clear" w:color="auto" w:fill="auto"/>
          </w:tcPr>
          <w:p w:rsidR="00771FF0" w:rsidRPr="000B157F" w:rsidRDefault="00771FF0" w:rsidP="002262F9">
            <w:pPr>
              <w:pStyle w:val="aff4"/>
              <w:rPr>
                <w:szCs w:val="24"/>
              </w:rPr>
            </w:pPr>
            <w:r w:rsidRPr="000B157F">
              <w:rPr>
                <w:szCs w:val="24"/>
              </w:rPr>
              <w:t>От 10 до 20 баллов</w:t>
            </w:r>
          </w:p>
        </w:tc>
      </w:tr>
      <w:tr w:rsidR="00771FF0" w:rsidRPr="000B157F" w:rsidTr="002262F9">
        <w:trPr>
          <w:trHeight w:hRule="exact" w:val="845"/>
        </w:trPr>
        <w:tc>
          <w:tcPr>
            <w:tcW w:w="1229" w:type="dxa"/>
            <w:shd w:val="clear" w:color="auto" w:fill="auto"/>
          </w:tcPr>
          <w:p w:rsidR="00771FF0" w:rsidRPr="000B157F" w:rsidRDefault="00771FF0" w:rsidP="002262F9">
            <w:pPr>
              <w:jc w:val="both"/>
            </w:pPr>
            <w:r w:rsidRPr="000B157F">
              <w:t>8.</w:t>
            </w:r>
          </w:p>
        </w:tc>
        <w:tc>
          <w:tcPr>
            <w:tcW w:w="2432" w:type="dxa"/>
            <w:shd w:val="clear" w:color="auto" w:fill="auto"/>
          </w:tcPr>
          <w:p w:rsidR="00771FF0" w:rsidRPr="000B157F" w:rsidRDefault="00771FF0" w:rsidP="002262F9">
            <w:pPr>
              <w:ind w:firstLine="680"/>
              <w:jc w:val="both"/>
            </w:pPr>
          </w:p>
        </w:tc>
        <w:tc>
          <w:tcPr>
            <w:tcW w:w="3446" w:type="dxa"/>
            <w:shd w:val="clear" w:color="auto" w:fill="auto"/>
          </w:tcPr>
          <w:p w:rsidR="00771FF0" w:rsidRPr="000B157F" w:rsidRDefault="00771FF0" w:rsidP="002262F9">
            <w:pPr>
              <w:pStyle w:val="aff4"/>
              <w:rPr>
                <w:szCs w:val="24"/>
              </w:rPr>
            </w:pPr>
            <w:r w:rsidRPr="000B157F">
              <w:rPr>
                <w:szCs w:val="24"/>
              </w:rPr>
              <w:t>Отсутствие замечаний на несоблюдение правил пожарной безопасности.</w:t>
            </w:r>
          </w:p>
        </w:tc>
        <w:tc>
          <w:tcPr>
            <w:tcW w:w="2541" w:type="dxa"/>
            <w:shd w:val="clear" w:color="auto" w:fill="auto"/>
          </w:tcPr>
          <w:p w:rsidR="00771FF0" w:rsidRPr="000B157F" w:rsidRDefault="00771FF0" w:rsidP="002262F9">
            <w:pPr>
              <w:pStyle w:val="aff4"/>
              <w:rPr>
                <w:szCs w:val="24"/>
              </w:rPr>
            </w:pPr>
            <w:r w:rsidRPr="000B157F">
              <w:rPr>
                <w:szCs w:val="24"/>
              </w:rPr>
              <w:t>От 10  до 20 баллов</w:t>
            </w:r>
          </w:p>
        </w:tc>
      </w:tr>
      <w:tr w:rsidR="00771FF0" w:rsidRPr="000B157F" w:rsidTr="002262F9">
        <w:trPr>
          <w:trHeight w:hRule="exact" w:val="860"/>
        </w:trPr>
        <w:tc>
          <w:tcPr>
            <w:tcW w:w="1229" w:type="dxa"/>
            <w:shd w:val="clear" w:color="auto" w:fill="auto"/>
          </w:tcPr>
          <w:p w:rsidR="00771FF0" w:rsidRPr="000B157F" w:rsidRDefault="00771FF0" w:rsidP="002262F9">
            <w:pPr>
              <w:jc w:val="both"/>
            </w:pPr>
            <w:r w:rsidRPr="000B157F">
              <w:t>9.</w:t>
            </w:r>
          </w:p>
        </w:tc>
        <w:tc>
          <w:tcPr>
            <w:tcW w:w="2432" w:type="dxa"/>
            <w:shd w:val="clear" w:color="auto" w:fill="auto"/>
          </w:tcPr>
          <w:p w:rsidR="00771FF0" w:rsidRPr="000B157F" w:rsidRDefault="00771FF0" w:rsidP="002262F9">
            <w:pPr>
              <w:ind w:firstLine="680"/>
              <w:jc w:val="both"/>
            </w:pPr>
          </w:p>
        </w:tc>
        <w:tc>
          <w:tcPr>
            <w:tcW w:w="3446" w:type="dxa"/>
            <w:shd w:val="clear" w:color="auto" w:fill="auto"/>
          </w:tcPr>
          <w:p w:rsidR="00771FF0" w:rsidRPr="000B157F" w:rsidRDefault="00771FF0" w:rsidP="002262F9">
            <w:pPr>
              <w:pStyle w:val="aff4"/>
              <w:rPr>
                <w:szCs w:val="24"/>
              </w:rPr>
            </w:pPr>
            <w:r w:rsidRPr="000B157F">
              <w:rPr>
                <w:szCs w:val="24"/>
              </w:rPr>
              <w:t>Участие в работе по ремонту зданий, школьных помещений, оборудования.</w:t>
            </w:r>
          </w:p>
        </w:tc>
        <w:tc>
          <w:tcPr>
            <w:tcW w:w="2541" w:type="dxa"/>
            <w:shd w:val="clear" w:color="auto" w:fill="auto"/>
          </w:tcPr>
          <w:p w:rsidR="00771FF0" w:rsidRPr="000B157F" w:rsidRDefault="00771FF0" w:rsidP="002262F9">
            <w:pPr>
              <w:pStyle w:val="aff4"/>
              <w:rPr>
                <w:szCs w:val="24"/>
              </w:rPr>
            </w:pPr>
            <w:r w:rsidRPr="000B157F">
              <w:rPr>
                <w:szCs w:val="24"/>
              </w:rPr>
              <w:t>От 10 до 20 баллов</w:t>
            </w:r>
          </w:p>
        </w:tc>
      </w:tr>
      <w:tr w:rsidR="00771FF0" w:rsidRPr="000B157F" w:rsidTr="002262F9">
        <w:trPr>
          <w:trHeight w:hRule="exact" w:val="651"/>
        </w:trPr>
        <w:tc>
          <w:tcPr>
            <w:tcW w:w="1229" w:type="dxa"/>
            <w:shd w:val="clear" w:color="auto" w:fill="auto"/>
          </w:tcPr>
          <w:p w:rsidR="00771FF0" w:rsidRPr="000B157F" w:rsidRDefault="00771FF0" w:rsidP="002262F9">
            <w:pPr>
              <w:jc w:val="both"/>
            </w:pPr>
            <w:r w:rsidRPr="000B157F">
              <w:t>10.</w:t>
            </w:r>
          </w:p>
        </w:tc>
        <w:tc>
          <w:tcPr>
            <w:tcW w:w="2432" w:type="dxa"/>
            <w:shd w:val="clear" w:color="auto" w:fill="auto"/>
          </w:tcPr>
          <w:p w:rsidR="00771FF0" w:rsidRPr="000B157F" w:rsidRDefault="00771FF0" w:rsidP="002262F9">
            <w:pPr>
              <w:ind w:firstLine="680"/>
              <w:jc w:val="both"/>
            </w:pPr>
          </w:p>
        </w:tc>
        <w:tc>
          <w:tcPr>
            <w:tcW w:w="3446" w:type="dxa"/>
            <w:shd w:val="clear" w:color="auto" w:fill="auto"/>
          </w:tcPr>
          <w:p w:rsidR="00771FF0" w:rsidRPr="000B157F" w:rsidRDefault="00771FF0" w:rsidP="002262F9">
            <w:pPr>
              <w:pStyle w:val="aff4"/>
              <w:rPr>
                <w:szCs w:val="24"/>
              </w:rPr>
            </w:pPr>
            <w:r w:rsidRPr="000B157F">
              <w:rPr>
                <w:szCs w:val="24"/>
              </w:rPr>
              <w:t>Высокая исполнительская дисциплина.</w:t>
            </w:r>
          </w:p>
        </w:tc>
        <w:tc>
          <w:tcPr>
            <w:tcW w:w="2541" w:type="dxa"/>
            <w:shd w:val="clear" w:color="auto" w:fill="auto"/>
          </w:tcPr>
          <w:p w:rsidR="00771FF0" w:rsidRPr="000B157F" w:rsidRDefault="00771FF0" w:rsidP="002262F9">
            <w:pPr>
              <w:pStyle w:val="aff4"/>
              <w:rPr>
                <w:szCs w:val="24"/>
              </w:rPr>
            </w:pPr>
            <w:r w:rsidRPr="000B157F">
              <w:rPr>
                <w:szCs w:val="24"/>
              </w:rPr>
              <w:t>От 10 до 20 баллов</w:t>
            </w:r>
          </w:p>
        </w:tc>
      </w:tr>
      <w:tr w:rsidR="00771FF0" w:rsidRPr="000B157F" w:rsidTr="002262F9">
        <w:trPr>
          <w:trHeight w:hRule="exact" w:val="892"/>
        </w:trPr>
        <w:tc>
          <w:tcPr>
            <w:tcW w:w="1229" w:type="dxa"/>
            <w:shd w:val="clear" w:color="auto" w:fill="auto"/>
          </w:tcPr>
          <w:p w:rsidR="00771FF0" w:rsidRPr="000B157F" w:rsidRDefault="00771FF0" w:rsidP="002262F9">
            <w:pPr>
              <w:jc w:val="both"/>
            </w:pPr>
            <w:r w:rsidRPr="000B157F">
              <w:t>11.</w:t>
            </w:r>
          </w:p>
        </w:tc>
        <w:tc>
          <w:tcPr>
            <w:tcW w:w="2432" w:type="dxa"/>
            <w:shd w:val="clear" w:color="auto" w:fill="auto"/>
          </w:tcPr>
          <w:p w:rsidR="00771FF0" w:rsidRPr="000B157F" w:rsidRDefault="00771FF0" w:rsidP="002262F9">
            <w:pPr>
              <w:ind w:firstLine="680"/>
              <w:jc w:val="both"/>
            </w:pPr>
          </w:p>
        </w:tc>
        <w:tc>
          <w:tcPr>
            <w:tcW w:w="3446" w:type="dxa"/>
            <w:shd w:val="clear" w:color="auto" w:fill="auto"/>
          </w:tcPr>
          <w:p w:rsidR="00771FF0" w:rsidRPr="000B157F" w:rsidRDefault="00771FF0" w:rsidP="002262F9">
            <w:pPr>
              <w:pStyle w:val="aff4"/>
              <w:rPr>
                <w:szCs w:val="24"/>
              </w:rPr>
            </w:pPr>
            <w:r w:rsidRPr="000B157F">
              <w:rPr>
                <w:szCs w:val="24"/>
              </w:rPr>
              <w:t>Штрафные баллы (за ненадлежащее исполнение должностных обязанностей).</w:t>
            </w:r>
          </w:p>
        </w:tc>
        <w:tc>
          <w:tcPr>
            <w:tcW w:w="2541" w:type="dxa"/>
            <w:shd w:val="clear" w:color="auto" w:fill="auto"/>
          </w:tcPr>
          <w:p w:rsidR="00771FF0" w:rsidRPr="000B157F" w:rsidRDefault="00771FF0" w:rsidP="002262F9">
            <w:pPr>
              <w:pStyle w:val="aff4"/>
              <w:rPr>
                <w:szCs w:val="24"/>
              </w:rPr>
            </w:pPr>
            <w:r w:rsidRPr="000B157F">
              <w:rPr>
                <w:szCs w:val="24"/>
              </w:rPr>
              <w:t>До 10 баллов ( за единичный случай)</w:t>
            </w:r>
          </w:p>
        </w:tc>
      </w:tr>
      <w:tr w:rsidR="00771FF0" w:rsidRPr="000B157F" w:rsidTr="002262F9">
        <w:trPr>
          <w:trHeight w:hRule="exact" w:val="429"/>
        </w:trPr>
        <w:tc>
          <w:tcPr>
            <w:tcW w:w="1229" w:type="dxa"/>
            <w:shd w:val="clear" w:color="auto" w:fill="auto"/>
          </w:tcPr>
          <w:p w:rsidR="00771FF0" w:rsidRPr="000B157F" w:rsidRDefault="00771FF0" w:rsidP="002262F9">
            <w:pPr>
              <w:ind w:firstLine="680"/>
              <w:jc w:val="both"/>
            </w:pPr>
          </w:p>
        </w:tc>
        <w:tc>
          <w:tcPr>
            <w:tcW w:w="2432" w:type="dxa"/>
            <w:shd w:val="clear" w:color="auto" w:fill="auto"/>
          </w:tcPr>
          <w:p w:rsidR="00771FF0" w:rsidRPr="000B157F" w:rsidRDefault="00771FF0" w:rsidP="002262F9">
            <w:pPr>
              <w:ind w:firstLine="680"/>
              <w:jc w:val="both"/>
            </w:pPr>
          </w:p>
        </w:tc>
        <w:tc>
          <w:tcPr>
            <w:tcW w:w="3446" w:type="dxa"/>
            <w:shd w:val="clear" w:color="auto" w:fill="auto"/>
          </w:tcPr>
          <w:p w:rsidR="00771FF0" w:rsidRPr="000B157F" w:rsidRDefault="00771FF0" w:rsidP="002262F9">
            <w:pPr>
              <w:jc w:val="both"/>
              <w:rPr>
                <w:b/>
              </w:rPr>
            </w:pPr>
            <w:r w:rsidRPr="000B157F">
              <w:rPr>
                <w:b/>
              </w:rPr>
              <w:t>Максимальное количество:</w:t>
            </w:r>
          </w:p>
        </w:tc>
        <w:tc>
          <w:tcPr>
            <w:tcW w:w="2541" w:type="dxa"/>
            <w:shd w:val="clear" w:color="auto" w:fill="auto"/>
          </w:tcPr>
          <w:p w:rsidR="00771FF0" w:rsidRPr="000B157F" w:rsidRDefault="00771FF0" w:rsidP="009526A4">
            <w:pPr>
              <w:pStyle w:val="aff4"/>
              <w:widowControl w:val="0"/>
              <w:numPr>
                <w:ilvl w:val="0"/>
                <w:numId w:val="31"/>
              </w:numPr>
              <w:spacing w:after="0"/>
              <w:jc w:val="both"/>
              <w:rPr>
                <w:b/>
                <w:szCs w:val="24"/>
              </w:rPr>
            </w:pPr>
            <w:r w:rsidRPr="000B157F">
              <w:rPr>
                <w:b/>
                <w:szCs w:val="24"/>
              </w:rPr>
              <w:t xml:space="preserve"> баллов</w:t>
            </w:r>
          </w:p>
        </w:tc>
      </w:tr>
    </w:tbl>
    <w:p w:rsidR="00771FF0" w:rsidRPr="000B157F" w:rsidRDefault="00771FF0" w:rsidP="00771FF0">
      <w:pPr>
        <w:pStyle w:val="aff4"/>
        <w:ind w:left="960"/>
        <w:rPr>
          <w:rStyle w:val="afff6"/>
          <w:szCs w:val="24"/>
        </w:rPr>
      </w:pPr>
    </w:p>
    <w:p w:rsidR="00771FF0" w:rsidRPr="000B157F" w:rsidRDefault="00771FF0" w:rsidP="00771FF0">
      <w:pPr>
        <w:pStyle w:val="aff4"/>
        <w:ind w:left="-142"/>
        <w:rPr>
          <w:b/>
          <w:szCs w:val="24"/>
        </w:rPr>
      </w:pPr>
      <w:r w:rsidRPr="000B157F">
        <w:rPr>
          <w:rStyle w:val="afff6"/>
          <w:b/>
          <w:szCs w:val="24"/>
        </w:rPr>
        <w:t xml:space="preserve">Критерии оценки результативности  профессиональной деятельности </w:t>
      </w:r>
      <w:r w:rsidRPr="000B157F">
        <w:rPr>
          <w:b/>
          <w:szCs w:val="24"/>
        </w:rPr>
        <w:t>водителя.</w:t>
      </w:r>
    </w:p>
    <w:p w:rsidR="00771FF0" w:rsidRPr="000B157F" w:rsidRDefault="00771FF0" w:rsidP="00771FF0">
      <w:pPr>
        <w:pStyle w:val="aff4"/>
        <w:ind w:left="840"/>
        <w:rPr>
          <w:szCs w:val="24"/>
          <w:u w:val="singl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6946"/>
        <w:gridCol w:w="2552"/>
      </w:tblGrid>
      <w:tr w:rsidR="00771FF0" w:rsidRPr="000B157F" w:rsidTr="002262F9">
        <w:tc>
          <w:tcPr>
            <w:tcW w:w="675" w:type="dxa"/>
            <w:shd w:val="clear" w:color="auto" w:fill="auto"/>
          </w:tcPr>
          <w:p w:rsidR="00771FF0" w:rsidRPr="000B157F" w:rsidRDefault="00771FF0" w:rsidP="002262F9">
            <w:pPr>
              <w:pStyle w:val="aff4"/>
              <w:rPr>
                <w:szCs w:val="24"/>
              </w:rPr>
            </w:pPr>
            <w:r w:rsidRPr="000B157F">
              <w:rPr>
                <w:szCs w:val="24"/>
              </w:rPr>
              <w:t>№</w:t>
            </w:r>
          </w:p>
          <w:p w:rsidR="00771FF0" w:rsidRPr="000B157F" w:rsidRDefault="00771FF0" w:rsidP="002262F9">
            <w:pPr>
              <w:pStyle w:val="aff4"/>
              <w:rPr>
                <w:szCs w:val="24"/>
              </w:rPr>
            </w:pPr>
            <w:r w:rsidRPr="000B157F">
              <w:rPr>
                <w:szCs w:val="24"/>
              </w:rPr>
              <w:t>п/п</w:t>
            </w:r>
          </w:p>
        </w:tc>
        <w:tc>
          <w:tcPr>
            <w:tcW w:w="6946" w:type="dxa"/>
            <w:shd w:val="clear" w:color="auto" w:fill="auto"/>
          </w:tcPr>
          <w:p w:rsidR="00771FF0" w:rsidRPr="000B157F" w:rsidRDefault="00771FF0" w:rsidP="002262F9">
            <w:pPr>
              <w:pStyle w:val="aff4"/>
              <w:ind w:firstLine="680"/>
              <w:rPr>
                <w:szCs w:val="24"/>
              </w:rPr>
            </w:pPr>
            <w:r w:rsidRPr="000B157F">
              <w:rPr>
                <w:szCs w:val="24"/>
              </w:rPr>
              <w:t>Показатели критериев</w:t>
            </w:r>
          </w:p>
        </w:tc>
        <w:tc>
          <w:tcPr>
            <w:tcW w:w="2552" w:type="dxa"/>
            <w:shd w:val="clear" w:color="auto" w:fill="auto"/>
          </w:tcPr>
          <w:p w:rsidR="00771FF0" w:rsidRPr="000B157F" w:rsidRDefault="00771FF0" w:rsidP="002262F9">
            <w:pPr>
              <w:pStyle w:val="aff4"/>
              <w:ind w:firstLine="680"/>
              <w:rPr>
                <w:szCs w:val="24"/>
              </w:rPr>
            </w:pPr>
            <w:r w:rsidRPr="000B157F">
              <w:rPr>
                <w:szCs w:val="24"/>
              </w:rPr>
              <w:t>Кол-во баллов</w:t>
            </w:r>
          </w:p>
        </w:tc>
      </w:tr>
      <w:tr w:rsidR="00771FF0" w:rsidRPr="000B157F" w:rsidTr="002262F9">
        <w:tc>
          <w:tcPr>
            <w:tcW w:w="675" w:type="dxa"/>
            <w:shd w:val="clear" w:color="auto" w:fill="auto"/>
          </w:tcPr>
          <w:p w:rsidR="00771FF0" w:rsidRPr="000B157F" w:rsidRDefault="00771FF0" w:rsidP="002262F9">
            <w:pPr>
              <w:jc w:val="both"/>
            </w:pPr>
            <w:r w:rsidRPr="000B157F">
              <w:t>1.</w:t>
            </w:r>
          </w:p>
        </w:tc>
        <w:tc>
          <w:tcPr>
            <w:tcW w:w="6946" w:type="dxa"/>
            <w:shd w:val="clear" w:color="auto" w:fill="auto"/>
          </w:tcPr>
          <w:p w:rsidR="00771FF0" w:rsidRPr="000B157F" w:rsidRDefault="00771FF0" w:rsidP="002262F9">
            <w:pPr>
              <w:pStyle w:val="aff4"/>
              <w:ind w:firstLine="31"/>
              <w:rPr>
                <w:szCs w:val="24"/>
              </w:rPr>
            </w:pPr>
            <w:r w:rsidRPr="000B157F">
              <w:rPr>
                <w:szCs w:val="24"/>
              </w:rPr>
              <w:t>Обеспечение исправного технического состояния автомобилей.</w:t>
            </w:r>
          </w:p>
        </w:tc>
        <w:tc>
          <w:tcPr>
            <w:tcW w:w="2552" w:type="dxa"/>
            <w:shd w:val="clear" w:color="auto" w:fill="auto"/>
          </w:tcPr>
          <w:p w:rsidR="00771FF0" w:rsidRPr="000B157F" w:rsidRDefault="00771FF0" w:rsidP="002262F9">
            <w:pPr>
              <w:pStyle w:val="aff4"/>
              <w:ind w:firstLine="31"/>
              <w:rPr>
                <w:szCs w:val="24"/>
              </w:rPr>
            </w:pPr>
            <w:r w:rsidRPr="000B157F">
              <w:rPr>
                <w:szCs w:val="24"/>
              </w:rPr>
              <w:t>До 3 баллов</w:t>
            </w:r>
          </w:p>
        </w:tc>
      </w:tr>
      <w:tr w:rsidR="00771FF0" w:rsidRPr="000B157F" w:rsidTr="002262F9">
        <w:tc>
          <w:tcPr>
            <w:tcW w:w="675" w:type="dxa"/>
            <w:shd w:val="clear" w:color="auto" w:fill="auto"/>
          </w:tcPr>
          <w:p w:rsidR="00771FF0" w:rsidRPr="000B157F" w:rsidRDefault="00771FF0" w:rsidP="002262F9">
            <w:pPr>
              <w:jc w:val="both"/>
            </w:pPr>
            <w:r w:rsidRPr="000B157F">
              <w:t>2.</w:t>
            </w:r>
          </w:p>
        </w:tc>
        <w:tc>
          <w:tcPr>
            <w:tcW w:w="6946" w:type="dxa"/>
            <w:shd w:val="clear" w:color="auto" w:fill="auto"/>
          </w:tcPr>
          <w:p w:rsidR="00771FF0" w:rsidRPr="000B157F" w:rsidRDefault="00771FF0" w:rsidP="002262F9">
            <w:pPr>
              <w:pStyle w:val="aff4"/>
              <w:ind w:firstLine="31"/>
              <w:rPr>
                <w:szCs w:val="24"/>
              </w:rPr>
            </w:pPr>
            <w:r w:rsidRPr="000B157F">
              <w:rPr>
                <w:szCs w:val="24"/>
              </w:rPr>
              <w:t>Своевременное исполнение заявок, отсутствие замечаний по безопасности перевозки людей.</w:t>
            </w:r>
          </w:p>
        </w:tc>
        <w:tc>
          <w:tcPr>
            <w:tcW w:w="2552"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pPr>
              <w:jc w:val="both"/>
            </w:pPr>
            <w:r w:rsidRPr="000B157F">
              <w:t>3.</w:t>
            </w:r>
          </w:p>
        </w:tc>
        <w:tc>
          <w:tcPr>
            <w:tcW w:w="6946" w:type="dxa"/>
            <w:shd w:val="clear" w:color="auto" w:fill="auto"/>
          </w:tcPr>
          <w:p w:rsidR="00771FF0" w:rsidRPr="000B157F" w:rsidRDefault="00771FF0" w:rsidP="002262F9">
            <w:pPr>
              <w:pStyle w:val="aff4"/>
              <w:ind w:firstLine="31"/>
              <w:rPr>
                <w:szCs w:val="24"/>
              </w:rPr>
            </w:pPr>
            <w:r w:rsidRPr="000B157F">
              <w:rPr>
                <w:szCs w:val="24"/>
              </w:rPr>
              <w:t>Отсутствие ДТП и нарушений правил дорожного движение</w:t>
            </w:r>
          </w:p>
        </w:tc>
        <w:tc>
          <w:tcPr>
            <w:tcW w:w="2552"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pPr>
              <w:jc w:val="both"/>
            </w:pPr>
            <w:r w:rsidRPr="000B157F">
              <w:t>4.</w:t>
            </w:r>
          </w:p>
        </w:tc>
        <w:tc>
          <w:tcPr>
            <w:tcW w:w="6946" w:type="dxa"/>
            <w:shd w:val="clear" w:color="auto" w:fill="auto"/>
          </w:tcPr>
          <w:p w:rsidR="00771FF0" w:rsidRPr="000B157F" w:rsidRDefault="00771FF0" w:rsidP="002262F9">
            <w:pPr>
              <w:pStyle w:val="aff4"/>
              <w:ind w:firstLine="31"/>
              <w:rPr>
                <w:szCs w:val="24"/>
              </w:rPr>
            </w:pPr>
            <w:r w:rsidRPr="000B157F">
              <w:rPr>
                <w:szCs w:val="24"/>
              </w:rPr>
              <w:t>Санитарное состояние мест стоянки транспорта.</w:t>
            </w:r>
          </w:p>
        </w:tc>
        <w:tc>
          <w:tcPr>
            <w:tcW w:w="2552"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pPr>
              <w:jc w:val="both"/>
            </w:pPr>
            <w:r w:rsidRPr="000B157F">
              <w:t>5.</w:t>
            </w:r>
          </w:p>
        </w:tc>
        <w:tc>
          <w:tcPr>
            <w:tcW w:w="6946" w:type="dxa"/>
            <w:shd w:val="clear" w:color="auto" w:fill="auto"/>
          </w:tcPr>
          <w:p w:rsidR="00771FF0" w:rsidRPr="000B157F" w:rsidRDefault="00771FF0" w:rsidP="002262F9">
            <w:pPr>
              <w:pStyle w:val="aff4"/>
              <w:ind w:firstLine="31"/>
              <w:rPr>
                <w:szCs w:val="24"/>
              </w:rPr>
            </w:pPr>
            <w:r w:rsidRPr="000B157F">
              <w:rPr>
                <w:szCs w:val="24"/>
              </w:rPr>
              <w:t>Своевременное предоставление документов на списание ГСМ</w:t>
            </w:r>
          </w:p>
        </w:tc>
        <w:tc>
          <w:tcPr>
            <w:tcW w:w="2552"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pPr>
              <w:jc w:val="both"/>
            </w:pPr>
            <w:r w:rsidRPr="000B157F">
              <w:t>6.</w:t>
            </w:r>
          </w:p>
        </w:tc>
        <w:tc>
          <w:tcPr>
            <w:tcW w:w="6946" w:type="dxa"/>
            <w:shd w:val="clear" w:color="auto" w:fill="auto"/>
          </w:tcPr>
          <w:p w:rsidR="00771FF0" w:rsidRPr="000B157F" w:rsidRDefault="00771FF0" w:rsidP="002262F9">
            <w:pPr>
              <w:pStyle w:val="aff4"/>
              <w:ind w:firstLine="31"/>
              <w:rPr>
                <w:szCs w:val="24"/>
              </w:rPr>
            </w:pPr>
            <w:r w:rsidRPr="000B157F">
              <w:rPr>
                <w:szCs w:val="24"/>
              </w:rPr>
              <w:t>Соблюдение правил пожарной безопасности.</w:t>
            </w:r>
          </w:p>
        </w:tc>
        <w:tc>
          <w:tcPr>
            <w:tcW w:w="2552"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pPr>
              <w:jc w:val="both"/>
            </w:pPr>
            <w:r w:rsidRPr="000B157F">
              <w:t>7.</w:t>
            </w:r>
          </w:p>
        </w:tc>
        <w:tc>
          <w:tcPr>
            <w:tcW w:w="6946" w:type="dxa"/>
            <w:shd w:val="clear" w:color="auto" w:fill="auto"/>
          </w:tcPr>
          <w:p w:rsidR="00771FF0" w:rsidRPr="000B157F" w:rsidRDefault="00771FF0" w:rsidP="002262F9">
            <w:pPr>
              <w:pStyle w:val="aff4"/>
              <w:ind w:firstLine="31"/>
              <w:rPr>
                <w:szCs w:val="24"/>
              </w:rPr>
            </w:pPr>
            <w:r w:rsidRPr="000B157F">
              <w:rPr>
                <w:szCs w:val="24"/>
              </w:rPr>
              <w:t>Высокая исполнительская дисциплина.</w:t>
            </w:r>
          </w:p>
        </w:tc>
        <w:tc>
          <w:tcPr>
            <w:tcW w:w="2552"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pPr>
              <w:jc w:val="both"/>
            </w:pPr>
            <w:r w:rsidRPr="000B157F">
              <w:t>8.</w:t>
            </w:r>
          </w:p>
        </w:tc>
        <w:tc>
          <w:tcPr>
            <w:tcW w:w="6946" w:type="dxa"/>
            <w:shd w:val="clear" w:color="auto" w:fill="auto"/>
          </w:tcPr>
          <w:p w:rsidR="00771FF0" w:rsidRPr="000B157F" w:rsidRDefault="00771FF0" w:rsidP="002262F9">
            <w:pPr>
              <w:pStyle w:val="aff4"/>
              <w:ind w:firstLine="31"/>
              <w:rPr>
                <w:szCs w:val="24"/>
              </w:rPr>
            </w:pPr>
            <w:r w:rsidRPr="000B157F">
              <w:rPr>
                <w:szCs w:val="24"/>
              </w:rPr>
              <w:t>Участие в работе по ремонту зданий, школьных помещений, оборудования.</w:t>
            </w:r>
          </w:p>
        </w:tc>
        <w:tc>
          <w:tcPr>
            <w:tcW w:w="2552"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pPr>
              <w:jc w:val="both"/>
            </w:pPr>
            <w:r w:rsidRPr="000B157F">
              <w:t>9.</w:t>
            </w:r>
          </w:p>
        </w:tc>
        <w:tc>
          <w:tcPr>
            <w:tcW w:w="6946" w:type="dxa"/>
            <w:shd w:val="clear" w:color="auto" w:fill="auto"/>
          </w:tcPr>
          <w:p w:rsidR="00771FF0" w:rsidRPr="000B157F" w:rsidRDefault="00771FF0" w:rsidP="002262F9">
            <w:pPr>
              <w:pStyle w:val="aff4"/>
              <w:ind w:firstLine="31"/>
              <w:rPr>
                <w:szCs w:val="24"/>
              </w:rPr>
            </w:pPr>
            <w:r w:rsidRPr="000B157F">
              <w:rPr>
                <w:szCs w:val="24"/>
              </w:rPr>
              <w:t>Систематическое участие в проведении работ по благоустройству территории (уход за цветниками, зонами отдыха и др.</w:t>
            </w:r>
          </w:p>
        </w:tc>
        <w:tc>
          <w:tcPr>
            <w:tcW w:w="2552"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pPr>
              <w:jc w:val="both"/>
            </w:pPr>
            <w:r w:rsidRPr="000B157F">
              <w:t xml:space="preserve">         10.</w:t>
            </w:r>
          </w:p>
        </w:tc>
        <w:tc>
          <w:tcPr>
            <w:tcW w:w="6946" w:type="dxa"/>
            <w:shd w:val="clear" w:color="auto" w:fill="auto"/>
          </w:tcPr>
          <w:p w:rsidR="00771FF0" w:rsidRPr="000B157F" w:rsidRDefault="00771FF0" w:rsidP="002262F9">
            <w:pPr>
              <w:pStyle w:val="aff4"/>
              <w:ind w:firstLine="31"/>
              <w:rPr>
                <w:szCs w:val="24"/>
              </w:rPr>
            </w:pPr>
            <w:r w:rsidRPr="000B157F">
              <w:rPr>
                <w:szCs w:val="24"/>
              </w:rPr>
              <w:t>Сохранение материальных ценностей учреждения.</w:t>
            </w:r>
          </w:p>
        </w:tc>
        <w:tc>
          <w:tcPr>
            <w:tcW w:w="2552"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pPr>
              <w:jc w:val="both"/>
            </w:pPr>
            <w:r w:rsidRPr="000B157F">
              <w:t>11.</w:t>
            </w:r>
          </w:p>
        </w:tc>
        <w:tc>
          <w:tcPr>
            <w:tcW w:w="6946" w:type="dxa"/>
            <w:shd w:val="clear" w:color="auto" w:fill="auto"/>
          </w:tcPr>
          <w:p w:rsidR="00771FF0" w:rsidRPr="000B157F" w:rsidRDefault="00771FF0" w:rsidP="002262F9">
            <w:pPr>
              <w:pStyle w:val="aff4"/>
              <w:rPr>
                <w:szCs w:val="24"/>
              </w:rPr>
            </w:pPr>
            <w:r w:rsidRPr="000B157F">
              <w:rPr>
                <w:szCs w:val="24"/>
              </w:rPr>
              <w:t>Штрафные баллы (за ненадлежащее исполнение должностных обязанностей).</w:t>
            </w:r>
          </w:p>
        </w:tc>
        <w:tc>
          <w:tcPr>
            <w:tcW w:w="2552" w:type="dxa"/>
            <w:shd w:val="clear" w:color="auto" w:fill="auto"/>
          </w:tcPr>
          <w:p w:rsidR="00771FF0" w:rsidRPr="000B157F" w:rsidRDefault="00771FF0" w:rsidP="002262F9">
            <w:pPr>
              <w:pStyle w:val="aff4"/>
              <w:rPr>
                <w:szCs w:val="24"/>
              </w:rPr>
            </w:pPr>
            <w:r w:rsidRPr="000B157F">
              <w:rPr>
                <w:szCs w:val="24"/>
              </w:rPr>
              <w:t>До 3 баллов ( за единичный случай)</w:t>
            </w:r>
          </w:p>
        </w:tc>
      </w:tr>
      <w:tr w:rsidR="00771FF0" w:rsidRPr="000B157F" w:rsidTr="002262F9">
        <w:tc>
          <w:tcPr>
            <w:tcW w:w="675" w:type="dxa"/>
            <w:shd w:val="clear" w:color="auto" w:fill="auto"/>
          </w:tcPr>
          <w:p w:rsidR="00771FF0" w:rsidRPr="000B157F" w:rsidRDefault="00771FF0" w:rsidP="002262F9">
            <w:pPr>
              <w:ind w:firstLine="680"/>
              <w:jc w:val="both"/>
            </w:pPr>
          </w:p>
        </w:tc>
        <w:tc>
          <w:tcPr>
            <w:tcW w:w="6946" w:type="dxa"/>
            <w:shd w:val="clear" w:color="auto" w:fill="auto"/>
          </w:tcPr>
          <w:p w:rsidR="00771FF0" w:rsidRPr="000B157F" w:rsidRDefault="00771FF0" w:rsidP="002262F9">
            <w:pPr>
              <w:ind w:firstLine="31"/>
              <w:jc w:val="both"/>
              <w:rPr>
                <w:b/>
              </w:rPr>
            </w:pPr>
            <w:r w:rsidRPr="000B157F">
              <w:rPr>
                <w:b/>
              </w:rPr>
              <w:t>Максимальное количество:</w:t>
            </w:r>
          </w:p>
        </w:tc>
        <w:tc>
          <w:tcPr>
            <w:tcW w:w="2552" w:type="dxa"/>
            <w:shd w:val="clear" w:color="auto" w:fill="auto"/>
          </w:tcPr>
          <w:p w:rsidR="00771FF0" w:rsidRPr="000B157F" w:rsidRDefault="00771FF0" w:rsidP="009526A4">
            <w:pPr>
              <w:pStyle w:val="aff4"/>
              <w:widowControl w:val="0"/>
              <w:numPr>
                <w:ilvl w:val="0"/>
                <w:numId w:val="33"/>
              </w:numPr>
              <w:spacing w:after="0"/>
              <w:jc w:val="both"/>
              <w:rPr>
                <w:b/>
                <w:szCs w:val="24"/>
              </w:rPr>
            </w:pPr>
            <w:r w:rsidRPr="000B157F">
              <w:rPr>
                <w:b/>
                <w:szCs w:val="24"/>
              </w:rPr>
              <w:t>баллов</w:t>
            </w:r>
          </w:p>
        </w:tc>
      </w:tr>
    </w:tbl>
    <w:p w:rsidR="00771FF0" w:rsidRPr="000B157F" w:rsidRDefault="00771FF0" w:rsidP="00771FF0">
      <w:pPr>
        <w:pStyle w:val="aff4"/>
        <w:jc w:val="center"/>
        <w:rPr>
          <w:b/>
          <w:szCs w:val="24"/>
          <w:u w:val="single"/>
        </w:rPr>
      </w:pPr>
      <w:r w:rsidRPr="000B157F">
        <w:rPr>
          <w:rStyle w:val="afff6"/>
          <w:b/>
          <w:szCs w:val="24"/>
        </w:rPr>
        <w:t xml:space="preserve">Критерии оценки результативности  профессиональной деятельности </w:t>
      </w:r>
      <w:r w:rsidRPr="000B157F">
        <w:rPr>
          <w:b/>
          <w:szCs w:val="24"/>
        </w:rPr>
        <w:t>машиниста по стирке белья.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6946"/>
        <w:gridCol w:w="2552"/>
      </w:tblGrid>
      <w:tr w:rsidR="00771FF0" w:rsidRPr="000B157F" w:rsidTr="002262F9">
        <w:tc>
          <w:tcPr>
            <w:tcW w:w="675" w:type="dxa"/>
            <w:shd w:val="clear" w:color="auto" w:fill="auto"/>
          </w:tcPr>
          <w:p w:rsidR="00771FF0" w:rsidRPr="000B157F" w:rsidRDefault="00771FF0" w:rsidP="002262F9">
            <w:pPr>
              <w:pStyle w:val="aff4"/>
              <w:rPr>
                <w:szCs w:val="24"/>
              </w:rPr>
            </w:pPr>
            <w:r w:rsidRPr="000B157F">
              <w:rPr>
                <w:szCs w:val="24"/>
              </w:rPr>
              <w:t>№ п/п</w:t>
            </w:r>
          </w:p>
        </w:tc>
        <w:tc>
          <w:tcPr>
            <w:tcW w:w="6946" w:type="dxa"/>
            <w:shd w:val="clear" w:color="auto" w:fill="auto"/>
          </w:tcPr>
          <w:p w:rsidR="00771FF0" w:rsidRPr="000B157F" w:rsidRDefault="00771FF0" w:rsidP="002262F9">
            <w:pPr>
              <w:pStyle w:val="aff4"/>
              <w:ind w:firstLine="680"/>
              <w:rPr>
                <w:szCs w:val="24"/>
              </w:rPr>
            </w:pPr>
            <w:r w:rsidRPr="000B157F">
              <w:rPr>
                <w:szCs w:val="24"/>
              </w:rPr>
              <w:t>Показатели критериев</w:t>
            </w:r>
          </w:p>
        </w:tc>
        <w:tc>
          <w:tcPr>
            <w:tcW w:w="2552" w:type="dxa"/>
            <w:shd w:val="clear" w:color="auto" w:fill="auto"/>
          </w:tcPr>
          <w:p w:rsidR="00771FF0" w:rsidRPr="000B157F" w:rsidRDefault="00771FF0" w:rsidP="002262F9">
            <w:pPr>
              <w:pStyle w:val="aff4"/>
              <w:ind w:firstLine="680"/>
              <w:rPr>
                <w:szCs w:val="24"/>
              </w:rPr>
            </w:pPr>
            <w:r w:rsidRPr="000B157F">
              <w:rPr>
                <w:szCs w:val="24"/>
              </w:rPr>
              <w:t>Кол-во баллов</w:t>
            </w:r>
          </w:p>
        </w:tc>
      </w:tr>
      <w:tr w:rsidR="00771FF0" w:rsidRPr="000B157F" w:rsidTr="002262F9">
        <w:tc>
          <w:tcPr>
            <w:tcW w:w="675" w:type="dxa"/>
            <w:shd w:val="clear" w:color="auto" w:fill="auto"/>
          </w:tcPr>
          <w:p w:rsidR="00771FF0" w:rsidRPr="000B157F" w:rsidRDefault="00771FF0" w:rsidP="002262F9">
            <w:pPr>
              <w:jc w:val="both"/>
            </w:pPr>
            <w:r w:rsidRPr="000B157F">
              <w:t>1.</w:t>
            </w:r>
          </w:p>
        </w:tc>
        <w:tc>
          <w:tcPr>
            <w:tcW w:w="6946" w:type="dxa"/>
            <w:shd w:val="clear" w:color="auto" w:fill="auto"/>
          </w:tcPr>
          <w:p w:rsidR="00771FF0" w:rsidRPr="000B157F" w:rsidRDefault="00771FF0" w:rsidP="002262F9">
            <w:pPr>
              <w:pStyle w:val="aff4"/>
              <w:ind w:firstLine="31"/>
              <w:rPr>
                <w:szCs w:val="24"/>
              </w:rPr>
            </w:pPr>
            <w:r w:rsidRPr="000B157F">
              <w:rPr>
                <w:szCs w:val="24"/>
              </w:rPr>
              <w:t>Ведение журнала по учету приема и выдачи белья.</w:t>
            </w:r>
          </w:p>
        </w:tc>
        <w:tc>
          <w:tcPr>
            <w:tcW w:w="2552" w:type="dxa"/>
            <w:shd w:val="clear" w:color="auto" w:fill="auto"/>
          </w:tcPr>
          <w:p w:rsidR="00771FF0" w:rsidRPr="000B157F" w:rsidRDefault="00771FF0" w:rsidP="002262F9">
            <w:pPr>
              <w:pStyle w:val="aff4"/>
              <w:ind w:firstLine="31"/>
              <w:rPr>
                <w:szCs w:val="24"/>
              </w:rPr>
            </w:pPr>
            <w:r w:rsidRPr="000B157F">
              <w:rPr>
                <w:szCs w:val="24"/>
              </w:rPr>
              <w:t>До 3 баллов</w:t>
            </w:r>
          </w:p>
        </w:tc>
      </w:tr>
      <w:tr w:rsidR="00771FF0" w:rsidRPr="000B157F" w:rsidTr="002262F9">
        <w:tc>
          <w:tcPr>
            <w:tcW w:w="675" w:type="dxa"/>
            <w:shd w:val="clear" w:color="auto" w:fill="auto"/>
          </w:tcPr>
          <w:p w:rsidR="00771FF0" w:rsidRPr="000B157F" w:rsidRDefault="00771FF0" w:rsidP="002262F9">
            <w:pPr>
              <w:jc w:val="both"/>
            </w:pPr>
            <w:r w:rsidRPr="000B157F">
              <w:t>2.</w:t>
            </w:r>
          </w:p>
        </w:tc>
        <w:tc>
          <w:tcPr>
            <w:tcW w:w="6946" w:type="dxa"/>
            <w:shd w:val="clear" w:color="auto" w:fill="auto"/>
          </w:tcPr>
          <w:p w:rsidR="00771FF0" w:rsidRPr="000B157F" w:rsidRDefault="00771FF0" w:rsidP="002262F9">
            <w:pPr>
              <w:pStyle w:val="aff4"/>
              <w:ind w:firstLine="31"/>
              <w:rPr>
                <w:szCs w:val="24"/>
              </w:rPr>
            </w:pPr>
            <w:r w:rsidRPr="000B157F">
              <w:rPr>
                <w:szCs w:val="24"/>
              </w:rPr>
              <w:t>Своевременность и качество стирки и глажения белья, одежды.</w:t>
            </w:r>
          </w:p>
        </w:tc>
        <w:tc>
          <w:tcPr>
            <w:tcW w:w="2552" w:type="dxa"/>
            <w:shd w:val="clear" w:color="auto" w:fill="auto"/>
          </w:tcPr>
          <w:p w:rsidR="00771FF0" w:rsidRPr="000B157F" w:rsidRDefault="00771FF0" w:rsidP="002262F9">
            <w:pPr>
              <w:pStyle w:val="aff4"/>
              <w:ind w:firstLine="31"/>
              <w:rPr>
                <w:szCs w:val="24"/>
              </w:rPr>
            </w:pPr>
            <w:r w:rsidRPr="000B157F">
              <w:rPr>
                <w:szCs w:val="24"/>
              </w:rPr>
              <w:t>До 3 баллов</w:t>
            </w:r>
          </w:p>
        </w:tc>
      </w:tr>
      <w:tr w:rsidR="00771FF0" w:rsidRPr="000B157F" w:rsidTr="002262F9">
        <w:tc>
          <w:tcPr>
            <w:tcW w:w="675" w:type="dxa"/>
            <w:shd w:val="clear" w:color="auto" w:fill="auto"/>
          </w:tcPr>
          <w:p w:rsidR="00771FF0" w:rsidRPr="000B157F" w:rsidRDefault="00771FF0" w:rsidP="002262F9">
            <w:pPr>
              <w:jc w:val="both"/>
            </w:pPr>
            <w:r w:rsidRPr="000B157F">
              <w:t>3.</w:t>
            </w:r>
          </w:p>
        </w:tc>
        <w:tc>
          <w:tcPr>
            <w:tcW w:w="6946" w:type="dxa"/>
            <w:shd w:val="clear" w:color="auto" w:fill="auto"/>
          </w:tcPr>
          <w:p w:rsidR="00771FF0" w:rsidRPr="000B157F" w:rsidRDefault="00771FF0" w:rsidP="002262F9">
            <w:pPr>
              <w:pStyle w:val="aff4"/>
              <w:ind w:firstLine="31"/>
              <w:rPr>
                <w:szCs w:val="24"/>
              </w:rPr>
            </w:pPr>
            <w:r w:rsidRPr="000B157F">
              <w:rPr>
                <w:szCs w:val="24"/>
              </w:rPr>
              <w:t>Правильная эксплуатация прачечного оборудования.</w:t>
            </w:r>
          </w:p>
        </w:tc>
        <w:tc>
          <w:tcPr>
            <w:tcW w:w="2552" w:type="dxa"/>
            <w:shd w:val="clear" w:color="auto" w:fill="auto"/>
          </w:tcPr>
          <w:p w:rsidR="00771FF0" w:rsidRPr="000B157F" w:rsidRDefault="00771FF0" w:rsidP="002262F9">
            <w:pPr>
              <w:pStyle w:val="aff4"/>
              <w:ind w:firstLine="31"/>
              <w:rPr>
                <w:szCs w:val="24"/>
              </w:rPr>
            </w:pPr>
            <w:r w:rsidRPr="000B157F">
              <w:rPr>
                <w:szCs w:val="24"/>
              </w:rPr>
              <w:t>До 3 баллов</w:t>
            </w:r>
          </w:p>
        </w:tc>
      </w:tr>
      <w:tr w:rsidR="00771FF0" w:rsidRPr="000B157F" w:rsidTr="002262F9">
        <w:tc>
          <w:tcPr>
            <w:tcW w:w="675" w:type="dxa"/>
            <w:shd w:val="clear" w:color="auto" w:fill="auto"/>
          </w:tcPr>
          <w:p w:rsidR="00771FF0" w:rsidRPr="000B157F" w:rsidRDefault="00771FF0" w:rsidP="002262F9">
            <w:pPr>
              <w:jc w:val="both"/>
            </w:pPr>
            <w:r w:rsidRPr="000B157F">
              <w:t>4.</w:t>
            </w:r>
          </w:p>
        </w:tc>
        <w:tc>
          <w:tcPr>
            <w:tcW w:w="6946" w:type="dxa"/>
            <w:shd w:val="clear" w:color="auto" w:fill="auto"/>
          </w:tcPr>
          <w:p w:rsidR="00771FF0" w:rsidRPr="000B157F" w:rsidRDefault="00771FF0" w:rsidP="002262F9">
            <w:pPr>
              <w:pStyle w:val="aff4"/>
              <w:ind w:firstLine="31"/>
              <w:rPr>
                <w:szCs w:val="24"/>
              </w:rPr>
            </w:pPr>
            <w:r w:rsidRPr="000B157F">
              <w:rPr>
                <w:szCs w:val="24"/>
              </w:rPr>
              <w:t>Выдача и прием белья в соответствии с установленным графиком и правилами.</w:t>
            </w:r>
          </w:p>
        </w:tc>
        <w:tc>
          <w:tcPr>
            <w:tcW w:w="2552" w:type="dxa"/>
            <w:shd w:val="clear" w:color="auto" w:fill="auto"/>
          </w:tcPr>
          <w:p w:rsidR="00771FF0" w:rsidRPr="000B157F" w:rsidRDefault="00771FF0" w:rsidP="002262F9">
            <w:pPr>
              <w:pStyle w:val="aff4"/>
              <w:ind w:firstLine="31"/>
              <w:rPr>
                <w:szCs w:val="24"/>
              </w:rPr>
            </w:pPr>
            <w:r w:rsidRPr="000B157F">
              <w:rPr>
                <w:szCs w:val="24"/>
              </w:rPr>
              <w:t>До 3 баллов</w:t>
            </w:r>
          </w:p>
        </w:tc>
      </w:tr>
      <w:tr w:rsidR="00771FF0" w:rsidRPr="000B157F" w:rsidTr="002262F9">
        <w:tc>
          <w:tcPr>
            <w:tcW w:w="675" w:type="dxa"/>
            <w:shd w:val="clear" w:color="auto" w:fill="auto"/>
          </w:tcPr>
          <w:p w:rsidR="00771FF0" w:rsidRPr="000B157F" w:rsidRDefault="00771FF0" w:rsidP="002262F9">
            <w:pPr>
              <w:jc w:val="both"/>
            </w:pPr>
            <w:r w:rsidRPr="000B157F">
              <w:t>5.</w:t>
            </w:r>
          </w:p>
        </w:tc>
        <w:tc>
          <w:tcPr>
            <w:tcW w:w="6946" w:type="dxa"/>
            <w:shd w:val="clear" w:color="auto" w:fill="auto"/>
          </w:tcPr>
          <w:p w:rsidR="00771FF0" w:rsidRPr="000B157F" w:rsidRDefault="00771FF0" w:rsidP="002262F9">
            <w:pPr>
              <w:pStyle w:val="aff4"/>
              <w:ind w:firstLine="31"/>
              <w:rPr>
                <w:szCs w:val="24"/>
              </w:rPr>
            </w:pPr>
            <w:r w:rsidRPr="000B157F">
              <w:rPr>
                <w:szCs w:val="24"/>
              </w:rPr>
              <w:t>Содержание помещений в соответствии с санитарными правилами и нормами.</w:t>
            </w:r>
          </w:p>
        </w:tc>
        <w:tc>
          <w:tcPr>
            <w:tcW w:w="2552" w:type="dxa"/>
            <w:shd w:val="clear" w:color="auto" w:fill="auto"/>
          </w:tcPr>
          <w:p w:rsidR="00771FF0" w:rsidRPr="000B157F" w:rsidRDefault="00771FF0" w:rsidP="002262F9">
            <w:pPr>
              <w:pStyle w:val="aff4"/>
              <w:ind w:firstLine="31"/>
              <w:rPr>
                <w:szCs w:val="24"/>
              </w:rPr>
            </w:pPr>
            <w:r w:rsidRPr="000B157F">
              <w:rPr>
                <w:szCs w:val="24"/>
              </w:rPr>
              <w:t>До 3 баллов</w:t>
            </w:r>
          </w:p>
        </w:tc>
      </w:tr>
      <w:tr w:rsidR="00771FF0" w:rsidRPr="000B157F" w:rsidTr="002262F9">
        <w:tc>
          <w:tcPr>
            <w:tcW w:w="675" w:type="dxa"/>
            <w:shd w:val="clear" w:color="auto" w:fill="auto"/>
          </w:tcPr>
          <w:p w:rsidR="00771FF0" w:rsidRPr="000B157F" w:rsidRDefault="00771FF0" w:rsidP="002262F9">
            <w:pPr>
              <w:jc w:val="both"/>
            </w:pPr>
            <w:r w:rsidRPr="000B157F">
              <w:t>6.</w:t>
            </w:r>
          </w:p>
        </w:tc>
        <w:tc>
          <w:tcPr>
            <w:tcW w:w="6946" w:type="dxa"/>
            <w:shd w:val="clear" w:color="auto" w:fill="auto"/>
          </w:tcPr>
          <w:p w:rsidR="00771FF0" w:rsidRPr="000B157F" w:rsidRDefault="00771FF0" w:rsidP="002262F9">
            <w:pPr>
              <w:pStyle w:val="aff4"/>
              <w:ind w:firstLine="31"/>
              <w:rPr>
                <w:szCs w:val="24"/>
              </w:rPr>
            </w:pPr>
            <w:r w:rsidRPr="000B157F">
              <w:rPr>
                <w:szCs w:val="24"/>
              </w:rPr>
              <w:t>Соблюдение режима экономии энерго- и водо- ресурсов.</w:t>
            </w:r>
          </w:p>
        </w:tc>
        <w:tc>
          <w:tcPr>
            <w:tcW w:w="2552" w:type="dxa"/>
            <w:shd w:val="clear" w:color="auto" w:fill="auto"/>
          </w:tcPr>
          <w:p w:rsidR="00771FF0" w:rsidRPr="000B157F" w:rsidRDefault="00771FF0" w:rsidP="002262F9">
            <w:pPr>
              <w:pStyle w:val="aff4"/>
              <w:ind w:firstLine="31"/>
              <w:rPr>
                <w:szCs w:val="24"/>
              </w:rPr>
            </w:pPr>
            <w:r w:rsidRPr="000B157F">
              <w:rPr>
                <w:szCs w:val="24"/>
              </w:rPr>
              <w:t>До 3 баллов</w:t>
            </w:r>
          </w:p>
        </w:tc>
      </w:tr>
      <w:tr w:rsidR="00771FF0" w:rsidRPr="000B157F" w:rsidTr="002262F9">
        <w:tc>
          <w:tcPr>
            <w:tcW w:w="675" w:type="dxa"/>
            <w:shd w:val="clear" w:color="auto" w:fill="auto"/>
          </w:tcPr>
          <w:p w:rsidR="00771FF0" w:rsidRPr="000B157F" w:rsidRDefault="00771FF0" w:rsidP="002262F9">
            <w:pPr>
              <w:jc w:val="both"/>
            </w:pPr>
            <w:r w:rsidRPr="000B157F">
              <w:t>7.</w:t>
            </w:r>
          </w:p>
        </w:tc>
        <w:tc>
          <w:tcPr>
            <w:tcW w:w="6946" w:type="dxa"/>
            <w:shd w:val="clear" w:color="auto" w:fill="auto"/>
          </w:tcPr>
          <w:p w:rsidR="00771FF0" w:rsidRPr="000B157F" w:rsidRDefault="00771FF0" w:rsidP="002262F9">
            <w:pPr>
              <w:pStyle w:val="aff4"/>
              <w:ind w:firstLine="31"/>
              <w:rPr>
                <w:szCs w:val="24"/>
              </w:rPr>
            </w:pPr>
            <w:r w:rsidRPr="000B157F">
              <w:rPr>
                <w:szCs w:val="24"/>
              </w:rPr>
              <w:t>Отсутствие замечаний на несоблюдение правил пожарной безопасности.</w:t>
            </w:r>
          </w:p>
        </w:tc>
        <w:tc>
          <w:tcPr>
            <w:tcW w:w="2552" w:type="dxa"/>
            <w:shd w:val="clear" w:color="auto" w:fill="auto"/>
          </w:tcPr>
          <w:p w:rsidR="00771FF0" w:rsidRPr="000B157F" w:rsidRDefault="00771FF0" w:rsidP="002262F9">
            <w:pPr>
              <w:pStyle w:val="aff4"/>
              <w:ind w:firstLine="31"/>
              <w:rPr>
                <w:szCs w:val="24"/>
              </w:rPr>
            </w:pPr>
            <w:r w:rsidRPr="000B157F">
              <w:rPr>
                <w:szCs w:val="24"/>
              </w:rPr>
              <w:t>До 3 баллов</w:t>
            </w:r>
          </w:p>
        </w:tc>
      </w:tr>
      <w:tr w:rsidR="00771FF0" w:rsidRPr="000B157F" w:rsidTr="002262F9">
        <w:tc>
          <w:tcPr>
            <w:tcW w:w="675" w:type="dxa"/>
            <w:shd w:val="clear" w:color="auto" w:fill="auto"/>
          </w:tcPr>
          <w:p w:rsidR="00771FF0" w:rsidRPr="000B157F" w:rsidRDefault="00771FF0" w:rsidP="002262F9">
            <w:pPr>
              <w:jc w:val="both"/>
            </w:pPr>
            <w:r w:rsidRPr="000B157F">
              <w:t>8.</w:t>
            </w:r>
          </w:p>
        </w:tc>
        <w:tc>
          <w:tcPr>
            <w:tcW w:w="6946" w:type="dxa"/>
            <w:shd w:val="clear" w:color="auto" w:fill="auto"/>
          </w:tcPr>
          <w:p w:rsidR="00771FF0" w:rsidRPr="000B157F" w:rsidRDefault="00771FF0" w:rsidP="002262F9">
            <w:pPr>
              <w:pStyle w:val="aff4"/>
              <w:ind w:firstLine="31"/>
              <w:rPr>
                <w:szCs w:val="24"/>
              </w:rPr>
            </w:pPr>
            <w:r w:rsidRPr="000B157F">
              <w:rPr>
                <w:szCs w:val="24"/>
              </w:rPr>
              <w:t>Систематическое участие в проведении работ по благоустройству территории (уход за цветниками, зонами отдыха и др.</w:t>
            </w:r>
          </w:p>
        </w:tc>
        <w:tc>
          <w:tcPr>
            <w:tcW w:w="2552" w:type="dxa"/>
            <w:shd w:val="clear" w:color="auto" w:fill="auto"/>
          </w:tcPr>
          <w:p w:rsidR="00771FF0" w:rsidRPr="000B157F" w:rsidRDefault="00771FF0" w:rsidP="002262F9">
            <w:pPr>
              <w:pStyle w:val="aff4"/>
              <w:ind w:firstLine="31"/>
              <w:rPr>
                <w:szCs w:val="24"/>
              </w:rPr>
            </w:pPr>
            <w:r w:rsidRPr="000B157F">
              <w:rPr>
                <w:szCs w:val="24"/>
              </w:rPr>
              <w:t>До 3 баллов</w:t>
            </w:r>
          </w:p>
        </w:tc>
      </w:tr>
      <w:tr w:rsidR="00771FF0" w:rsidRPr="000B157F" w:rsidTr="002262F9">
        <w:tc>
          <w:tcPr>
            <w:tcW w:w="675" w:type="dxa"/>
            <w:shd w:val="clear" w:color="auto" w:fill="auto"/>
          </w:tcPr>
          <w:p w:rsidR="00771FF0" w:rsidRPr="000B157F" w:rsidRDefault="00771FF0" w:rsidP="002262F9">
            <w:pPr>
              <w:jc w:val="both"/>
            </w:pPr>
            <w:r w:rsidRPr="000B157F">
              <w:t>9.</w:t>
            </w:r>
          </w:p>
        </w:tc>
        <w:tc>
          <w:tcPr>
            <w:tcW w:w="6946" w:type="dxa"/>
            <w:shd w:val="clear" w:color="auto" w:fill="auto"/>
          </w:tcPr>
          <w:p w:rsidR="00771FF0" w:rsidRPr="000B157F" w:rsidRDefault="00771FF0" w:rsidP="002262F9">
            <w:pPr>
              <w:pStyle w:val="aff4"/>
              <w:ind w:firstLine="31"/>
              <w:rPr>
                <w:szCs w:val="24"/>
              </w:rPr>
            </w:pPr>
            <w:r w:rsidRPr="000B157F">
              <w:rPr>
                <w:szCs w:val="24"/>
              </w:rPr>
              <w:t>Сохранение материальных ценностей учреждения (мебель, оборудование, мягкий инвентарь, отделочных материалов и пр.).</w:t>
            </w:r>
          </w:p>
        </w:tc>
        <w:tc>
          <w:tcPr>
            <w:tcW w:w="2552" w:type="dxa"/>
            <w:shd w:val="clear" w:color="auto" w:fill="auto"/>
          </w:tcPr>
          <w:p w:rsidR="00771FF0" w:rsidRPr="000B157F" w:rsidRDefault="00771FF0" w:rsidP="002262F9">
            <w:pPr>
              <w:pStyle w:val="aff4"/>
              <w:ind w:firstLine="31"/>
              <w:rPr>
                <w:szCs w:val="24"/>
              </w:rPr>
            </w:pPr>
            <w:r w:rsidRPr="000B157F">
              <w:rPr>
                <w:szCs w:val="24"/>
              </w:rPr>
              <w:t>До 3 баллов</w:t>
            </w:r>
          </w:p>
        </w:tc>
      </w:tr>
      <w:tr w:rsidR="00771FF0" w:rsidRPr="000B157F" w:rsidTr="002262F9">
        <w:tc>
          <w:tcPr>
            <w:tcW w:w="675" w:type="dxa"/>
            <w:shd w:val="clear" w:color="auto" w:fill="auto"/>
          </w:tcPr>
          <w:p w:rsidR="00771FF0" w:rsidRPr="000B157F" w:rsidRDefault="00771FF0" w:rsidP="002262F9">
            <w:pPr>
              <w:jc w:val="both"/>
            </w:pPr>
            <w:r w:rsidRPr="000B157F">
              <w:t xml:space="preserve">          10.</w:t>
            </w:r>
          </w:p>
        </w:tc>
        <w:tc>
          <w:tcPr>
            <w:tcW w:w="6946" w:type="dxa"/>
            <w:shd w:val="clear" w:color="auto" w:fill="auto"/>
          </w:tcPr>
          <w:p w:rsidR="00771FF0" w:rsidRPr="000B157F" w:rsidRDefault="00771FF0" w:rsidP="002262F9">
            <w:pPr>
              <w:pStyle w:val="aff4"/>
              <w:ind w:firstLine="31"/>
              <w:rPr>
                <w:szCs w:val="24"/>
              </w:rPr>
            </w:pPr>
            <w:r w:rsidRPr="000B157F">
              <w:rPr>
                <w:szCs w:val="24"/>
              </w:rPr>
              <w:t>Высокая исполнительская дисциплина.</w:t>
            </w:r>
          </w:p>
        </w:tc>
        <w:tc>
          <w:tcPr>
            <w:tcW w:w="2552" w:type="dxa"/>
            <w:shd w:val="clear" w:color="auto" w:fill="auto"/>
          </w:tcPr>
          <w:p w:rsidR="00771FF0" w:rsidRPr="000B157F" w:rsidRDefault="00771FF0" w:rsidP="002262F9">
            <w:pPr>
              <w:pStyle w:val="aff4"/>
              <w:ind w:firstLine="31"/>
              <w:rPr>
                <w:szCs w:val="24"/>
              </w:rPr>
            </w:pPr>
            <w:r w:rsidRPr="000B157F">
              <w:rPr>
                <w:szCs w:val="24"/>
              </w:rPr>
              <w:t>До 3 баллов</w:t>
            </w:r>
          </w:p>
        </w:tc>
      </w:tr>
      <w:tr w:rsidR="00771FF0" w:rsidRPr="000B157F" w:rsidTr="002262F9">
        <w:tc>
          <w:tcPr>
            <w:tcW w:w="675" w:type="dxa"/>
            <w:shd w:val="clear" w:color="auto" w:fill="auto"/>
          </w:tcPr>
          <w:p w:rsidR="00771FF0" w:rsidRPr="000B157F" w:rsidRDefault="00771FF0" w:rsidP="002262F9">
            <w:pPr>
              <w:jc w:val="both"/>
            </w:pPr>
            <w:r w:rsidRPr="000B157F">
              <w:t xml:space="preserve">          11.</w:t>
            </w:r>
          </w:p>
        </w:tc>
        <w:tc>
          <w:tcPr>
            <w:tcW w:w="6946" w:type="dxa"/>
            <w:shd w:val="clear" w:color="auto" w:fill="auto"/>
          </w:tcPr>
          <w:p w:rsidR="00771FF0" w:rsidRPr="000B157F" w:rsidRDefault="00771FF0" w:rsidP="002262F9">
            <w:pPr>
              <w:pStyle w:val="aff4"/>
              <w:ind w:firstLine="31"/>
              <w:rPr>
                <w:szCs w:val="24"/>
              </w:rPr>
            </w:pPr>
            <w:r w:rsidRPr="000B157F">
              <w:rPr>
                <w:szCs w:val="24"/>
              </w:rPr>
              <w:t>Штрафные баллы ( за ненадлежащее исполнение должностных обязанностей).</w:t>
            </w:r>
          </w:p>
        </w:tc>
        <w:tc>
          <w:tcPr>
            <w:tcW w:w="2552" w:type="dxa"/>
            <w:shd w:val="clear" w:color="auto" w:fill="auto"/>
          </w:tcPr>
          <w:p w:rsidR="00771FF0" w:rsidRPr="000B157F" w:rsidRDefault="00771FF0" w:rsidP="002262F9">
            <w:pPr>
              <w:pStyle w:val="aff4"/>
              <w:ind w:firstLine="31"/>
              <w:rPr>
                <w:szCs w:val="24"/>
              </w:rPr>
            </w:pPr>
            <w:r w:rsidRPr="000B157F">
              <w:rPr>
                <w:szCs w:val="24"/>
              </w:rPr>
              <w:t>До 3 баллов ( за единичный случай)</w:t>
            </w:r>
          </w:p>
        </w:tc>
      </w:tr>
      <w:tr w:rsidR="00771FF0" w:rsidRPr="000B157F" w:rsidTr="002262F9">
        <w:tc>
          <w:tcPr>
            <w:tcW w:w="675" w:type="dxa"/>
            <w:shd w:val="clear" w:color="auto" w:fill="auto"/>
          </w:tcPr>
          <w:p w:rsidR="00771FF0" w:rsidRPr="000B157F" w:rsidRDefault="00771FF0" w:rsidP="002262F9">
            <w:pPr>
              <w:ind w:firstLine="680"/>
              <w:jc w:val="both"/>
            </w:pPr>
          </w:p>
        </w:tc>
        <w:tc>
          <w:tcPr>
            <w:tcW w:w="6946" w:type="dxa"/>
            <w:shd w:val="clear" w:color="auto" w:fill="auto"/>
          </w:tcPr>
          <w:p w:rsidR="00771FF0" w:rsidRPr="000B157F" w:rsidRDefault="00771FF0" w:rsidP="002262F9">
            <w:pPr>
              <w:ind w:firstLine="31"/>
              <w:jc w:val="both"/>
              <w:rPr>
                <w:b/>
              </w:rPr>
            </w:pPr>
            <w:r w:rsidRPr="000B157F">
              <w:rPr>
                <w:b/>
              </w:rPr>
              <w:t>Максимальное количество:</w:t>
            </w:r>
          </w:p>
        </w:tc>
        <w:tc>
          <w:tcPr>
            <w:tcW w:w="2552" w:type="dxa"/>
            <w:shd w:val="clear" w:color="auto" w:fill="auto"/>
          </w:tcPr>
          <w:p w:rsidR="00771FF0" w:rsidRPr="000B157F" w:rsidRDefault="00771FF0" w:rsidP="009526A4">
            <w:pPr>
              <w:pStyle w:val="aff4"/>
              <w:widowControl w:val="0"/>
              <w:numPr>
                <w:ilvl w:val="0"/>
                <w:numId w:val="32"/>
              </w:numPr>
              <w:spacing w:after="0"/>
              <w:jc w:val="both"/>
              <w:rPr>
                <w:b/>
                <w:szCs w:val="24"/>
              </w:rPr>
            </w:pPr>
            <w:r w:rsidRPr="000B157F">
              <w:rPr>
                <w:b/>
                <w:szCs w:val="24"/>
              </w:rPr>
              <w:t>баллов</w:t>
            </w:r>
          </w:p>
        </w:tc>
      </w:tr>
    </w:tbl>
    <w:p w:rsidR="00771FF0" w:rsidRPr="000B157F" w:rsidRDefault="00771FF0" w:rsidP="00771FF0">
      <w:pPr>
        <w:pStyle w:val="afa"/>
        <w:ind w:left="960"/>
        <w:jc w:val="both"/>
        <w:rPr>
          <w:b/>
        </w:rPr>
      </w:pPr>
    </w:p>
    <w:p w:rsidR="00771FF0" w:rsidRDefault="00771FF0" w:rsidP="00771FF0">
      <w:pPr>
        <w:pStyle w:val="aff4"/>
        <w:ind w:left="31"/>
        <w:jc w:val="center"/>
        <w:rPr>
          <w:rStyle w:val="afff6"/>
          <w:b/>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1"/>
        <w:gridCol w:w="5678"/>
        <w:gridCol w:w="81"/>
        <w:gridCol w:w="2861"/>
      </w:tblGrid>
      <w:tr w:rsidR="00771FF0" w:rsidRPr="000F52A4" w:rsidTr="002262F9">
        <w:tc>
          <w:tcPr>
            <w:tcW w:w="9571" w:type="dxa"/>
            <w:gridSpan w:val="4"/>
            <w:shd w:val="clear" w:color="auto" w:fill="auto"/>
          </w:tcPr>
          <w:p w:rsidR="00771FF0" w:rsidRDefault="00771FF0" w:rsidP="002262F9">
            <w:pPr>
              <w:pStyle w:val="aff4"/>
              <w:ind w:firstLine="31"/>
              <w:jc w:val="center"/>
              <w:rPr>
                <w:rStyle w:val="afff6"/>
                <w:b/>
                <w:szCs w:val="24"/>
              </w:rPr>
            </w:pPr>
            <w:r w:rsidRPr="0018270B">
              <w:rPr>
                <w:rStyle w:val="afff6"/>
                <w:b/>
                <w:szCs w:val="24"/>
              </w:rPr>
              <w:t xml:space="preserve">Критерии оценки результативности  профессиональной деятельности </w:t>
            </w:r>
          </w:p>
          <w:p w:rsidR="00771FF0" w:rsidRPr="000F52A4" w:rsidRDefault="00771FF0" w:rsidP="002262F9">
            <w:pPr>
              <w:pStyle w:val="aff4"/>
              <w:ind w:firstLine="31"/>
              <w:jc w:val="center"/>
              <w:rPr>
                <w:b/>
                <w:szCs w:val="24"/>
              </w:rPr>
            </w:pPr>
            <w:r>
              <w:rPr>
                <w:rStyle w:val="afff6"/>
                <w:b/>
                <w:szCs w:val="24"/>
              </w:rPr>
              <w:t>г</w:t>
            </w:r>
            <w:r w:rsidRPr="000F52A4">
              <w:rPr>
                <w:b/>
                <w:szCs w:val="24"/>
                <w:lang w:eastAsia="ja-JP"/>
              </w:rPr>
              <w:t>ардеробщица</w:t>
            </w:r>
          </w:p>
        </w:tc>
      </w:tr>
      <w:tr w:rsidR="00771FF0" w:rsidRPr="000F52A4" w:rsidTr="002262F9">
        <w:tc>
          <w:tcPr>
            <w:tcW w:w="951" w:type="dxa"/>
            <w:shd w:val="clear" w:color="auto" w:fill="auto"/>
          </w:tcPr>
          <w:p w:rsidR="00771FF0" w:rsidRPr="000F52A4" w:rsidRDefault="00771FF0" w:rsidP="002262F9">
            <w:r w:rsidRPr="000F52A4">
              <w:t>1</w:t>
            </w:r>
          </w:p>
        </w:tc>
        <w:tc>
          <w:tcPr>
            <w:tcW w:w="5759" w:type="dxa"/>
            <w:gridSpan w:val="2"/>
            <w:shd w:val="clear" w:color="auto" w:fill="auto"/>
          </w:tcPr>
          <w:p w:rsidR="00771FF0" w:rsidRPr="000F52A4" w:rsidRDefault="00771FF0" w:rsidP="002262F9">
            <w:pPr>
              <w:pStyle w:val="aff4"/>
              <w:rPr>
                <w:szCs w:val="24"/>
              </w:rPr>
            </w:pPr>
            <w:r w:rsidRPr="000F52A4">
              <w:rPr>
                <w:szCs w:val="24"/>
                <w:lang w:eastAsia="ja-JP"/>
              </w:rPr>
              <w:t>Содержание участка работы в соответствии с санитарными нормами и правилами, качественная уборка помещений.</w:t>
            </w:r>
          </w:p>
        </w:tc>
        <w:tc>
          <w:tcPr>
            <w:tcW w:w="2861" w:type="dxa"/>
            <w:shd w:val="clear" w:color="auto" w:fill="auto"/>
          </w:tcPr>
          <w:p w:rsidR="00771FF0" w:rsidRPr="000F52A4" w:rsidRDefault="00771FF0" w:rsidP="002262F9">
            <w:pPr>
              <w:pStyle w:val="aff4"/>
              <w:rPr>
                <w:szCs w:val="24"/>
              </w:rPr>
            </w:pPr>
            <w:r w:rsidRPr="000F52A4">
              <w:rPr>
                <w:szCs w:val="24"/>
                <w:lang w:eastAsia="ja-JP"/>
              </w:rPr>
              <w:t>До 3 баллов</w:t>
            </w:r>
          </w:p>
        </w:tc>
      </w:tr>
      <w:tr w:rsidR="00771FF0" w:rsidRPr="000F52A4" w:rsidTr="002262F9">
        <w:tc>
          <w:tcPr>
            <w:tcW w:w="951" w:type="dxa"/>
            <w:shd w:val="clear" w:color="auto" w:fill="auto"/>
          </w:tcPr>
          <w:p w:rsidR="00771FF0" w:rsidRPr="000F52A4" w:rsidRDefault="00771FF0" w:rsidP="002262F9">
            <w:r w:rsidRPr="000F52A4">
              <w:t>2</w:t>
            </w:r>
          </w:p>
        </w:tc>
        <w:tc>
          <w:tcPr>
            <w:tcW w:w="5759" w:type="dxa"/>
            <w:gridSpan w:val="2"/>
            <w:shd w:val="clear" w:color="auto" w:fill="auto"/>
          </w:tcPr>
          <w:p w:rsidR="00771FF0" w:rsidRPr="000F52A4" w:rsidRDefault="00771FF0" w:rsidP="002262F9">
            <w:pPr>
              <w:pStyle w:val="aff4"/>
              <w:rPr>
                <w:szCs w:val="24"/>
              </w:rPr>
            </w:pPr>
            <w:r w:rsidRPr="000F52A4">
              <w:rPr>
                <w:szCs w:val="24"/>
                <w:lang w:eastAsia="ja-JP"/>
              </w:rPr>
              <w:t>Своевременность подачи звонков на уроки и перемены</w:t>
            </w:r>
          </w:p>
        </w:tc>
        <w:tc>
          <w:tcPr>
            <w:tcW w:w="2861" w:type="dxa"/>
            <w:shd w:val="clear" w:color="auto" w:fill="auto"/>
          </w:tcPr>
          <w:p w:rsidR="00771FF0" w:rsidRPr="000F52A4" w:rsidRDefault="00771FF0" w:rsidP="002262F9">
            <w:r w:rsidRPr="000F52A4">
              <w:rPr>
                <w:lang w:eastAsia="ja-JP"/>
              </w:rPr>
              <w:t>До 3 баллов</w:t>
            </w:r>
          </w:p>
        </w:tc>
      </w:tr>
      <w:tr w:rsidR="00771FF0" w:rsidRPr="000F52A4" w:rsidTr="002262F9">
        <w:tc>
          <w:tcPr>
            <w:tcW w:w="951" w:type="dxa"/>
            <w:shd w:val="clear" w:color="auto" w:fill="auto"/>
          </w:tcPr>
          <w:p w:rsidR="00771FF0" w:rsidRPr="000F52A4" w:rsidRDefault="00771FF0" w:rsidP="002262F9">
            <w:r w:rsidRPr="000F52A4">
              <w:t>3</w:t>
            </w:r>
          </w:p>
        </w:tc>
        <w:tc>
          <w:tcPr>
            <w:tcW w:w="5759" w:type="dxa"/>
            <w:gridSpan w:val="2"/>
            <w:shd w:val="clear" w:color="auto" w:fill="auto"/>
          </w:tcPr>
          <w:p w:rsidR="00771FF0" w:rsidRPr="000F52A4" w:rsidRDefault="00771FF0" w:rsidP="002262F9">
            <w:pPr>
              <w:pStyle w:val="aff4"/>
              <w:rPr>
                <w:szCs w:val="24"/>
              </w:rPr>
            </w:pPr>
            <w:r w:rsidRPr="000F52A4">
              <w:rPr>
                <w:szCs w:val="24"/>
                <w:lang w:eastAsia="ja-JP"/>
              </w:rPr>
              <w:t>Выполнение правил приема и хранения личных вещей школьников</w:t>
            </w:r>
          </w:p>
        </w:tc>
        <w:tc>
          <w:tcPr>
            <w:tcW w:w="2861" w:type="dxa"/>
            <w:shd w:val="clear" w:color="auto" w:fill="auto"/>
          </w:tcPr>
          <w:p w:rsidR="00771FF0" w:rsidRPr="000F52A4" w:rsidRDefault="00771FF0" w:rsidP="002262F9">
            <w:r w:rsidRPr="000F52A4">
              <w:rPr>
                <w:lang w:eastAsia="ja-JP"/>
              </w:rPr>
              <w:t>До 3 баллов</w:t>
            </w:r>
          </w:p>
        </w:tc>
      </w:tr>
      <w:tr w:rsidR="00771FF0" w:rsidRPr="000F52A4" w:rsidTr="002262F9">
        <w:tc>
          <w:tcPr>
            <w:tcW w:w="951" w:type="dxa"/>
            <w:shd w:val="clear" w:color="auto" w:fill="auto"/>
          </w:tcPr>
          <w:p w:rsidR="00771FF0" w:rsidRPr="000F52A4" w:rsidRDefault="00771FF0" w:rsidP="002262F9">
            <w:r w:rsidRPr="000F52A4">
              <w:t>4</w:t>
            </w:r>
          </w:p>
        </w:tc>
        <w:tc>
          <w:tcPr>
            <w:tcW w:w="5759" w:type="dxa"/>
            <w:gridSpan w:val="2"/>
            <w:shd w:val="clear" w:color="auto" w:fill="auto"/>
          </w:tcPr>
          <w:p w:rsidR="00771FF0" w:rsidRPr="000F52A4" w:rsidRDefault="00771FF0" w:rsidP="002262F9">
            <w:pPr>
              <w:pStyle w:val="aff4"/>
              <w:rPr>
                <w:szCs w:val="24"/>
              </w:rPr>
            </w:pPr>
            <w:r w:rsidRPr="000F52A4">
              <w:rPr>
                <w:szCs w:val="24"/>
                <w:lang w:eastAsia="ja-JP"/>
              </w:rPr>
              <w:t>Сохранность личных вещей школьников</w:t>
            </w:r>
          </w:p>
        </w:tc>
        <w:tc>
          <w:tcPr>
            <w:tcW w:w="2861" w:type="dxa"/>
            <w:shd w:val="clear" w:color="auto" w:fill="auto"/>
          </w:tcPr>
          <w:p w:rsidR="00771FF0" w:rsidRPr="000F52A4" w:rsidRDefault="00771FF0" w:rsidP="002262F9">
            <w:r w:rsidRPr="000F52A4">
              <w:rPr>
                <w:lang w:eastAsia="ja-JP"/>
              </w:rPr>
              <w:t>До 3 баллов</w:t>
            </w:r>
          </w:p>
        </w:tc>
      </w:tr>
      <w:tr w:rsidR="00771FF0" w:rsidRPr="000F52A4" w:rsidTr="002262F9">
        <w:tc>
          <w:tcPr>
            <w:tcW w:w="951" w:type="dxa"/>
            <w:shd w:val="clear" w:color="auto" w:fill="auto"/>
          </w:tcPr>
          <w:p w:rsidR="00771FF0" w:rsidRPr="000F52A4" w:rsidRDefault="00771FF0" w:rsidP="002262F9">
            <w:r w:rsidRPr="000F52A4">
              <w:t>5</w:t>
            </w:r>
          </w:p>
        </w:tc>
        <w:tc>
          <w:tcPr>
            <w:tcW w:w="5759" w:type="dxa"/>
            <w:gridSpan w:val="2"/>
            <w:shd w:val="clear" w:color="auto" w:fill="auto"/>
          </w:tcPr>
          <w:p w:rsidR="00771FF0" w:rsidRPr="000F52A4" w:rsidRDefault="00771FF0" w:rsidP="002262F9">
            <w:pPr>
              <w:pStyle w:val="aff4"/>
              <w:rPr>
                <w:szCs w:val="24"/>
              </w:rPr>
            </w:pPr>
            <w:r w:rsidRPr="000F52A4">
              <w:rPr>
                <w:szCs w:val="24"/>
                <w:lang w:eastAsia="ja-JP"/>
              </w:rPr>
              <w:t>Отсутствие замечаний на несоблюдение правил пожарной безопасности.</w:t>
            </w:r>
          </w:p>
        </w:tc>
        <w:tc>
          <w:tcPr>
            <w:tcW w:w="2861" w:type="dxa"/>
            <w:shd w:val="clear" w:color="auto" w:fill="auto"/>
          </w:tcPr>
          <w:p w:rsidR="00771FF0" w:rsidRPr="000F52A4" w:rsidRDefault="00771FF0" w:rsidP="002262F9">
            <w:r w:rsidRPr="000F52A4">
              <w:rPr>
                <w:lang w:eastAsia="ja-JP"/>
              </w:rPr>
              <w:t>До 3 баллов</w:t>
            </w:r>
          </w:p>
        </w:tc>
      </w:tr>
      <w:tr w:rsidR="00771FF0" w:rsidRPr="000F52A4" w:rsidTr="002262F9">
        <w:tc>
          <w:tcPr>
            <w:tcW w:w="951" w:type="dxa"/>
            <w:shd w:val="clear" w:color="auto" w:fill="auto"/>
          </w:tcPr>
          <w:p w:rsidR="00771FF0" w:rsidRPr="000F52A4" w:rsidRDefault="00771FF0" w:rsidP="002262F9">
            <w:r w:rsidRPr="000F52A4">
              <w:t>6</w:t>
            </w:r>
          </w:p>
        </w:tc>
        <w:tc>
          <w:tcPr>
            <w:tcW w:w="5759" w:type="dxa"/>
            <w:gridSpan w:val="2"/>
            <w:shd w:val="clear" w:color="auto" w:fill="auto"/>
          </w:tcPr>
          <w:p w:rsidR="00771FF0" w:rsidRPr="000F52A4" w:rsidRDefault="00771FF0" w:rsidP="002262F9">
            <w:pPr>
              <w:pStyle w:val="aff4"/>
              <w:rPr>
                <w:szCs w:val="24"/>
              </w:rPr>
            </w:pPr>
            <w:r w:rsidRPr="000F52A4">
              <w:rPr>
                <w:szCs w:val="24"/>
                <w:lang w:eastAsia="ja-JP"/>
              </w:rPr>
              <w:t>100% сохранность имущества</w:t>
            </w:r>
          </w:p>
        </w:tc>
        <w:tc>
          <w:tcPr>
            <w:tcW w:w="2861" w:type="dxa"/>
            <w:shd w:val="clear" w:color="auto" w:fill="auto"/>
          </w:tcPr>
          <w:p w:rsidR="00771FF0" w:rsidRPr="000F52A4" w:rsidRDefault="00771FF0" w:rsidP="002262F9">
            <w:r w:rsidRPr="000F52A4">
              <w:rPr>
                <w:lang w:eastAsia="ja-JP"/>
              </w:rPr>
              <w:t>До 3 баллов</w:t>
            </w:r>
          </w:p>
        </w:tc>
      </w:tr>
      <w:tr w:rsidR="00771FF0" w:rsidRPr="000F52A4" w:rsidTr="002262F9">
        <w:tc>
          <w:tcPr>
            <w:tcW w:w="951" w:type="dxa"/>
            <w:shd w:val="clear" w:color="auto" w:fill="auto"/>
          </w:tcPr>
          <w:p w:rsidR="00771FF0" w:rsidRPr="000F52A4" w:rsidRDefault="00771FF0" w:rsidP="002262F9">
            <w:r w:rsidRPr="000F52A4">
              <w:t>7</w:t>
            </w:r>
          </w:p>
        </w:tc>
        <w:tc>
          <w:tcPr>
            <w:tcW w:w="5759" w:type="dxa"/>
            <w:gridSpan w:val="2"/>
            <w:shd w:val="clear" w:color="auto" w:fill="auto"/>
          </w:tcPr>
          <w:p w:rsidR="00771FF0" w:rsidRPr="000F52A4" w:rsidRDefault="00771FF0" w:rsidP="002262F9">
            <w:pPr>
              <w:pStyle w:val="aff4"/>
              <w:rPr>
                <w:szCs w:val="24"/>
              </w:rPr>
            </w:pPr>
            <w:r w:rsidRPr="000F52A4">
              <w:rPr>
                <w:szCs w:val="24"/>
                <w:lang w:eastAsia="ja-JP"/>
              </w:rPr>
              <w:t>Участие в работе по ремонту зданий, школьных помещений, оборудования.</w:t>
            </w:r>
          </w:p>
        </w:tc>
        <w:tc>
          <w:tcPr>
            <w:tcW w:w="2861" w:type="dxa"/>
            <w:shd w:val="clear" w:color="auto" w:fill="auto"/>
          </w:tcPr>
          <w:p w:rsidR="00771FF0" w:rsidRPr="000F52A4" w:rsidRDefault="00771FF0" w:rsidP="002262F9">
            <w:r w:rsidRPr="000F52A4">
              <w:rPr>
                <w:lang w:eastAsia="ja-JP"/>
              </w:rPr>
              <w:t>До 3 баллов</w:t>
            </w:r>
          </w:p>
        </w:tc>
      </w:tr>
      <w:tr w:rsidR="00771FF0" w:rsidRPr="000F52A4" w:rsidTr="002262F9">
        <w:tc>
          <w:tcPr>
            <w:tcW w:w="951" w:type="dxa"/>
            <w:shd w:val="clear" w:color="auto" w:fill="auto"/>
          </w:tcPr>
          <w:p w:rsidR="00771FF0" w:rsidRPr="000F52A4" w:rsidRDefault="00771FF0" w:rsidP="002262F9">
            <w:r w:rsidRPr="000F52A4">
              <w:lastRenderedPageBreak/>
              <w:t>8</w:t>
            </w:r>
          </w:p>
        </w:tc>
        <w:tc>
          <w:tcPr>
            <w:tcW w:w="5759" w:type="dxa"/>
            <w:gridSpan w:val="2"/>
            <w:shd w:val="clear" w:color="auto" w:fill="auto"/>
          </w:tcPr>
          <w:p w:rsidR="00771FF0" w:rsidRPr="000F52A4" w:rsidRDefault="00771FF0" w:rsidP="002262F9">
            <w:pPr>
              <w:pStyle w:val="aff4"/>
              <w:rPr>
                <w:szCs w:val="24"/>
              </w:rPr>
            </w:pPr>
            <w:r w:rsidRPr="000F52A4">
              <w:rPr>
                <w:szCs w:val="24"/>
                <w:lang w:eastAsia="ja-JP"/>
              </w:rPr>
              <w:t>Систематическое участие в проведении работ по благоустройству территории (уход за цветниками, зонами отдыха и прочее).</w:t>
            </w:r>
          </w:p>
        </w:tc>
        <w:tc>
          <w:tcPr>
            <w:tcW w:w="2861" w:type="dxa"/>
            <w:shd w:val="clear" w:color="auto" w:fill="auto"/>
          </w:tcPr>
          <w:p w:rsidR="00771FF0" w:rsidRPr="000F52A4" w:rsidRDefault="00771FF0" w:rsidP="002262F9">
            <w:r w:rsidRPr="000F52A4">
              <w:rPr>
                <w:lang w:eastAsia="ja-JP"/>
              </w:rPr>
              <w:t>До 3 баллов</w:t>
            </w:r>
          </w:p>
        </w:tc>
      </w:tr>
      <w:tr w:rsidR="00771FF0" w:rsidRPr="000F52A4" w:rsidTr="002262F9">
        <w:tc>
          <w:tcPr>
            <w:tcW w:w="951" w:type="dxa"/>
            <w:shd w:val="clear" w:color="auto" w:fill="auto"/>
          </w:tcPr>
          <w:p w:rsidR="00771FF0" w:rsidRPr="000F52A4" w:rsidRDefault="00771FF0" w:rsidP="002262F9">
            <w:r w:rsidRPr="000F52A4">
              <w:t>9</w:t>
            </w:r>
          </w:p>
        </w:tc>
        <w:tc>
          <w:tcPr>
            <w:tcW w:w="5759" w:type="dxa"/>
            <w:gridSpan w:val="2"/>
            <w:shd w:val="clear" w:color="auto" w:fill="auto"/>
          </w:tcPr>
          <w:p w:rsidR="00771FF0" w:rsidRPr="000F52A4" w:rsidRDefault="00771FF0" w:rsidP="002262F9">
            <w:pPr>
              <w:pStyle w:val="aff4"/>
              <w:rPr>
                <w:szCs w:val="24"/>
              </w:rPr>
            </w:pPr>
            <w:r w:rsidRPr="000F52A4">
              <w:rPr>
                <w:szCs w:val="24"/>
                <w:lang w:eastAsia="ja-JP"/>
              </w:rPr>
              <w:t>Соблюдение культуры и профессиональной этики поведения.</w:t>
            </w:r>
          </w:p>
        </w:tc>
        <w:tc>
          <w:tcPr>
            <w:tcW w:w="2861" w:type="dxa"/>
            <w:shd w:val="clear" w:color="auto" w:fill="auto"/>
          </w:tcPr>
          <w:p w:rsidR="00771FF0" w:rsidRPr="000F52A4" w:rsidRDefault="00771FF0" w:rsidP="002262F9">
            <w:r w:rsidRPr="000F52A4">
              <w:rPr>
                <w:lang w:eastAsia="ja-JP"/>
              </w:rPr>
              <w:t>До 3 баллов</w:t>
            </w:r>
          </w:p>
        </w:tc>
      </w:tr>
      <w:tr w:rsidR="00771FF0" w:rsidRPr="000F52A4" w:rsidTr="002262F9">
        <w:tc>
          <w:tcPr>
            <w:tcW w:w="951" w:type="dxa"/>
            <w:shd w:val="clear" w:color="auto" w:fill="auto"/>
          </w:tcPr>
          <w:p w:rsidR="00771FF0" w:rsidRPr="000F52A4" w:rsidRDefault="00771FF0" w:rsidP="002262F9">
            <w:r w:rsidRPr="000F52A4">
              <w:t>10</w:t>
            </w:r>
          </w:p>
        </w:tc>
        <w:tc>
          <w:tcPr>
            <w:tcW w:w="5759" w:type="dxa"/>
            <w:gridSpan w:val="2"/>
            <w:shd w:val="clear" w:color="auto" w:fill="auto"/>
          </w:tcPr>
          <w:p w:rsidR="00771FF0" w:rsidRPr="000F52A4" w:rsidRDefault="00771FF0" w:rsidP="002262F9">
            <w:pPr>
              <w:pStyle w:val="aff4"/>
              <w:rPr>
                <w:szCs w:val="24"/>
              </w:rPr>
            </w:pPr>
            <w:r w:rsidRPr="000F52A4">
              <w:rPr>
                <w:szCs w:val="24"/>
                <w:lang w:eastAsia="ja-JP"/>
              </w:rPr>
              <w:t>Высокая исполнительская дисциплина.</w:t>
            </w:r>
          </w:p>
        </w:tc>
        <w:tc>
          <w:tcPr>
            <w:tcW w:w="2861" w:type="dxa"/>
            <w:shd w:val="clear" w:color="auto" w:fill="auto"/>
          </w:tcPr>
          <w:p w:rsidR="00771FF0" w:rsidRPr="000F52A4" w:rsidRDefault="00771FF0" w:rsidP="002262F9">
            <w:r w:rsidRPr="000F52A4">
              <w:rPr>
                <w:lang w:eastAsia="ja-JP"/>
              </w:rPr>
              <w:t>До 3 баллов</w:t>
            </w:r>
          </w:p>
        </w:tc>
      </w:tr>
      <w:tr w:rsidR="00771FF0" w:rsidRPr="000F52A4" w:rsidTr="002262F9">
        <w:tc>
          <w:tcPr>
            <w:tcW w:w="951" w:type="dxa"/>
            <w:shd w:val="clear" w:color="auto" w:fill="auto"/>
          </w:tcPr>
          <w:p w:rsidR="00771FF0" w:rsidRPr="000F52A4" w:rsidRDefault="00771FF0" w:rsidP="002262F9">
            <w:r w:rsidRPr="000F52A4">
              <w:t>11</w:t>
            </w:r>
          </w:p>
        </w:tc>
        <w:tc>
          <w:tcPr>
            <w:tcW w:w="5759" w:type="dxa"/>
            <w:gridSpan w:val="2"/>
            <w:shd w:val="clear" w:color="auto" w:fill="auto"/>
          </w:tcPr>
          <w:p w:rsidR="00771FF0" w:rsidRPr="000F52A4" w:rsidRDefault="00771FF0" w:rsidP="002262F9">
            <w:pPr>
              <w:pStyle w:val="aff4"/>
              <w:rPr>
                <w:szCs w:val="24"/>
              </w:rPr>
            </w:pPr>
            <w:r w:rsidRPr="000F52A4">
              <w:rPr>
                <w:szCs w:val="24"/>
                <w:lang w:eastAsia="ja-JP"/>
              </w:rPr>
              <w:t>Штрафные баллы за неоднократное нарушение должностных обязанностей.</w:t>
            </w:r>
          </w:p>
        </w:tc>
        <w:tc>
          <w:tcPr>
            <w:tcW w:w="2861" w:type="dxa"/>
            <w:shd w:val="clear" w:color="auto" w:fill="auto"/>
          </w:tcPr>
          <w:p w:rsidR="00771FF0" w:rsidRPr="000F52A4" w:rsidRDefault="00771FF0" w:rsidP="002262F9">
            <w:pPr>
              <w:pStyle w:val="aff4"/>
              <w:rPr>
                <w:szCs w:val="24"/>
              </w:rPr>
            </w:pPr>
            <w:r w:rsidRPr="000F52A4">
              <w:rPr>
                <w:szCs w:val="24"/>
                <w:lang w:eastAsia="ja-JP"/>
              </w:rPr>
              <w:t>Устанавливаются</w:t>
            </w:r>
          </w:p>
          <w:p w:rsidR="00771FF0" w:rsidRPr="000F52A4" w:rsidRDefault="00771FF0" w:rsidP="002262F9">
            <w:pPr>
              <w:pStyle w:val="aff4"/>
              <w:rPr>
                <w:szCs w:val="24"/>
              </w:rPr>
            </w:pPr>
            <w:r w:rsidRPr="000F52A4">
              <w:rPr>
                <w:szCs w:val="24"/>
                <w:lang w:eastAsia="ja-JP"/>
              </w:rPr>
              <w:t>комиссионно. (до 3 баллов за единичный случай)</w:t>
            </w:r>
          </w:p>
        </w:tc>
      </w:tr>
      <w:tr w:rsidR="00771FF0" w:rsidRPr="000F52A4" w:rsidTr="002262F9">
        <w:tc>
          <w:tcPr>
            <w:tcW w:w="951" w:type="dxa"/>
            <w:shd w:val="clear" w:color="auto" w:fill="auto"/>
          </w:tcPr>
          <w:p w:rsidR="00771FF0" w:rsidRPr="000F52A4" w:rsidRDefault="00771FF0" w:rsidP="002262F9">
            <w:pPr>
              <w:ind w:firstLine="680"/>
              <w:jc w:val="both"/>
            </w:pPr>
          </w:p>
        </w:tc>
        <w:tc>
          <w:tcPr>
            <w:tcW w:w="5678" w:type="dxa"/>
            <w:shd w:val="clear" w:color="auto" w:fill="auto"/>
          </w:tcPr>
          <w:p w:rsidR="00771FF0" w:rsidRPr="000F52A4" w:rsidRDefault="00771FF0" w:rsidP="002262F9">
            <w:pPr>
              <w:pStyle w:val="aff4"/>
              <w:rPr>
                <w:b/>
                <w:szCs w:val="24"/>
              </w:rPr>
            </w:pPr>
            <w:r w:rsidRPr="000F52A4">
              <w:rPr>
                <w:b/>
                <w:szCs w:val="24"/>
                <w:lang w:eastAsia="ja-JP"/>
              </w:rPr>
              <w:t>Максимальное количество</w:t>
            </w:r>
          </w:p>
        </w:tc>
        <w:tc>
          <w:tcPr>
            <w:tcW w:w="2942" w:type="dxa"/>
            <w:gridSpan w:val="2"/>
            <w:shd w:val="clear" w:color="auto" w:fill="auto"/>
          </w:tcPr>
          <w:p w:rsidR="00771FF0" w:rsidRPr="000F52A4" w:rsidRDefault="00771FF0" w:rsidP="002262F9">
            <w:pPr>
              <w:pStyle w:val="aff4"/>
              <w:rPr>
                <w:b/>
                <w:szCs w:val="24"/>
              </w:rPr>
            </w:pPr>
            <w:r w:rsidRPr="000F52A4">
              <w:rPr>
                <w:b/>
                <w:szCs w:val="24"/>
                <w:lang w:eastAsia="ja-JP"/>
              </w:rPr>
              <w:t>До 30 баллов</w:t>
            </w:r>
          </w:p>
        </w:tc>
      </w:tr>
    </w:tbl>
    <w:p w:rsidR="00771FF0" w:rsidRPr="0018270B" w:rsidRDefault="00771FF0" w:rsidP="00771FF0">
      <w:pPr>
        <w:pStyle w:val="aff4"/>
        <w:ind w:left="31"/>
        <w:jc w:val="center"/>
        <w:rPr>
          <w:rStyle w:val="aff6"/>
          <w:b/>
          <w:szCs w:val="24"/>
          <w:u w:val="single"/>
        </w:rPr>
      </w:pPr>
      <w:r w:rsidRPr="0018270B">
        <w:rPr>
          <w:rStyle w:val="afff6"/>
          <w:b/>
          <w:szCs w:val="24"/>
        </w:rPr>
        <w:t xml:space="preserve">Критерии оценки результативности  профессиональной деятельности </w:t>
      </w:r>
      <w:r w:rsidRPr="0018270B">
        <w:rPr>
          <w:rStyle w:val="aff6"/>
          <w:b/>
          <w:szCs w:val="24"/>
          <w:u w:val="single"/>
        </w:rPr>
        <w:t>кастелянши.</w:t>
      </w:r>
    </w:p>
    <w:p w:rsidR="00771FF0" w:rsidRPr="000B157F" w:rsidRDefault="00771FF0" w:rsidP="00771FF0">
      <w:pPr>
        <w:pStyle w:val="aff4"/>
        <w:ind w:left="511"/>
        <w:rPr>
          <w:b/>
          <w:szCs w:val="24"/>
          <w:u w:val="singl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6946"/>
        <w:gridCol w:w="2552"/>
      </w:tblGrid>
      <w:tr w:rsidR="00771FF0" w:rsidRPr="000B157F" w:rsidTr="002262F9">
        <w:tc>
          <w:tcPr>
            <w:tcW w:w="675" w:type="dxa"/>
            <w:shd w:val="clear" w:color="auto" w:fill="auto"/>
          </w:tcPr>
          <w:p w:rsidR="00771FF0" w:rsidRPr="000B157F" w:rsidRDefault="00771FF0" w:rsidP="002262F9">
            <w:pPr>
              <w:pStyle w:val="aff4"/>
              <w:rPr>
                <w:szCs w:val="24"/>
              </w:rPr>
            </w:pPr>
            <w:r w:rsidRPr="000B157F">
              <w:rPr>
                <w:szCs w:val="24"/>
              </w:rPr>
              <w:t>№</w:t>
            </w:r>
          </w:p>
          <w:p w:rsidR="00771FF0" w:rsidRPr="000B157F" w:rsidRDefault="00771FF0" w:rsidP="002262F9">
            <w:pPr>
              <w:pStyle w:val="aff4"/>
              <w:rPr>
                <w:szCs w:val="24"/>
              </w:rPr>
            </w:pPr>
            <w:r w:rsidRPr="000B157F">
              <w:rPr>
                <w:szCs w:val="24"/>
              </w:rPr>
              <w:t>п/п</w:t>
            </w:r>
          </w:p>
        </w:tc>
        <w:tc>
          <w:tcPr>
            <w:tcW w:w="6946" w:type="dxa"/>
            <w:shd w:val="clear" w:color="auto" w:fill="auto"/>
          </w:tcPr>
          <w:p w:rsidR="00771FF0" w:rsidRPr="000B157F" w:rsidRDefault="00771FF0" w:rsidP="002262F9">
            <w:pPr>
              <w:pStyle w:val="aff4"/>
              <w:ind w:firstLine="680"/>
              <w:rPr>
                <w:szCs w:val="24"/>
              </w:rPr>
            </w:pPr>
            <w:r w:rsidRPr="000B157F">
              <w:rPr>
                <w:szCs w:val="24"/>
              </w:rPr>
              <w:t>Показатели критериев</w:t>
            </w:r>
          </w:p>
        </w:tc>
        <w:tc>
          <w:tcPr>
            <w:tcW w:w="2552" w:type="dxa"/>
            <w:shd w:val="clear" w:color="auto" w:fill="auto"/>
          </w:tcPr>
          <w:p w:rsidR="00771FF0" w:rsidRPr="000B157F" w:rsidRDefault="00771FF0" w:rsidP="002262F9">
            <w:pPr>
              <w:pStyle w:val="aff4"/>
              <w:ind w:firstLine="680"/>
              <w:rPr>
                <w:szCs w:val="24"/>
              </w:rPr>
            </w:pPr>
            <w:r w:rsidRPr="000B157F">
              <w:rPr>
                <w:szCs w:val="24"/>
              </w:rPr>
              <w:t>Кол-во баллов</w:t>
            </w:r>
          </w:p>
        </w:tc>
      </w:tr>
      <w:tr w:rsidR="00771FF0" w:rsidRPr="000B157F" w:rsidTr="002262F9">
        <w:tc>
          <w:tcPr>
            <w:tcW w:w="675" w:type="dxa"/>
            <w:shd w:val="clear" w:color="auto" w:fill="auto"/>
          </w:tcPr>
          <w:p w:rsidR="00771FF0" w:rsidRPr="000B157F" w:rsidRDefault="00771FF0" w:rsidP="002262F9">
            <w:pPr>
              <w:jc w:val="both"/>
            </w:pPr>
            <w:r w:rsidRPr="000B157F">
              <w:t>1.</w:t>
            </w:r>
          </w:p>
        </w:tc>
        <w:tc>
          <w:tcPr>
            <w:tcW w:w="6946" w:type="dxa"/>
            <w:shd w:val="clear" w:color="auto" w:fill="auto"/>
          </w:tcPr>
          <w:p w:rsidR="00771FF0" w:rsidRPr="000B157F" w:rsidRDefault="00771FF0" w:rsidP="002262F9">
            <w:pPr>
              <w:pStyle w:val="aff4"/>
              <w:rPr>
                <w:szCs w:val="24"/>
              </w:rPr>
            </w:pPr>
            <w:r w:rsidRPr="000B157F">
              <w:rPr>
                <w:szCs w:val="24"/>
              </w:rPr>
              <w:t>Отсутствие замечаний на условия хранения белья, одежды.</w:t>
            </w:r>
          </w:p>
        </w:tc>
        <w:tc>
          <w:tcPr>
            <w:tcW w:w="2552" w:type="dxa"/>
            <w:shd w:val="clear" w:color="auto" w:fill="auto"/>
          </w:tcPr>
          <w:p w:rsidR="00771FF0" w:rsidRPr="000B157F" w:rsidRDefault="00771FF0" w:rsidP="002262F9">
            <w:pPr>
              <w:pStyle w:val="aff4"/>
              <w:rPr>
                <w:szCs w:val="24"/>
              </w:rPr>
            </w:pPr>
            <w:r w:rsidRPr="000B157F">
              <w:rPr>
                <w:szCs w:val="24"/>
              </w:rPr>
              <w:t>До 3 баллов</w:t>
            </w:r>
          </w:p>
        </w:tc>
      </w:tr>
      <w:tr w:rsidR="00771FF0" w:rsidRPr="000B157F" w:rsidTr="002262F9">
        <w:tc>
          <w:tcPr>
            <w:tcW w:w="675" w:type="dxa"/>
            <w:shd w:val="clear" w:color="auto" w:fill="auto"/>
          </w:tcPr>
          <w:p w:rsidR="00771FF0" w:rsidRPr="000B157F" w:rsidRDefault="00771FF0" w:rsidP="002262F9">
            <w:pPr>
              <w:jc w:val="both"/>
            </w:pPr>
            <w:r w:rsidRPr="000B157F">
              <w:t>2.</w:t>
            </w:r>
          </w:p>
        </w:tc>
        <w:tc>
          <w:tcPr>
            <w:tcW w:w="6946" w:type="dxa"/>
            <w:shd w:val="clear" w:color="auto" w:fill="auto"/>
          </w:tcPr>
          <w:p w:rsidR="00771FF0" w:rsidRPr="000B157F" w:rsidRDefault="00771FF0" w:rsidP="002262F9">
            <w:pPr>
              <w:pStyle w:val="aff4"/>
              <w:rPr>
                <w:szCs w:val="24"/>
              </w:rPr>
            </w:pPr>
            <w:r w:rsidRPr="000B157F">
              <w:rPr>
                <w:szCs w:val="24"/>
              </w:rPr>
              <w:t>Содержание помещений в соответствии с санитарными правилами и нормами.</w:t>
            </w:r>
          </w:p>
        </w:tc>
        <w:tc>
          <w:tcPr>
            <w:tcW w:w="2552"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pPr>
              <w:jc w:val="both"/>
            </w:pPr>
            <w:r w:rsidRPr="000B157F">
              <w:t>3.</w:t>
            </w:r>
          </w:p>
        </w:tc>
        <w:tc>
          <w:tcPr>
            <w:tcW w:w="6946" w:type="dxa"/>
            <w:shd w:val="clear" w:color="auto" w:fill="auto"/>
          </w:tcPr>
          <w:p w:rsidR="00771FF0" w:rsidRPr="000B157F" w:rsidRDefault="00771FF0" w:rsidP="002262F9">
            <w:pPr>
              <w:pStyle w:val="aff4"/>
              <w:rPr>
                <w:szCs w:val="24"/>
              </w:rPr>
            </w:pPr>
            <w:r w:rsidRPr="000B157F">
              <w:rPr>
                <w:szCs w:val="24"/>
              </w:rPr>
              <w:t>Ведение установленной документации.</w:t>
            </w:r>
          </w:p>
        </w:tc>
        <w:tc>
          <w:tcPr>
            <w:tcW w:w="2552"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pPr>
              <w:jc w:val="both"/>
            </w:pPr>
            <w:r w:rsidRPr="000B157F">
              <w:t>4.</w:t>
            </w:r>
          </w:p>
        </w:tc>
        <w:tc>
          <w:tcPr>
            <w:tcW w:w="6946" w:type="dxa"/>
            <w:shd w:val="clear" w:color="auto" w:fill="auto"/>
          </w:tcPr>
          <w:p w:rsidR="00771FF0" w:rsidRPr="000B157F" w:rsidRDefault="00771FF0" w:rsidP="002262F9">
            <w:pPr>
              <w:pStyle w:val="aff4"/>
              <w:rPr>
                <w:szCs w:val="24"/>
              </w:rPr>
            </w:pPr>
            <w:r w:rsidRPr="000B157F">
              <w:rPr>
                <w:szCs w:val="24"/>
              </w:rPr>
              <w:t>Своевременное составление актов на списание пришедшей в негодность одежды и др.</w:t>
            </w:r>
          </w:p>
        </w:tc>
        <w:tc>
          <w:tcPr>
            <w:tcW w:w="2552"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pPr>
              <w:jc w:val="both"/>
            </w:pPr>
            <w:r w:rsidRPr="000B157F">
              <w:t>5.</w:t>
            </w:r>
          </w:p>
        </w:tc>
        <w:tc>
          <w:tcPr>
            <w:tcW w:w="6946" w:type="dxa"/>
            <w:shd w:val="clear" w:color="auto" w:fill="auto"/>
          </w:tcPr>
          <w:p w:rsidR="00771FF0" w:rsidRPr="000B157F" w:rsidRDefault="00771FF0" w:rsidP="002262F9">
            <w:pPr>
              <w:pStyle w:val="aff4"/>
              <w:rPr>
                <w:szCs w:val="24"/>
              </w:rPr>
            </w:pPr>
            <w:r w:rsidRPr="000B157F">
              <w:rPr>
                <w:szCs w:val="24"/>
              </w:rPr>
              <w:t>Ведение учета за правильным использованием одежды, обуви, белья и др.</w:t>
            </w:r>
          </w:p>
        </w:tc>
        <w:tc>
          <w:tcPr>
            <w:tcW w:w="2552"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pPr>
              <w:jc w:val="both"/>
            </w:pPr>
            <w:r w:rsidRPr="000B157F">
              <w:t>6.</w:t>
            </w:r>
          </w:p>
        </w:tc>
        <w:tc>
          <w:tcPr>
            <w:tcW w:w="6946" w:type="dxa"/>
            <w:shd w:val="clear" w:color="auto" w:fill="auto"/>
          </w:tcPr>
          <w:p w:rsidR="00771FF0" w:rsidRPr="000B157F" w:rsidRDefault="00771FF0" w:rsidP="002262F9">
            <w:pPr>
              <w:pStyle w:val="aff4"/>
              <w:rPr>
                <w:szCs w:val="24"/>
              </w:rPr>
            </w:pPr>
            <w:r w:rsidRPr="000B157F">
              <w:rPr>
                <w:szCs w:val="24"/>
              </w:rPr>
              <w:t>Соблюдение режима экономии энерго- и водо- ресурсов.</w:t>
            </w:r>
          </w:p>
        </w:tc>
        <w:tc>
          <w:tcPr>
            <w:tcW w:w="2552"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pPr>
              <w:jc w:val="both"/>
            </w:pPr>
            <w:r w:rsidRPr="000B157F">
              <w:t>7.</w:t>
            </w:r>
          </w:p>
        </w:tc>
        <w:tc>
          <w:tcPr>
            <w:tcW w:w="6946" w:type="dxa"/>
            <w:shd w:val="clear" w:color="auto" w:fill="auto"/>
          </w:tcPr>
          <w:p w:rsidR="00771FF0" w:rsidRPr="000B157F" w:rsidRDefault="00771FF0" w:rsidP="002262F9">
            <w:pPr>
              <w:pStyle w:val="aff4"/>
              <w:rPr>
                <w:szCs w:val="24"/>
              </w:rPr>
            </w:pPr>
            <w:r w:rsidRPr="000B157F">
              <w:rPr>
                <w:szCs w:val="24"/>
              </w:rPr>
              <w:t>Отсутствие замечаний на несоблюдение правил пожарной безопасности.</w:t>
            </w:r>
          </w:p>
        </w:tc>
        <w:tc>
          <w:tcPr>
            <w:tcW w:w="2552"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pPr>
              <w:jc w:val="both"/>
            </w:pPr>
            <w:r w:rsidRPr="000B157F">
              <w:t>8.</w:t>
            </w:r>
          </w:p>
        </w:tc>
        <w:tc>
          <w:tcPr>
            <w:tcW w:w="6946" w:type="dxa"/>
            <w:shd w:val="clear" w:color="auto" w:fill="auto"/>
          </w:tcPr>
          <w:p w:rsidR="00771FF0" w:rsidRPr="000B157F" w:rsidRDefault="00771FF0" w:rsidP="002262F9">
            <w:pPr>
              <w:pStyle w:val="aff4"/>
              <w:rPr>
                <w:szCs w:val="24"/>
              </w:rPr>
            </w:pPr>
            <w:r w:rsidRPr="000B157F">
              <w:rPr>
                <w:szCs w:val="24"/>
              </w:rPr>
              <w:t>Участие в работе по ремонту зданий, школьных помещений, оборудования.</w:t>
            </w:r>
          </w:p>
        </w:tc>
        <w:tc>
          <w:tcPr>
            <w:tcW w:w="2552"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pPr>
              <w:jc w:val="both"/>
            </w:pPr>
            <w:r w:rsidRPr="000B157F">
              <w:t>9.</w:t>
            </w:r>
          </w:p>
        </w:tc>
        <w:tc>
          <w:tcPr>
            <w:tcW w:w="6946" w:type="dxa"/>
            <w:shd w:val="clear" w:color="auto" w:fill="auto"/>
          </w:tcPr>
          <w:p w:rsidR="00771FF0" w:rsidRPr="000B157F" w:rsidRDefault="00771FF0" w:rsidP="002262F9">
            <w:pPr>
              <w:pStyle w:val="aff4"/>
              <w:rPr>
                <w:szCs w:val="24"/>
              </w:rPr>
            </w:pPr>
            <w:r w:rsidRPr="000B157F">
              <w:rPr>
                <w:szCs w:val="24"/>
              </w:rPr>
              <w:t>Систематическое участие в проведении работ по благоустройству территории (уход за цветниками, зонами отдыха и др.</w:t>
            </w:r>
          </w:p>
        </w:tc>
        <w:tc>
          <w:tcPr>
            <w:tcW w:w="2552"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pPr>
              <w:jc w:val="both"/>
            </w:pPr>
            <w:r w:rsidRPr="000B157F">
              <w:t xml:space="preserve">         10.</w:t>
            </w:r>
          </w:p>
        </w:tc>
        <w:tc>
          <w:tcPr>
            <w:tcW w:w="6946" w:type="dxa"/>
            <w:shd w:val="clear" w:color="auto" w:fill="auto"/>
          </w:tcPr>
          <w:p w:rsidR="00771FF0" w:rsidRPr="000B157F" w:rsidRDefault="00771FF0" w:rsidP="002262F9">
            <w:pPr>
              <w:pStyle w:val="aff4"/>
              <w:rPr>
                <w:szCs w:val="24"/>
              </w:rPr>
            </w:pPr>
            <w:r w:rsidRPr="000B157F">
              <w:rPr>
                <w:szCs w:val="24"/>
              </w:rPr>
              <w:t>Высокая исполнительская дисциплина</w:t>
            </w:r>
          </w:p>
        </w:tc>
        <w:tc>
          <w:tcPr>
            <w:tcW w:w="2552"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pPr>
              <w:jc w:val="both"/>
            </w:pPr>
            <w:r w:rsidRPr="000B157F">
              <w:t xml:space="preserve">         11.</w:t>
            </w:r>
          </w:p>
        </w:tc>
        <w:tc>
          <w:tcPr>
            <w:tcW w:w="6946" w:type="dxa"/>
            <w:shd w:val="clear" w:color="auto" w:fill="auto"/>
          </w:tcPr>
          <w:p w:rsidR="00771FF0" w:rsidRPr="000B157F" w:rsidRDefault="00771FF0" w:rsidP="002262F9">
            <w:pPr>
              <w:pStyle w:val="aff4"/>
              <w:rPr>
                <w:szCs w:val="24"/>
              </w:rPr>
            </w:pPr>
            <w:r w:rsidRPr="000B157F">
              <w:rPr>
                <w:szCs w:val="24"/>
              </w:rPr>
              <w:t>Штрафные баллы ( за ненадлежащее исполнение должностных обязанностей).</w:t>
            </w:r>
          </w:p>
        </w:tc>
        <w:tc>
          <w:tcPr>
            <w:tcW w:w="2552" w:type="dxa"/>
            <w:shd w:val="clear" w:color="auto" w:fill="auto"/>
          </w:tcPr>
          <w:p w:rsidR="00771FF0" w:rsidRPr="000B157F" w:rsidRDefault="00771FF0" w:rsidP="002262F9">
            <w:pPr>
              <w:pStyle w:val="aff4"/>
              <w:rPr>
                <w:szCs w:val="24"/>
              </w:rPr>
            </w:pPr>
            <w:r w:rsidRPr="000B157F">
              <w:rPr>
                <w:szCs w:val="24"/>
              </w:rPr>
              <w:t>До 5 баллов ( за единичный случай)</w:t>
            </w:r>
          </w:p>
        </w:tc>
      </w:tr>
      <w:tr w:rsidR="00771FF0" w:rsidRPr="000B157F" w:rsidTr="002262F9">
        <w:tc>
          <w:tcPr>
            <w:tcW w:w="675" w:type="dxa"/>
            <w:shd w:val="clear" w:color="auto" w:fill="auto"/>
          </w:tcPr>
          <w:p w:rsidR="00771FF0" w:rsidRPr="000B157F" w:rsidRDefault="00771FF0" w:rsidP="002262F9">
            <w:pPr>
              <w:ind w:firstLine="680"/>
              <w:jc w:val="both"/>
            </w:pPr>
          </w:p>
        </w:tc>
        <w:tc>
          <w:tcPr>
            <w:tcW w:w="6946" w:type="dxa"/>
            <w:shd w:val="clear" w:color="auto" w:fill="auto"/>
          </w:tcPr>
          <w:p w:rsidR="00771FF0" w:rsidRPr="000B157F" w:rsidRDefault="00771FF0" w:rsidP="002262F9">
            <w:pPr>
              <w:jc w:val="both"/>
              <w:rPr>
                <w:b/>
              </w:rPr>
            </w:pPr>
            <w:r w:rsidRPr="000B157F">
              <w:rPr>
                <w:b/>
              </w:rPr>
              <w:t>Максимальное количество:</w:t>
            </w:r>
          </w:p>
        </w:tc>
        <w:tc>
          <w:tcPr>
            <w:tcW w:w="2552" w:type="dxa"/>
            <w:shd w:val="clear" w:color="auto" w:fill="auto"/>
          </w:tcPr>
          <w:p w:rsidR="00771FF0" w:rsidRPr="000B157F" w:rsidRDefault="00771FF0" w:rsidP="002262F9">
            <w:pPr>
              <w:pStyle w:val="aff4"/>
              <w:rPr>
                <w:b/>
                <w:szCs w:val="24"/>
              </w:rPr>
            </w:pPr>
            <w:r w:rsidRPr="000B157F">
              <w:rPr>
                <w:b/>
                <w:szCs w:val="24"/>
              </w:rPr>
              <w:t>30 баллов</w:t>
            </w:r>
          </w:p>
        </w:tc>
      </w:tr>
    </w:tbl>
    <w:p w:rsidR="00771FF0" w:rsidRPr="000B157F" w:rsidRDefault="00771FF0" w:rsidP="00771FF0">
      <w:pPr>
        <w:pStyle w:val="afa"/>
        <w:ind w:left="960"/>
        <w:jc w:val="both"/>
        <w:rPr>
          <w:b/>
        </w:rPr>
      </w:pPr>
    </w:p>
    <w:p w:rsidR="00771FF0" w:rsidRPr="000B157F" w:rsidRDefault="00771FF0" w:rsidP="00771FF0">
      <w:pPr>
        <w:pStyle w:val="aff4"/>
        <w:ind w:left="960"/>
        <w:jc w:val="center"/>
        <w:rPr>
          <w:rStyle w:val="afff6"/>
          <w:b/>
          <w:szCs w:val="24"/>
        </w:rPr>
      </w:pPr>
      <w:r w:rsidRPr="000B157F">
        <w:rPr>
          <w:rStyle w:val="afff6"/>
          <w:b/>
          <w:szCs w:val="24"/>
        </w:rPr>
        <w:t>Критерии оценки результативности  профессиональной деятельности</w:t>
      </w:r>
    </w:p>
    <w:p w:rsidR="00771FF0" w:rsidRPr="000B157F" w:rsidRDefault="00771FF0" w:rsidP="00771FF0">
      <w:pPr>
        <w:pStyle w:val="aff4"/>
        <w:ind w:left="960"/>
        <w:jc w:val="center"/>
        <w:rPr>
          <w:b/>
          <w:szCs w:val="24"/>
        </w:rPr>
      </w:pPr>
      <w:r w:rsidRPr="000B157F">
        <w:rPr>
          <w:b/>
          <w:szCs w:val="24"/>
        </w:rPr>
        <w:t>рабочего по обслуживанию и ремонту зданий</w:t>
      </w:r>
      <w:r w:rsidRPr="000B157F">
        <w:rPr>
          <w:rStyle w:val="aff6"/>
          <w:b/>
          <w:szCs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6891"/>
        <w:gridCol w:w="2694"/>
      </w:tblGrid>
      <w:tr w:rsidR="00771FF0" w:rsidRPr="000B157F" w:rsidTr="002262F9">
        <w:trPr>
          <w:trHeight w:val="247"/>
        </w:trPr>
        <w:tc>
          <w:tcPr>
            <w:tcW w:w="588" w:type="dxa"/>
            <w:shd w:val="clear" w:color="auto" w:fill="auto"/>
          </w:tcPr>
          <w:p w:rsidR="00771FF0" w:rsidRPr="000B157F" w:rsidRDefault="00771FF0" w:rsidP="002262F9">
            <w:pPr>
              <w:pStyle w:val="aff4"/>
              <w:ind w:firstLine="680"/>
              <w:rPr>
                <w:szCs w:val="24"/>
              </w:rPr>
            </w:pPr>
            <w:r w:rsidRPr="000B157F">
              <w:rPr>
                <w:szCs w:val="24"/>
              </w:rPr>
              <w:t>№</w:t>
            </w:r>
          </w:p>
        </w:tc>
        <w:tc>
          <w:tcPr>
            <w:tcW w:w="6891" w:type="dxa"/>
            <w:shd w:val="clear" w:color="auto" w:fill="auto"/>
          </w:tcPr>
          <w:p w:rsidR="00771FF0" w:rsidRPr="000B157F" w:rsidRDefault="00771FF0" w:rsidP="002262F9">
            <w:pPr>
              <w:pStyle w:val="aff4"/>
              <w:ind w:firstLine="680"/>
              <w:rPr>
                <w:szCs w:val="24"/>
              </w:rPr>
            </w:pPr>
            <w:r w:rsidRPr="000B157F">
              <w:rPr>
                <w:szCs w:val="24"/>
              </w:rPr>
              <w:t>Показатели критериев</w:t>
            </w:r>
          </w:p>
        </w:tc>
        <w:tc>
          <w:tcPr>
            <w:tcW w:w="2694" w:type="dxa"/>
            <w:shd w:val="clear" w:color="auto" w:fill="auto"/>
          </w:tcPr>
          <w:p w:rsidR="00771FF0" w:rsidRPr="000B157F" w:rsidRDefault="00771FF0" w:rsidP="002262F9">
            <w:pPr>
              <w:pStyle w:val="aff4"/>
              <w:rPr>
                <w:szCs w:val="24"/>
              </w:rPr>
            </w:pPr>
            <w:r w:rsidRPr="000B157F">
              <w:rPr>
                <w:szCs w:val="24"/>
              </w:rPr>
              <w:t>Кол-во баллов</w:t>
            </w:r>
          </w:p>
        </w:tc>
      </w:tr>
      <w:tr w:rsidR="00771FF0" w:rsidRPr="000B157F" w:rsidTr="002262F9">
        <w:tc>
          <w:tcPr>
            <w:tcW w:w="588" w:type="dxa"/>
            <w:shd w:val="clear" w:color="auto" w:fill="auto"/>
          </w:tcPr>
          <w:p w:rsidR="00771FF0" w:rsidRPr="000B157F" w:rsidRDefault="00771FF0" w:rsidP="002262F9">
            <w:pPr>
              <w:ind w:firstLine="680"/>
              <w:jc w:val="right"/>
            </w:pPr>
            <w:r w:rsidRPr="000B157F">
              <w:t>1</w:t>
            </w:r>
            <w:r w:rsidRPr="000B157F">
              <w:lastRenderedPageBreak/>
              <w:t xml:space="preserve">1. </w:t>
            </w:r>
          </w:p>
        </w:tc>
        <w:tc>
          <w:tcPr>
            <w:tcW w:w="6891" w:type="dxa"/>
            <w:shd w:val="clear" w:color="auto" w:fill="auto"/>
          </w:tcPr>
          <w:p w:rsidR="00771FF0" w:rsidRPr="000B157F" w:rsidRDefault="00771FF0" w:rsidP="002262F9">
            <w:pPr>
              <w:pStyle w:val="aff4"/>
              <w:ind w:firstLine="31"/>
              <w:rPr>
                <w:szCs w:val="24"/>
              </w:rPr>
            </w:pPr>
            <w:r w:rsidRPr="000B157F">
              <w:rPr>
                <w:szCs w:val="24"/>
              </w:rPr>
              <w:lastRenderedPageBreak/>
              <w:t xml:space="preserve">Содержание в надлежащем санитарном состоянии здания </w:t>
            </w:r>
            <w:r w:rsidRPr="000B157F">
              <w:rPr>
                <w:szCs w:val="24"/>
              </w:rPr>
              <w:lastRenderedPageBreak/>
              <w:t>школы и прилегающие к нему территории (подвалы, чердаки).</w:t>
            </w:r>
          </w:p>
        </w:tc>
        <w:tc>
          <w:tcPr>
            <w:tcW w:w="2694" w:type="dxa"/>
            <w:shd w:val="clear" w:color="auto" w:fill="auto"/>
          </w:tcPr>
          <w:p w:rsidR="00771FF0" w:rsidRPr="000B157F" w:rsidRDefault="00771FF0" w:rsidP="002262F9">
            <w:pPr>
              <w:pStyle w:val="aff4"/>
              <w:ind w:firstLine="31"/>
              <w:rPr>
                <w:szCs w:val="24"/>
              </w:rPr>
            </w:pPr>
            <w:r w:rsidRPr="000B157F">
              <w:rPr>
                <w:szCs w:val="24"/>
              </w:rPr>
              <w:lastRenderedPageBreak/>
              <w:t>До 3 баллов</w:t>
            </w:r>
          </w:p>
        </w:tc>
      </w:tr>
      <w:tr w:rsidR="00771FF0" w:rsidRPr="000B157F" w:rsidTr="002262F9">
        <w:tc>
          <w:tcPr>
            <w:tcW w:w="588" w:type="dxa"/>
            <w:shd w:val="clear" w:color="auto" w:fill="auto"/>
          </w:tcPr>
          <w:p w:rsidR="00771FF0" w:rsidRPr="000B157F" w:rsidRDefault="00771FF0" w:rsidP="002262F9">
            <w:r w:rsidRPr="000B157F">
              <w:lastRenderedPageBreak/>
              <w:t>2.</w:t>
            </w:r>
          </w:p>
        </w:tc>
        <w:tc>
          <w:tcPr>
            <w:tcW w:w="6891" w:type="dxa"/>
            <w:shd w:val="clear" w:color="auto" w:fill="auto"/>
          </w:tcPr>
          <w:p w:rsidR="00771FF0" w:rsidRPr="000B157F" w:rsidRDefault="00771FF0" w:rsidP="002262F9">
            <w:pPr>
              <w:pStyle w:val="aff4"/>
              <w:ind w:firstLine="31"/>
              <w:rPr>
                <w:szCs w:val="24"/>
              </w:rPr>
            </w:pPr>
            <w:r w:rsidRPr="000B157F">
              <w:rPr>
                <w:szCs w:val="24"/>
              </w:rPr>
              <w:t>Сезонная подготовка зданий и сооружений.</w:t>
            </w:r>
          </w:p>
        </w:tc>
        <w:tc>
          <w:tcPr>
            <w:tcW w:w="2694" w:type="dxa"/>
            <w:shd w:val="clear" w:color="auto" w:fill="auto"/>
          </w:tcPr>
          <w:p w:rsidR="00771FF0" w:rsidRPr="000B157F" w:rsidRDefault="00771FF0" w:rsidP="002262F9">
            <w:pPr>
              <w:pStyle w:val="aff4"/>
              <w:ind w:firstLine="31"/>
              <w:rPr>
                <w:szCs w:val="24"/>
              </w:rPr>
            </w:pPr>
            <w:r w:rsidRPr="000B157F">
              <w:rPr>
                <w:szCs w:val="24"/>
              </w:rPr>
              <w:t>До 3 баллов</w:t>
            </w:r>
          </w:p>
        </w:tc>
      </w:tr>
      <w:tr w:rsidR="00771FF0" w:rsidRPr="000B157F" w:rsidTr="002262F9">
        <w:tc>
          <w:tcPr>
            <w:tcW w:w="588" w:type="dxa"/>
            <w:shd w:val="clear" w:color="auto" w:fill="auto"/>
          </w:tcPr>
          <w:p w:rsidR="00771FF0" w:rsidRPr="000B157F" w:rsidRDefault="00771FF0" w:rsidP="002262F9">
            <w:pPr>
              <w:ind w:firstLine="680"/>
              <w:jc w:val="right"/>
            </w:pPr>
            <w:r w:rsidRPr="000B157F">
              <w:t>33.</w:t>
            </w:r>
          </w:p>
        </w:tc>
        <w:tc>
          <w:tcPr>
            <w:tcW w:w="6891" w:type="dxa"/>
            <w:shd w:val="clear" w:color="auto" w:fill="auto"/>
          </w:tcPr>
          <w:p w:rsidR="00771FF0" w:rsidRPr="000B157F" w:rsidRDefault="00771FF0" w:rsidP="002262F9">
            <w:pPr>
              <w:pStyle w:val="aff4"/>
              <w:rPr>
                <w:szCs w:val="24"/>
              </w:rPr>
            </w:pPr>
            <w:r w:rsidRPr="000B157F">
              <w:rPr>
                <w:szCs w:val="24"/>
              </w:rPr>
              <w:t>Участие в работе по ремонту зданий, школьных помещений, оборудования</w:t>
            </w:r>
          </w:p>
        </w:tc>
        <w:tc>
          <w:tcPr>
            <w:tcW w:w="2694" w:type="dxa"/>
            <w:shd w:val="clear" w:color="auto" w:fill="auto"/>
          </w:tcPr>
          <w:p w:rsidR="00771FF0" w:rsidRPr="000B157F" w:rsidRDefault="00771FF0" w:rsidP="002262F9">
            <w:pPr>
              <w:pStyle w:val="aff4"/>
              <w:rPr>
                <w:szCs w:val="24"/>
              </w:rPr>
            </w:pPr>
            <w:r w:rsidRPr="000B157F">
              <w:rPr>
                <w:szCs w:val="24"/>
              </w:rPr>
              <w:t>До 3 баллов</w:t>
            </w:r>
          </w:p>
        </w:tc>
      </w:tr>
      <w:tr w:rsidR="00771FF0" w:rsidRPr="000B157F" w:rsidTr="002262F9">
        <w:tc>
          <w:tcPr>
            <w:tcW w:w="588" w:type="dxa"/>
            <w:shd w:val="clear" w:color="auto" w:fill="auto"/>
          </w:tcPr>
          <w:p w:rsidR="00771FF0" w:rsidRPr="000B157F" w:rsidRDefault="00771FF0" w:rsidP="002262F9">
            <w:pPr>
              <w:ind w:firstLine="680"/>
              <w:jc w:val="right"/>
            </w:pPr>
            <w:r w:rsidRPr="000B157F">
              <w:t>44.</w:t>
            </w:r>
          </w:p>
        </w:tc>
        <w:tc>
          <w:tcPr>
            <w:tcW w:w="6891" w:type="dxa"/>
            <w:shd w:val="clear" w:color="auto" w:fill="auto"/>
          </w:tcPr>
          <w:p w:rsidR="00771FF0" w:rsidRPr="000B157F" w:rsidRDefault="00771FF0" w:rsidP="002262F9">
            <w:pPr>
              <w:pStyle w:val="aff4"/>
              <w:ind w:firstLine="31"/>
              <w:rPr>
                <w:szCs w:val="24"/>
              </w:rPr>
            </w:pPr>
            <w:r w:rsidRPr="000B157F">
              <w:rPr>
                <w:szCs w:val="24"/>
              </w:rPr>
              <w:t>Поддержание в рабочем состоянии систем центрального отопления водоснабжния, канализации, водостоков, теплоснабжения, вентиляции.</w:t>
            </w:r>
          </w:p>
        </w:tc>
        <w:tc>
          <w:tcPr>
            <w:tcW w:w="2694" w:type="dxa"/>
            <w:shd w:val="clear" w:color="auto" w:fill="auto"/>
          </w:tcPr>
          <w:p w:rsidR="00771FF0" w:rsidRPr="000B157F" w:rsidRDefault="00771FF0" w:rsidP="002262F9">
            <w:pPr>
              <w:pStyle w:val="aff4"/>
              <w:ind w:firstLine="31"/>
              <w:rPr>
                <w:szCs w:val="24"/>
              </w:rPr>
            </w:pPr>
            <w:r w:rsidRPr="000B157F">
              <w:rPr>
                <w:szCs w:val="24"/>
              </w:rPr>
              <w:t>До 3 баллов</w:t>
            </w:r>
          </w:p>
        </w:tc>
      </w:tr>
      <w:tr w:rsidR="00771FF0" w:rsidRPr="000B157F" w:rsidTr="002262F9">
        <w:tc>
          <w:tcPr>
            <w:tcW w:w="588" w:type="dxa"/>
            <w:shd w:val="clear" w:color="auto" w:fill="auto"/>
          </w:tcPr>
          <w:p w:rsidR="00771FF0" w:rsidRPr="000B157F" w:rsidRDefault="00771FF0" w:rsidP="002262F9">
            <w:pPr>
              <w:ind w:firstLine="680"/>
              <w:jc w:val="right"/>
            </w:pPr>
            <w:r w:rsidRPr="000B157F">
              <w:t>55.</w:t>
            </w:r>
          </w:p>
        </w:tc>
        <w:tc>
          <w:tcPr>
            <w:tcW w:w="6891" w:type="dxa"/>
            <w:shd w:val="clear" w:color="auto" w:fill="auto"/>
          </w:tcPr>
          <w:p w:rsidR="00771FF0" w:rsidRPr="000B157F" w:rsidRDefault="00771FF0" w:rsidP="002262F9">
            <w:pPr>
              <w:pStyle w:val="aff4"/>
              <w:ind w:firstLine="31"/>
              <w:rPr>
                <w:szCs w:val="24"/>
              </w:rPr>
            </w:pPr>
            <w:r w:rsidRPr="000B157F">
              <w:rPr>
                <w:szCs w:val="24"/>
              </w:rPr>
              <w:t>Профилактическая работа по предупреждению аварий, сбоев в работе оборудования.</w:t>
            </w:r>
          </w:p>
        </w:tc>
        <w:tc>
          <w:tcPr>
            <w:tcW w:w="2694" w:type="dxa"/>
            <w:shd w:val="clear" w:color="auto" w:fill="auto"/>
          </w:tcPr>
          <w:p w:rsidR="00771FF0" w:rsidRPr="000B157F" w:rsidRDefault="00771FF0" w:rsidP="002262F9">
            <w:pPr>
              <w:pStyle w:val="aff4"/>
              <w:ind w:firstLine="31"/>
              <w:rPr>
                <w:szCs w:val="24"/>
              </w:rPr>
            </w:pPr>
            <w:r w:rsidRPr="000B157F">
              <w:rPr>
                <w:szCs w:val="24"/>
              </w:rPr>
              <w:t>До 3 баллов</w:t>
            </w:r>
          </w:p>
        </w:tc>
      </w:tr>
      <w:tr w:rsidR="00771FF0" w:rsidRPr="000B157F" w:rsidTr="002262F9">
        <w:tc>
          <w:tcPr>
            <w:tcW w:w="588" w:type="dxa"/>
            <w:shd w:val="clear" w:color="auto" w:fill="auto"/>
          </w:tcPr>
          <w:p w:rsidR="00771FF0" w:rsidRPr="000B157F" w:rsidRDefault="00771FF0" w:rsidP="002262F9">
            <w:pPr>
              <w:ind w:firstLine="680"/>
              <w:jc w:val="right"/>
            </w:pPr>
            <w:r w:rsidRPr="000B157F">
              <w:t>66.</w:t>
            </w:r>
          </w:p>
        </w:tc>
        <w:tc>
          <w:tcPr>
            <w:tcW w:w="6891" w:type="dxa"/>
            <w:shd w:val="clear" w:color="auto" w:fill="auto"/>
          </w:tcPr>
          <w:p w:rsidR="00771FF0" w:rsidRPr="000B157F" w:rsidRDefault="00771FF0" w:rsidP="002262F9">
            <w:pPr>
              <w:pStyle w:val="aff4"/>
              <w:ind w:firstLine="31"/>
              <w:rPr>
                <w:szCs w:val="24"/>
              </w:rPr>
            </w:pPr>
            <w:r w:rsidRPr="000B157F">
              <w:rPr>
                <w:szCs w:val="24"/>
              </w:rPr>
              <w:t>Оперативность в выполнении заявок по устранению неполадок.</w:t>
            </w:r>
          </w:p>
        </w:tc>
        <w:tc>
          <w:tcPr>
            <w:tcW w:w="2694" w:type="dxa"/>
            <w:shd w:val="clear" w:color="auto" w:fill="auto"/>
          </w:tcPr>
          <w:p w:rsidR="00771FF0" w:rsidRPr="000B157F" w:rsidRDefault="00771FF0" w:rsidP="002262F9">
            <w:pPr>
              <w:pStyle w:val="aff4"/>
              <w:ind w:firstLine="31"/>
              <w:rPr>
                <w:szCs w:val="24"/>
              </w:rPr>
            </w:pPr>
            <w:r w:rsidRPr="000B157F">
              <w:rPr>
                <w:szCs w:val="24"/>
              </w:rPr>
              <w:t>До 3 баллов</w:t>
            </w:r>
          </w:p>
        </w:tc>
      </w:tr>
      <w:tr w:rsidR="00771FF0" w:rsidRPr="000B157F" w:rsidTr="002262F9">
        <w:tc>
          <w:tcPr>
            <w:tcW w:w="588" w:type="dxa"/>
            <w:shd w:val="clear" w:color="auto" w:fill="auto"/>
          </w:tcPr>
          <w:p w:rsidR="00771FF0" w:rsidRPr="000B157F" w:rsidRDefault="00771FF0" w:rsidP="002262F9">
            <w:pPr>
              <w:ind w:firstLine="680"/>
              <w:jc w:val="right"/>
            </w:pPr>
            <w:r w:rsidRPr="000B157F">
              <w:t>77.</w:t>
            </w:r>
          </w:p>
        </w:tc>
        <w:tc>
          <w:tcPr>
            <w:tcW w:w="6891" w:type="dxa"/>
            <w:shd w:val="clear" w:color="auto" w:fill="auto"/>
          </w:tcPr>
          <w:p w:rsidR="00771FF0" w:rsidRPr="000B157F" w:rsidRDefault="00771FF0" w:rsidP="002262F9">
            <w:pPr>
              <w:pStyle w:val="aff4"/>
              <w:ind w:firstLine="31"/>
              <w:rPr>
                <w:szCs w:val="24"/>
              </w:rPr>
            </w:pPr>
            <w:r w:rsidRPr="000B157F">
              <w:rPr>
                <w:szCs w:val="24"/>
              </w:rPr>
              <w:t>Соблюдение режима экономии энерго- и водо- ресурсов.</w:t>
            </w:r>
          </w:p>
        </w:tc>
        <w:tc>
          <w:tcPr>
            <w:tcW w:w="2694" w:type="dxa"/>
            <w:shd w:val="clear" w:color="auto" w:fill="auto"/>
          </w:tcPr>
          <w:p w:rsidR="00771FF0" w:rsidRPr="000B157F" w:rsidRDefault="00771FF0" w:rsidP="002262F9">
            <w:pPr>
              <w:pStyle w:val="aff4"/>
              <w:ind w:firstLine="31"/>
              <w:rPr>
                <w:szCs w:val="24"/>
              </w:rPr>
            </w:pPr>
            <w:r w:rsidRPr="000B157F">
              <w:rPr>
                <w:szCs w:val="24"/>
              </w:rPr>
              <w:t>До 3 баллов</w:t>
            </w:r>
          </w:p>
        </w:tc>
      </w:tr>
      <w:tr w:rsidR="00771FF0" w:rsidRPr="000B157F" w:rsidTr="002262F9">
        <w:tc>
          <w:tcPr>
            <w:tcW w:w="588" w:type="dxa"/>
            <w:shd w:val="clear" w:color="auto" w:fill="auto"/>
          </w:tcPr>
          <w:p w:rsidR="00771FF0" w:rsidRPr="000B157F" w:rsidRDefault="00771FF0" w:rsidP="002262F9">
            <w:pPr>
              <w:ind w:firstLine="680"/>
              <w:jc w:val="right"/>
            </w:pPr>
            <w:r w:rsidRPr="000B157F">
              <w:t>88.</w:t>
            </w:r>
          </w:p>
        </w:tc>
        <w:tc>
          <w:tcPr>
            <w:tcW w:w="6891" w:type="dxa"/>
            <w:shd w:val="clear" w:color="auto" w:fill="auto"/>
          </w:tcPr>
          <w:p w:rsidR="00771FF0" w:rsidRPr="000B157F" w:rsidRDefault="00771FF0" w:rsidP="002262F9">
            <w:pPr>
              <w:pStyle w:val="aff4"/>
              <w:ind w:firstLine="31"/>
              <w:rPr>
                <w:szCs w:val="24"/>
              </w:rPr>
            </w:pPr>
            <w:r w:rsidRPr="000B157F">
              <w:rPr>
                <w:szCs w:val="24"/>
              </w:rPr>
              <w:t>Отсутствие замечаний на несоблюдение правил пожарной безопасности.</w:t>
            </w:r>
          </w:p>
        </w:tc>
        <w:tc>
          <w:tcPr>
            <w:tcW w:w="2694" w:type="dxa"/>
            <w:shd w:val="clear" w:color="auto" w:fill="auto"/>
          </w:tcPr>
          <w:p w:rsidR="00771FF0" w:rsidRPr="000B157F" w:rsidRDefault="00771FF0" w:rsidP="002262F9">
            <w:pPr>
              <w:pStyle w:val="aff4"/>
              <w:ind w:firstLine="31"/>
              <w:rPr>
                <w:szCs w:val="24"/>
              </w:rPr>
            </w:pPr>
            <w:r w:rsidRPr="000B157F">
              <w:rPr>
                <w:szCs w:val="24"/>
              </w:rPr>
              <w:t>До 3 баллов</w:t>
            </w:r>
          </w:p>
        </w:tc>
      </w:tr>
      <w:tr w:rsidR="00771FF0" w:rsidRPr="000B157F" w:rsidTr="002262F9">
        <w:tc>
          <w:tcPr>
            <w:tcW w:w="588" w:type="dxa"/>
            <w:shd w:val="clear" w:color="auto" w:fill="auto"/>
          </w:tcPr>
          <w:p w:rsidR="00771FF0" w:rsidRPr="000B157F" w:rsidRDefault="00771FF0" w:rsidP="002262F9">
            <w:r w:rsidRPr="000B157F">
              <w:t>9.</w:t>
            </w:r>
          </w:p>
        </w:tc>
        <w:tc>
          <w:tcPr>
            <w:tcW w:w="6891" w:type="dxa"/>
            <w:shd w:val="clear" w:color="auto" w:fill="auto"/>
          </w:tcPr>
          <w:p w:rsidR="00771FF0" w:rsidRPr="000B157F" w:rsidRDefault="00771FF0" w:rsidP="002262F9">
            <w:pPr>
              <w:pStyle w:val="aff4"/>
              <w:ind w:firstLine="31"/>
              <w:rPr>
                <w:szCs w:val="24"/>
              </w:rPr>
            </w:pPr>
            <w:r w:rsidRPr="000B157F">
              <w:rPr>
                <w:szCs w:val="24"/>
              </w:rPr>
              <w:t>100% сохранность имущества.</w:t>
            </w:r>
          </w:p>
        </w:tc>
        <w:tc>
          <w:tcPr>
            <w:tcW w:w="2694" w:type="dxa"/>
            <w:shd w:val="clear" w:color="auto" w:fill="auto"/>
          </w:tcPr>
          <w:p w:rsidR="00771FF0" w:rsidRPr="000B157F" w:rsidRDefault="00771FF0" w:rsidP="002262F9">
            <w:pPr>
              <w:pStyle w:val="aff4"/>
              <w:ind w:firstLine="31"/>
              <w:rPr>
                <w:szCs w:val="24"/>
              </w:rPr>
            </w:pPr>
            <w:r w:rsidRPr="000B157F">
              <w:rPr>
                <w:szCs w:val="24"/>
              </w:rPr>
              <w:t>До 3 баллов</w:t>
            </w:r>
          </w:p>
        </w:tc>
      </w:tr>
      <w:tr w:rsidR="00771FF0" w:rsidRPr="000B157F" w:rsidTr="002262F9">
        <w:tc>
          <w:tcPr>
            <w:tcW w:w="588" w:type="dxa"/>
            <w:shd w:val="clear" w:color="auto" w:fill="auto"/>
          </w:tcPr>
          <w:p w:rsidR="00771FF0" w:rsidRPr="000B157F" w:rsidRDefault="00771FF0" w:rsidP="002262F9">
            <w:pPr>
              <w:ind w:firstLine="680"/>
              <w:jc w:val="right"/>
            </w:pPr>
            <w:r w:rsidRPr="000B157F">
              <w:t>110.</w:t>
            </w:r>
          </w:p>
        </w:tc>
        <w:tc>
          <w:tcPr>
            <w:tcW w:w="6891" w:type="dxa"/>
            <w:shd w:val="clear" w:color="auto" w:fill="auto"/>
          </w:tcPr>
          <w:p w:rsidR="00771FF0" w:rsidRPr="000B157F" w:rsidRDefault="00771FF0" w:rsidP="002262F9">
            <w:pPr>
              <w:pStyle w:val="aff4"/>
              <w:ind w:firstLine="31"/>
              <w:rPr>
                <w:szCs w:val="24"/>
              </w:rPr>
            </w:pPr>
            <w:r w:rsidRPr="000B157F">
              <w:rPr>
                <w:szCs w:val="24"/>
              </w:rPr>
              <w:t>Систематическое участие в проведении работ по благоустройству территории (уход за цветниками, зонами отдыха и др.</w:t>
            </w:r>
          </w:p>
        </w:tc>
        <w:tc>
          <w:tcPr>
            <w:tcW w:w="2694" w:type="dxa"/>
            <w:shd w:val="clear" w:color="auto" w:fill="auto"/>
          </w:tcPr>
          <w:p w:rsidR="00771FF0" w:rsidRPr="000B157F" w:rsidRDefault="00771FF0" w:rsidP="002262F9">
            <w:pPr>
              <w:pStyle w:val="aff4"/>
              <w:ind w:firstLine="31"/>
              <w:rPr>
                <w:szCs w:val="24"/>
              </w:rPr>
            </w:pPr>
            <w:r w:rsidRPr="000B157F">
              <w:rPr>
                <w:szCs w:val="24"/>
              </w:rPr>
              <w:t>До 3 баллов</w:t>
            </w:r>
          </w:p>
        </w:tc>
      </w:tr>
      <w:tr w:rsidR="00771FF0" w:rsidRPr="000B157F" w:rsidTr="002262F9">
        <w:tc>
          <w:tcPr>
            <w:tcW w:w="588" w:type="dxa"/>
            <w:shd w:val="clear" w:color="auto" w:fill="auto"/>
          </w:tcPr>
          <w:p w:rsidR="00771FF0" w:rsidRPr="000B157F" w:rsidRDefault="00771FF0" w:rsidP="002262F9">
            <w:pPr>
              <w:ind w:firstLine="680"/>
              <w:jc w:val="right"/>
            </w:pPr>
            <w:r w:rsidRPr="000B157F">
              <w:t>111.</w:t>
            </w:r>
          </w:p>
        </w:tc>
        <w:tc>
          <w:tcPr>
            <w:tcW w:w="6891" w:type="dxa"/>
            <w:shd w:val="clear" w:color="auto" w:fill="auto"/>
          </w:tcPr>
          <w:p w:rsidR="00771FF0" w:rsidRPr="000B157F" w:rsidRDefault="00771FF0" w:rsidP="002262F9">
            <w:pPr>
              <w:pStyle w:val="aff4"/>
              <w:ind w:firstLine="31"/>
              <w:rPr>
                <w:szCs w:val="24"/>
              </w:rPr>
            </w:pPr>
            <w:r w:rsidRPr="000B157F">
              <w:rPr>
                <w:szCs w:val="24"/>
              </w:rPr>
              <w:t>Штрафные баллы ( за ненадлежащее исполнение должностных обязанностей).</w:t>
            </w:r>
          </w:p>
        </w:tc>
        <w:tc>
          <w:tcPr>
            <w:tcW w:w="2694" w:type="dxa"/>
            <w:shd w:val="clear" w:color="auto" w:fill="auto"/>
          </w:tcPr>
          <w:p w:rsidR="00771FF0" w:rsidRPr="000B157F" w:rsidRDefault="00771FF0" w:rsidP="002262F9">
            <w:pPr>
              <w:pStyle w:val="aff4"/>
              <w:ind w:firstLine="31"/>
              <w:rPr>
                <w:szCs w:val="24"/>
              </w:rPr>
            </w:pPr>
            <w:r w:rsidRPr="000B157F">
              <w:rPr>
                <w:szCs w:val="24"/>
              </w:rPr>
              <w:t>До 3 баллов ( за единичный случай)</w:t>
            </w:r>
          </w:p>
        </w:tc>
      </w:tr>
      <w:tr w:rsidR="00771FF0" w:rsidRPr="000B157F" w:rsidTr="002262F9">
        <w:tc>
          <w:tcPr>
            <w:tcW w:w="588" w:type="dxa"/>
            <w:shd w:val="clear" w:color="auto" w:fill="auto"/>
          </w:tcPr>
          <w:p w:rsidR="00771FF0" w:rsidRPr="000B157F" w:rsidRDefault="00771FF0" w:rsidP="002262F9">
            <w:pPr>
              <w:ind w:firstLine="680"/>
              <w:jc w:val="both"/>
            </w:pPr>
          </w:p>
        </w:tc>
        <w:tc>
          <w:tcPr>
            <w:tcW w:w="6891" w:type="dxa"/>
            <w:shd w:val="clear" w:color="auto" w:fill="auto"/>
          </w:tcPr>
          <w:p w:rsidR="00771FF0" w:rsidRPr="000B157F" w:rsidRDefault="00771FF0" w:rsidP="002262F9">
            <w:pPr>
              <w:ind w:firstLine="31"/>
              <w:jc w:val="both"/>
              <w:rPr>
                <w:b/>
              </w:rPr>
            </w:pPr>
            <w:r w:rsidRPr="000B157F">
              <w:rPr>
                <w:b/>
              </w:rPr>
              <w:t>Максимальное количество:</w:t>
            </w:r>
          </w:p>
        </w:tc>
        <w:tc>
          <w:tcPr>
            <w:tcW w:w="2694" w:type="dxa"/>
            <w:shd w:val="clear" w:color="auto" w:fill="auto"/>
          </w:tcPr>
          <w:p w:rsidR="00771FF0" w:rsidRPr="000B157F" w:rsidRDefault="00771FF0" w:rsidP="002262F9">
            <w:pPr>
              <w:pStyle w:val="aff4"/>
              <w:ind w:firstLine="31"/>
              <w:rPr>
                <w:b/>
                <w:szCs w:val="24"/>
              </w:rPr>
            </w:pPr>
            <w:r w:rsidRPr="000B157F">
              <w:rPr>
                <w:b/>
                <w:szCs w:val="24"/>
              </w:rPr>
              <w:t>30 баллов</w:t>
            </w:r>
          </w:p>
        </w:tc>
      </w:tr>
    </w:tbl>
    <w:p w:rsidR="00771FF0" w:rsidRPr="000B157F" w:rsidRDefault="00771FF0" w:rsidP="00771FF0">
      <w:pPr>
        <w:pStyle w:val="afa"/>
        <w:ind w:left="960"/>
        <w:jc w:val="both"/>
        <w:rPr>
          <w:b/>
        </w:rPr>
      </w:pPr>
    </w:p>
    <w:p w:rsidR="00771FF0" w:rsidRPr="000B157F" w:rsidRDefault="00771FF0" w:rsidP="00771FF0">
      <w:pPr>
        <w:pStyle w:val="aff4"/>
        <w:ind w:left="960"/>
        <w:jc w:val="center"/>
        <w:rPr>
          <w:rStyle w:val="afff6"/>
          <w:b/>
          <w:szCs w:val="24"/>
        </w:rPr>
      </w:pPr>
      <w:r w:rsidRPr="000B157F">
        <w:rPr>
          <w:rStyle w:val="afff6"/>
          <w:b/>
          <w:szCs w:val="24"/>
        </w:rPr>
        <w:t>4.18.Критерии оценки результативности  профессиональной деятельности</w:t>
      </w:r>
    </w:p>
    <w:p w:rsidR="00771FF0" w:rsidRPr="000B157F" w:rsidRDefault="00771FF0" w:rsidP="00771FF0">
      <w:pPr>
        <w:pStyle w:val="aff4"/>
        <w:ind w:left="960"/>
        <w:jc w:val="center"/>
        <w:rPr>
          <w:b/>
          <w:szCs w:val="24"/>
        </w:rPr>
      </w:pPr>
      <w:r w:rsidRPr="000B157F">
        <w:rPr>
          <w:b/>
          <w:szCs w:val="24"/>
        </w:rPr>
        <w:t>кухонного рабочего.</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
        <w:gridCol w:w="6930"/>
        <w:gridCol w:w="2694"/>
      </w:tblGrid>
      <w:tr w:rsidR="00771FF0" w:rsidRPr="000B157F" w:rsidTr="002262F9">
        <w:tc>
          <w:tcPr>
            <w:tcW w:w="549" w:type="dxa"/>
            <w:shd w:val="clear" w:color="auto" w:fill="auto"/>
          </w:tcPr>
          <w:p w:rsidR="00771FF0" w:rsidRPr="000B157F" w:rsidRDefault="00771FF0" w:rsidP="002262F9">
            <w:pPr>
              <w:pStyle w:val="aff4"/>
              <w:rPr>
                <w:szCs w:val="24"/>
              </w:rPr>
            </w:pPr>
            <w:r w:rsidRPr="000B157F">
              <w:rPr>
                <w:szCs w:val="24"/>
              </w:rPr>
              <w:t>№</w:t>
            </w:r>
          </w:p>
          <w:p w:rsidR="00771FF0" w:rsidRPr="000B157F" w:rsidRDefault="00771FF0" w:rsidP="002262F9">
            <w:pPr>
              <w:pStyle w:val="aff4"/>
              <w:rPr>
                <w:szCs w:val="24"/>
              </w:rPr>
            </w:pPr>
            <w:r w:rsidRPr="000B157F">
              <w:rPr>
                <w:szCs w:val="24"/>
              </w:rPr>
              <w:t>п/п</w:t>
            </w:r>
          </w:p>
        </w:tc>
        <w:tc>
          <w:tcPr>
            <w:tcW w:w="6930" w:type="dxa"/>
            <w:shd w:val="clear" w:color="auto" w:fill="auto"/>
          </w:tcPr>
          <w:p w:rsidR="00771FF0" w:rsidRPr="000B157F" w:rsidRDefault="00771FF0" w:rsidP="002262F9">
            <w:pPr>
              <w:pStyle w:val="aff4"/>
              <w:ind w:firstLine="680"/>
              <w:rPr>
                <w:szCs w:val="24"/>
              </w:rPr>
            </w:pPr>
            <w:r w:rsidRPr="000B157F">
              <w:rPr>
                <w:szCs w:val="24"/>
              </w:rPr>
              <w:t>Показатели критериев</w:t>
            </w:r>
          </w:p>
        </w:tc>
        <w:tc>
          <w:tcPr>
            <w:tcW w:w="2694" w:type="dxa"/>
            <w:shd w:val="clear" w:color="auto" w:fill="auto"/>
          </w:tcPr>
          <w:p w:rsidR="00771FF0" w:rsidRPr="000B157F" w:rsidRDefault="00771FF0" w:rsidP="002262F9">
            <w:pPr>
              <w:pStyle w:val="aff4"/>
              <w:ind w:firstLine="680"/>
              <w:rPr>
                <w:szCs w:val="24"/>
              </w:rPr>
            </w:pPr>
            <w:r w:rsidRPr="000B157F">
              <w:rPr>
                <w:szCs w:val="24"/>
              </w:rPr>
              <w:t>Кол-во баллов</w:t>
            </w:r>
          </w:p>
        </w:tc>
      </w:tr>
      <w:tr w:rsidR="00771FF0" w:rsidRPr="000B157F" w:rsidTr="002262F9">
        <w:tc>
          <w:tcPr>
            <w:tcW w:w="549" w:type="dxa"/>
            <w:shd w:val="clear" w:color="auto" w:fill="auto"/>
          </w:tcPr>
          <w:p w:rsidR="00771FF0" w:rsidRPr="000B157F" w:rsidRDefault="00771FF0" w:rsidP="002262F9">
            <w:r w:rsidRPr="000B157F">
              <w:t>1.</w:t>
            </w:r>
          </w:p>
        </w:tc>
        <w:tc>
          <w:tcPr>
            <w:tcW w:w="6930" w:type="dxa"/>
            <w:shd w:val="clear" w:color="auto" w:fill="auto"/>
          </w:tcPr>
          <w:p w:rsidR="00771FF0" w:rsidRPr="000B157F" w:rsidRDefault="00771FF0" w:rsidP="002262F9">
            <w:pPr>
              <w:pStyle w:val="aff4"/>
              <w:rPr>
                <w:szCs w:val="24"/>
              </w:rPr>
            </w:pPr>
            <w:r w:rsidRPr="000B157F">
              <w:rPr>
                <w:szCs w:val="24"/>
              </w:rPr>
              <w:t>Соблюдение санитарно-гигиенических требований при мытье столовой и кухонной посуды.</w:t>
            </w:r>
          </w:p>
        </w:tc>
        <w:tc>
          <w:tcPr>
            <w:tcW w:w="2694" w:type="dxa"/>
            <w:shd w:val="clear" w:color="auto" w:fill="auto"/>
          </w:tcPr>
          <w:p w:rsidR="00771FF0" w:rsidRPr="000B157F" w:rsidRDefault="00771FF0" w:rsidP="002262F9">
            <w:pPr>
              <w:pStyle w:val="aff4"/>
              <w:rPr>
                <w:szCs w:val="24"/>
              </w:rPr>
            </w:pPr>
            <w:r w:rsidRPr="000B157F">
              <w:rPr>
                <w:szCs w:val="24"/>
              </w:rPr>
              <w:t>До 3 баллов</w:t>
            </w:r>
          </w:p>
        </w:tc>
      </w:tr>
      <w:tr w:rsidR="00771FF0" w:rsidRPr="000B157F" w:rsidTr="002262F9">
        <w:tc>
          <w:tcPr>
            <w:tcW w:w="549" w:type="dxa"/>
            <w:shd w:val="clear" w:color="auto" w:fill="auto"/>
          </w:tcPr>
          <w:p w:rsidR="00771FF0" w:rsidRPr="000B157F" w:rsidRDefault="00771FF0" w:rsidP="002262F9">
            <w:r w:rsidRPr="000B157F">
              <w:t>2.</w:t>
            </w:r>
          </w:p>
        </w:tc>
        <w:tc>
          <w:tcPr>
            <w:tcW w:w="6930" w:type="dxa"/>
            <w:shd w:val="clear" w:color="auto" w:fill="auto"/>
          </w:tcPr>
          <w:p w:rsidR="00771FF0" w:rsidRPr="000B157F" w:rsidRDefault="00771FF0" w:rsidP="002262F9">
            <w:pPr>
              <w:pStyle w:val="aff4"/>
              <w:rPr>
                <w:szCs w:val="24"/>
              </w:rPr>
            </w:pPr>
            <w:r w:rsidRPr="000B157F">
              <w:rPr>
                <w:szCs w:val="24"/>
              </w:rPr>
              <w:t>Соблюдение требований санитарии, правил личной гигиены во время работы.</w:t>
            </w:r>
          </w:p>
        </w:tc>
        <w:tc>
          <w:tcPr>
            <w:tcW w:w="2694"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549" w:type="dxa"/>
            <w:shd w:val="clear" w:color="auto" w:fill="auto"/>
          </w:tcPr>
          <w:p w:rsidR="00771FF0" w:rsidRPr="000B157F" w:rsidRDefault="00771FF0" w:rsidP="002262F9">
            <w:r w:rsidRPr="000B157F">
              <w:t>3.</w:t>
            </w:r>
          </w:p>
        </w:tc>
        <w:tc>
          <w:tcPr>
            <w:tcW w:w="6930" w:type="dxa"/>
            <w:shd w:val="clear" w:color="auto" w:fill="auto"/>
          </w:tcPr>
          <w:p w:rsidR="00771FF0" w:rsidRPr="000B157F" w:rsidRDefault="00771FF0" w:rsidP="002262F9">
            <w:pPr>
              <w:pStyle w:val="aff4"/>
              <w:rPr>
                <w:szCs w:val="24"/>
              </w:rPr>
            </w:pPr>
            <w:r w:rsidRPr="000B157F">
              <w:rPr>
                <w:szCs w:val="24"/>
              </w:rPr>
              <w:t>Соблюдение сроков прохождения медицинских осмотров.</w:t>
            </w:r>
          </w:p>
        </w:tc>
        <w:tc>
          <w:tcPr>
            <w:tcW w:w="2694"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549" w:type="dxa"/>
            <w:shd w:val="clear" w:color="auto" w:fill="auto"/>
          </w:tcPr>
          <w:p w:rsidR="00771FF0" w:rsidRPr="000B157F" w:rsidRDefault="00771FF0" w:rsidP="002262F9">
            <w:r w:rsidRPr="000B157F">
              <w:t>4.</w:t>
            </w:r>
          </w:p>
        </w:tc>
        <w:tc>
          <w:tcPr>
            <w:tcW w:w="6930" w:type="dxa"/>
            <w:shd w:val="clear" w:color="auto" w:fill="auto"/>
          </w:tcPr>
          <w:p w:rsidR="00771FF0" w:rsidRPr="000B157F" w:rsidRDefault="00771FF0" w:rsidP="002262F9">
            <w:pPr>
              <w:pStyle w:val="aff4"/>
              <w:rPr>
                <w:szCs w:val="24"/>
              </w:rPr>
            </w:pPr>
            <w:r w:rsidRPr="000B157F">
              <w:rPr>
                <w:szCs w:val="24"/>
              </w:rPr>
              <w:t>Выполнение должностной инструкции и правил внутреннего трудового распорядка.</w:t>
            </w:r>
          </w:p>
        </w:tc>
        <w:tc>
          <w:tcPr>
            <w:tcW w:w="2694"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549" w:type="dxa"/>
            <w:shd w:val="clear" w:color="auto" w:fill="auto"/>
          </w:tcPr>
          <w:p w:rsidR="00771FF0" w:rsidRPr="000B157F" w:rsidRDefault="00771FF0" w:rsidP="002262F9">
            <w:r w:rsidRPr="000B157F">
              <w:t>5.</w:t>
            </w:r>
          </w:p>
        </w:tc>
        <w:tc>
          <w:tcPr>
            <w:tcW w:w="6930" w:type="dxa"/>
            <w:shd w:val="clear" w:color="auto" w:fill="auto"/>
          </w:tcPr>
          <w:p w:rsidR="00771FF0" w:rsidRPr="000B157F" w:rsidRDefault="00771FF0" w:rsidP="002262F9">
            <w:pPr>
              <w:pStyle w:val="aff4"/>
              <w:rPr>
                <w:szCs w:val="24"/>
              </w:rPr>
            </w:pPr>
            <w:r w:rsidRPr="000B157F">
              <w:rPr>
                <w:szCs w:val="24"/>
              </w:rPr>
              <w:t>Сохранность столовой посуды, кухонного инвентаря.</w:t>
            </w:r>
          </w:p>
        </w:tc>
        <w:tc>
          <w:tcPr>
            <w:tcW w:w="2694"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549" w:type="dxa"/>
            <w:shd w:val="clear" w:color="auto" w:fill="auto"/>
          </w:tcPr>
          <w:p w:rsidR="00771FF0" w:rsidRPr="000B157F" w:rsidRDefault="00771FF0" w:rsidP="002262F9">
            <w:r w:rsidRPr="000B157F">
              <w:t>6.</w:t>
            </w:r>
          </w:p>
        </w:tc>
        <w:tc>
          <w:tcPr>
            <w:tcW w:w="6930" w:type="dxa"/>
            <w:shd w:val="clear" w:color="auto" w:fill="auto"/>
          </w:tcPr>
          <w:p w:rsidR="00771FF0" w:rsidRPr="000B157F" w:rsidRDefault="00771FF0" w:rsidP="002262F9">
            <w:pPr>
              <w:pStyle w:val="aff4"/>
              <w:rPr>
                <w:szCs w:val="24"/>
              </w:rPr>
            </w:pPr>
            <w:r w:rsidRPr="000B157F">
              <w:rPr>
                <w:szCs w:val="24"/>
              </w:rPr>
              <w:t>Соблюдение режима экономии энерго- и водо- ресурсов.</w:t>
            </w:r>
          </w:p>
        </w:tc>
        <w:tc>
          <w:tcPr>
            <w:tcW w:w="2694"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549" w:type="dxa"/>
            <w:shd w:val="clear" w:color="auto" w:fill="auto"/>
          </w:tcPr>
          <w:p w:rsidR="00771FF0" w:rsidRPr="000B157F" w:rsidRDefault="00771FF0" w:rsidP="002262F9">
            <w:r w:rsidRPr="000B157F">
              <w:t>7.</w:t>
            </w:r>
          </w:p>
        </w:tc>
        <w:tc>
          <w:tcPr>
            <w:tcW w:w="6930" w:type="dxa"/>
            <w:shd w:val="clear" w:color="auto" w:fill="auto"/>
          </w:tcPr>
          <w:p w:rsidR="00771FF0" w:rsidRPr="000B157F" w:rsidRDefault="00771FF0" w:rsidP="002262F9">
            <w:pPr>
              <w:pStyle w:val="aff4"/>
              <w:rPr>
                <w:szCs w:val="24"/>
              </w:rPr>
            </w:pPr>
            <w:r w:rsidRPr="000B157F">
              <w:rPr>
                <w:szCs w:val="24"/>
              </w:rPr>
              <w:t>Соблюдение правил приготовления дезинфицирующего раствор.</w:t>
            </w:r>
          </w:p>
        </w:tc>
        <w:tc>
          <w:tcPr>
            <w:tcW w:w="2694"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549" w:type="dxa"/>
            <w:shd w:val="clear" w:color="auto" w:fill="auto"/>
          </w:tcPr>
          <w:p w:rsidR="00771FF0" w:rsidRPr="000B157F" w:rsidRDefault="00771FF0" w:rsidP="002262F9">
            <w:r w:rsidRPr="000B157F">
              <w:t>8.</w:t>
            </w:r>
          </w:p>
        </w:tc>
        <w:tc>
          <w:tcPr>
            <w:tcW w:w="6930" w:type="dxa"/>
            <w:shd w:val="clear" w:color="auto" w:fill="auto"/>
          </w:tcPr>
          <w:p w:rsidR="00771FF0" w:rsidRPr="000B157F" w:rsidRDefault="00771FF0" w:rsidP="002262F9">
            <w:pPr>
              <w:pStyle w:val="aff4"/>
              <w:rPr>
                <w:szCs w:val="24"/>
              </w:rPr>
            </w:pPr>
            <w:r w:rsidRPr="000B157F">
              <w:rPr>
                <w:szCs w:val="24"/>
              </w:rPr>
              <w:t>Отсутствие замечаний на несоблюдение правил пожарной безопасности.</w:t>
            </w:r>
          </w:p>
        </w:tc>
        <w:tc>
          <w:tcPr>
            <w:tcW w:w="2694"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549" w:type="dxa"/>
            <w:shd w:val="clear" w:color="auto" w:fill="auto"/>
          </w:tcPr>
          <w:p w:rsidR="00771FF0" w:rsidRPr="000B157F" w:rsidRDefault="00771FF0" w:rsidP="002262F9">
            <w:r w:rsidRPr="000B157F">
              <w:t>9.</w:t>
            </w:r>
          </w:p>
        </w:tc>
        <w:tc>
          <w:tcPr>
            <w:tcW w:w="6930" w:type="dxa"/>
            <w:shd w:val="clear" w:color="auto" w:fill="auto"/>
          </w:tcPr>
          <w:p w:rsidR="00771FF0" w:rsidRPr="000B157F" w:rsidRDefault="00771FF0" w:rsidP="002262F9">
            <w:pPr>
              <w:pStyle w:val="aff4"/>
              <w:rPr>
                <w:szCs w:val="24"/>
              </w:rPr>
            </w:pPr>
            <w:r w:rsidRPr="000B157F">
              <w:rPr>
                <w:szCs w:val="24"/>
              </w:rPr>
              <w:t>Систематическое участие в проведении работ по благоустройству территории (уход за цветниками, зонами отдыха и др.</w:t>
            </w:r>
          </w:p>
        </w:tc>
        <w:tc>
          <w:tcPr>
            <w:tcW w:w="2694"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549" w:type="dxa"/>
            <w:shd w:val="clear" w:color="auto" w:fill="auto"/>
          </w:tcPr>
          <w:p w:rsidR="00771FF0" w:rsidRPr="000B157F" w:rsidRDefault="00771FF0" w:rsidP="002262F9">
            <w:r w:rsidRPr="000B157F">
              <w:lastRenderedPageBreak/>
              <w:t>10.</w:t>
            </w:r>
          </w:p>
        </w:tc>
        <w:tc>
          <w:tcPr>
            <w:tcW w:w="6930" w:type="dxa"/>
            <w:shd w:val="clear" w:color="auto" w:fill="auto"/>
          </w:tcPr>
          <w:p w:rsidR="00771FF0" w:rsidRPr="000B157F" w:rsidRDefault="00771FF0" w:rsidP="002262F9">
            <w:pPr>
              <w:pStyle w:val="aff4"/>
              <w:rPr>
                <w:szCs w:val="24"/>
              </w:rPr>
            </w:pPr>
            <w:r w:rsidRPr="000B157F">
              <w:rPr>
                <w:szCs w:val="24"/>
              </w:rPr>
              <w:t>Участие в работе по ремонту зданий, школьных помещений, оборудования.</w:t>
            </w:r>
          </w:p>
        </w:tc>
        <w:tc>
          <w:tcPr>
            <w:tcW w:w="2694" w:type="dxa"/>
            <w:shd w:val="clear" w:color="auto" w:fill="auto"/>
          </w:tcPr>
          <w:p w:rsidR="00771FF0" w:rsidRPr="000B157F" w:rsidRDefault="00771FF0" w:rsidP="002262F9">
            <w:r w:rsidRPr="000B157F">
              <w:rPr>
                <w:lang w:eastAsia="ja-JP"/>
              </w:rPr>
              <w:t>До 3 баллов</w:t>
            </w:r>
          </w:p>
        </w:tc>
      </w:tr>
      <w:tr w:rsidR="00771FF0" w:rsidRPr="000B157F" w:rsidTr="002262F9">
        <w:trPr>
          <w:trHeight w:val="597"/>
        </w:trPr>
        <w:tc>
          <w:tcPr>
            <w:tcW w:w="549" w:type="dxa"/>
            <w:shd w:val="clear" w:color="auto" w:fill="auto"/>
          </w:tcPr>
          <w:p w:rsidR="00771FF0" w:rsidRPr="000B157F" w:rsidRDefault="00771FF0" w:rsidP="002262F9">
            <w:r w:rsidRPr="000B157F">
              <w:t>11.</w:t>
            </w:r>
          </w:p>
        </w:tc>
        <w:tc>
          <w:tcPr>
            <w:tcW w:w="6930" w:type="dxa"/>
            <w:shd w:val="clear" w:color="auto" w:fill="auto"/>
          </w:tcPr>
          <w:p w:rsidR="00771FF0" w:rsidRPr="000B157F" w:rsidRDefault="00771FF0" w:rsidP="002262F9">
            <w:pPr>
              <w:pStyle w:val="aff4"/>
              <w:rPr>
                <w:szCs w:val="24"/>
              </w:rPr>
            </w:pPr>
            <w:r w:rsidRPr="000B157F">
              <w:rPr>
                <w:szCs w:val="24"/>
              </w:rPr>
              <w:t>Штрафные баллы ( за ненадлежащее исполнение должностных обязанностей).</w:t>
            </w:r>
          </w:p>
        </w:tc>
        <w:tc>
          <w:tcPr>
            <w:tcW w:w="2694" w:type="dxa"/>
            <w:shd w:val="clear" w:color="auto" w:fill="auto"/>
          </w:tcPr>
          <w:p w:rsidR="00771FF0" w:rsidRPr="000B157F" w:rsidRDefault="00771FF0" w:rsidP="002262F9">
            <w:pPr>
              <w:pStyle w:val="aff4"/>
              <w:rPr>
                <w:szCs w:val="24"/>
              </w:rPr>
            </w:pPr>
            <w:r w:rsidRPr="000B157F">
              <w:rPr>
                <w:szCs w:val="24"/>
              </w:rPr>
              <w:t>До 3 баллов (за единичный случай)</w:t>
            </w:r>
          </w:p>
        </w:tc>
      </w:tr>
      <w:tr w:rsidR="00771FF0" w:rsidRPr="000B157F" w:rsidTr="002262F9">
        <w:tc>
          <w:tcPr>
            <w:tcW w:w="549" w:type="dxa"/>
            <w:shd w:val="clear" w:color="auto" w:fill="auto"/>
          </w:tcPr>
          <w:p w:rsidR="00771FF0" w:rsidRPr="000B157F" w:rsidRDefault="00771FF0" w:rsidP="002262F9">
            <w:pPr>
              <w:ind w:firstLine="680"/>
              <w:jc w:val="both"/>
            </w:pPr>
          </w:p>
        </w:tc>
        <w:tc>
          <w:tcPr>
            <w:tcW w:w="6930" w:type="dxa"/>
            <w:shd w:val="clear" w:color="auto" w:fill="auto"/>
          </w:tcPr>
          <w:p w:rsidR="00771FF0" w:rsidRPr="000B157F" w:rsidRDefault="00771FF0" w:rsidP="002262F9">
            <w:pPr>
              <w:ind w:firstLine="680"/>
              <w:jc w:val="both"/>
              <w:rPr>
                <w:b/>
              </w:rPr>
            </w:pPr>
            <w:r w:rsidRPr="000B157F">
              <w:rPr>
                <w:b/>
              </w:rPr>
              <w:t>Максимальное количество:</w:t>
            </w:r>
          </w:p>
        </w:tc>
        <w:tc>
          <w:tcPr>
            <w:tcW w:w="2694" w:type="dxa"/>
            <w:shd w:val="clear" w:color="auto" w:fill="auto"/>
          </w:tcPr>
          <w:p w:rsidR="00771FF0" w:rsidRPr="000B157F" w:rsidRDefault="00771FF0" w:rsidP="002262F9">
            <w:pPr>
              <w:pStyle w:val="aff4"/>
              <w:ind w:firstLine="680"/>
              <w:rPr>
                <w:b/>
                <w:szCs w:val="24"/>
              </w:rPr>
            </w:pPr>
            <w:r w:rsidRPr="000B157F">
              <w:rPr>
                <w:b/>
                <w:szCs w:val="24"/>
              </w:rPr>
              <w:t>30 баллов</w:t>
            </w:r>
          </w:p>
        </w:tc>
      </w:tr>
    </w:tbl>
    <w:p w:rsidR="00771FF0" w:rsidRPr="000B157F" w:rsidRDefault="00771FF0" w:rsidP="00771FF0">
      <w:pPr>
        <w:pStyle w:val="aff4"/>
        <w:ind w:left="960"/>
        <w:rPr>
          <w:b/>
          <w:szCs w:val="24"/>
          <w:u w:val="single"/>
        </w:rPr>
      </w:pPr>
    </w:p>
    <w:p w:rsidR="00771FF0" w:rsidRPr="000B157F" w:rsidRDefault="00771FF0" w:rsidP="00771FF0">
      <w:pPr>
        <w:pStyle w:val="aff4"/>
        <w:jc w:val="center"/>
        <w:rPr>
          <w:rStyle w:val="afff6"/>
          <w:b/>
          <w:szCs w:val="24"/>
        </w:rPr>
      </w:pPr>
      <w:r w:rsidRPr="000B157F">
        <w:rPr>
          <w:rStyle w:val="afff6"/>
          <w:b/>
          <w:szCs w:val="24"/>
        </w:rPr>
        <w:t>Критерии оценки результативности  профессиональной деятельности</w:t>
      </w:r>
    </w:p>
    <w:p w:rsidR="00771FF0" w:rsidRPr="000B157F" w:rsidRDefault="00771FF0" w:rsidP="00771FF0">
      <w:pPr>
        <w:pStyle w:val="17"/>
        <w:shd w:val="clear" w:color="auto" w:fill="auto"/>
        <w:spacing w:after="0" w:line="240" w:lineRule="auto"/>
        <w:ind w:left="960"/>
        <w:rPr>
          <w:rStyle w:val="afff8"/>
          <w:color w:val="000000"/>
          <w:sz w:val="24"/>
          <w:szCs w:val="24"/>
        </w:rPr>
      </w:pPr>
      <w:r w:rsidRPr="000B157F">
        <w:rPr>
          <w:rStyle w:val="afff8"/>
          <w:color w:val="000000"/>
          <w:sz w:val="24"/>
          <w:szCs w:val="24"/>
        </w:rPr>
        <w:t>заведующей складом.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
        <w:gridCol w:w="6930"/>
        <w:gridCol w:w="2694"/>
      </w:tblGrid>
      <w:tr w:rsidR="00771FF0" w:rsidRPr="000B157F" w:rsidTr="002262F9">
        <w:tc>
          <w:tcPr>
            <w:tcW w:w="549" w:type="dxa"/>
            <w:shd w:val="clear" w:color="auto" w:fill="auto"/>
          </w:tcPr>
          <w:p w:rsidR="00771FF0" w:rsidRPr="000B157F" w:rsidRDefault="00771FF0" w:rsidP="002262F9">
            <w:pPr>
              <w:pStyle w:val="aff4"/>
              <w:rPr>
                <w:szCs w:val="24"/>
              </w:rPr>
            </w:pPr>
            <w:r w:rsidRPr="000B157F">
              <w:rPr>
                <w:szCs w:val="24"/>
              </w:rPr>
              <w:t>№</w:t>
            </w:r>
          </w:p>
          <w:p w:rsidR="00771FF0" w:rsidRPr="000B157F" w:rsidRDefault="00771FF0" w:rsidP="002262F9">
            <w:pPr>
              <w:pStyle w:val="aff4"/>
              <w:rPr>
                <w:szCs w:val="24"/>
              </w:rPr>
            </w:pPr>
            <w:r w:rsidRPr="000B157F">
              <w:rPr>
                <w:szCs w:val="24"/>
              </w:rPr>
              <w:t>п/п</w:t>
            </w:r>
          </w:p>
        </w:tc>
        <w:tc>
          <w:tcPr>
            <w:tcW w:w="6930" w:type="dxa"/>
            <w:shd w:val="clear" w:color="auto" w:fill="auto"/>
          </w:tcPr>
          <w:p w:rsidR="00771FF0" w:rsidRPr="000B157F" w:rsidRDefault="00771FF0" w:rsidP="002262F9">
            <w:pPr>
              <w:pStyle w:val="aff4"/>
              <w:ind w:firstLine="680"/>
              <w:rPr>
                <w:szCs w:val="24"/>
              </w:rPr>
            </w:pPr>
            <w:r w:rsidRPr="000B157F">
              <w:rPr>
                <w:szCs w:val="24"/>
              </w:rPr>
              <w:t>Показатели критериев</w:t>
            </w:r>
          </w:p>
        </w:tc>
        <w:tc>
          <w:tcPr>
            <w:tcW w:w="2694" w:type="dxa"/>
            <w:shd w:val="clear" w:color="auto" w:fill="auto"/>
          </w:tcPr>
          <w:p w:rsidR="00771FF0" w:rsidRPr="000B157F" w:rsidRDefault="00771FF0" w:rsidP="002262F9">
            <w:pPr>
              <w:pStyle w:val="aff4"/>
              <w:ind w:firstLine="680"/>
              <w:rPr>
                <w:szCs w:val="24"/>
              </w:rPr>
            </w:pPr>
            <w:r w:rsidRPr="000B157F">
              <w:rPr>
                <w:szCs w:val="24"/>
              </w:rPr>
              <w:t>Кол-во баллов</w:t>
            </w:r>
          </w:p>
        </w:tc>
      </w:tr>
      <w:tr w:rsidR="00771FF0" w:rsidRPr="000B157F" w:rsidTr="002262F9">
        <w:tc>
          <w:tcPr>
            <w:tcW w:w="549" w:type="dxa"/>
            <w:shd w:val="clear" w:color="auto" w:fill="auto"/>
          </w:tcPr>
          <w:p w:rsidR="00771FF0" w:rsidRPr="000B157F" w:rsidRDefault="00771FF0" w:rsidP="002262F9">
            <w:pPr>
              <w:jc w:val="both"/>
            </w:pPr>
            <w:r w:rsidRPr="000B157F">
              <w:t>1.</w:t>
            </w:r>
          </w:p>
        </w:tc>
        <w:tc>
          <w:tcPr>
            <w:tcW w:w="6930" w:type="dxa"/>
            <w:shd w:val="clear" w:color="auto" w:fill="auto"/>
          </w:tcPr>
          <w:p w:rsidR="00771FF0" w:rsidRPr="000B157F" w:rsidRDefault="00771FF0" w:rsidP="002262F9">
            <w:pPr>
              <w:pStyle w:val="aff4"/>
              <w:ind w:firstLine="31"/>
              <w:rPr>
                <w:szCs w:val="24"/>
              </w:rPr>
            </w:pPr>
            <w:r w:rsidRPr="000B157F">
              <w:rPr>
                <w:szCs w:val="24"/>
              </w:rPr>
              <w:t>Отсутствие замечаний по приему, хранению отпуску товарно-материальных ценностей.</w:t>
            </w:r>
          </w:p>
        </w:tc>
        <w:tc>
          <w:tcPr>
            <w:tcW w:w="2694"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549" w:type="dxa"/>
            <w:shd w:val="clear" w:color="auto" w:fill="auto"/>
          </w:tcPr>
          <w:p w:rsidR="00771FF0" w:rsidRPr="000B157F" w:rsidRDefault="00771FF0" w:rsidP="002262F9">
            <w:pPr>
              <w:jc w:val="both"/>
            </w:pPr>
            <w:r w:rsidRPr="000B157F">
              <w:t>2.</w:t>
            </w:r>
          </w:p>
        </w:tc>
        <w:tc>
          <w:tcPr>
            <w:tcW w:w="6930" w:type="dxa"/>
            <w:shd w:val="clear" w:color="auto" w:fill="auto"/>
          </w:tcPr>
          <w:p w:rsidR="00771FF0" w:rsidRPr="000B157F" w:rsidRDefault="00771FF0" w:rsidP="002262F9">
            <w:pPr>
              <w:pStyle w:val="aff4"/>
              <w:ind w:firstLine="31"/>
              <w:rPr>
                <w:szCs w:val="24"/>
              </w:rPr>
            </w:pPr>
            <w:r w:rsidRPr="000B157F">
              <w:rPr>
                <w:szCs w:val="24"/>
              </w:rPr>
              <w:t>Обеспечение сохранности складируемых товарно</w:t>
            </w:r>
            <w:r w:rsidR="0001246A">
              <w:rPr>
                <w:szCs w:val="24"/>
              </w:rPr>
              <w:t>-</w:t>
            </w:r>
            <w:r w:rsidRPr="000B157F">
              <w:rPr>
                <w:szCs w:val="24"/>
              </w:rPr>
              <w:softHyphen/>
              <w:t>материальных ценностей, соблюдение режимов хранения.</w:t>
            </w:r>
          </w:p>
        </w:tc>
        <w:tc>
          <w:tcPr>
            <w:tcW w:w="2694"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549" w:type="dxa"/>
            <w:shd w:val="clear" w:color="auto" w:fill="auto"/>
          </w:tcPr>
          <w:p w:rsidR="00771FF0" w:rsidRPr="000B157F" w:rsidRDefault="00771FF0" w:rsidP="002262F9">
            <w:pPr>
              <w:jc w:val="both"/>
            </w:pPr>
            <w:r w:rsidRPr="000B157F">
              <w:t>3.</w:t>
            </w:r>
          </w:p>
        </w:tc>
        <w:tc>
          <w:tcPr>
            <w:tcW w:w="6930" w:type="dxa"/>
            <w:shd w:val="clear" w:color="auto" w:fill="auto"/>
          </w:tcPr>
          <w:p w:rsidR="00771FF0" w:rsidRPr="000B157F" w:rsidRDefault="00771FF0" w:rsidP="002262F9">
            <w:pPr>
              <w:pStyle w:val="aff4"/>
              <w:ind w:firstLine="31"/>
              <w:rPr>
                <w:szCs w:val="24"/>
              </w:rPr>
            </w:pPr>
            <w:r w:rsidRPr="000B157F">
              <w:rPr>
                <w:szCs w:val="24"/>
              </w:rPr>
              <w:t>Соблюдение правил оформления и сдачи приходно</w:t>
            </w:r>
            <w:r w:rsidRPr="000B157F">
              <w:rPr>
                <w:szCs w:val="24"/>
              </w:rPr>
              <w:softHyphen/>
            </w:r>
            <w:r w:rsidR="0001246A">
              <w:rPr>
                <w:szCs w:val="24"/>
              </w:rPr>
              <w:t>-</w:t>
            </w:r>
            <w:r w:rsidRPr="000B157F">
              <w:rPr>
                <w:szCs w:val="24"/>
              </w:rPr>
              <w:t>расходных документов, составление отчетности.</w:t>
            </w:r>
          </w:p>
        </w:tc>
        <w:tc>
          <w:tcPr>
            <w:tcW w:w="2694"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549" w:type="dxa"/>
            <w:shd w:val="clear" w:color="auto" w:fill="auto"/>
          </w:tcPr>
          <w:p w:rsidR="00771FF0" w:rsidRPr="000B157F" w:rsidRDefault="00771FF0" w:rsidP="002262F9">
            <w:pPr>
              <w:jc w:val="both"/>
            </w:pPr>
            <w:r w:rsidRPr="000B157F">
              <w:t>4.</w:t>
            </w:r>
          </w:p>
        </w:tc>
        <w:tc>
          <w:tcPr>
            <w:tcW w:w="6930" w:type="dxa"/>
            <w:shd w:val="clear" w:color="auto" w:fill="auto"/>
          </w:tcPr>
          <w:p w:rsidR="00771FF0" w:rsidRPr="000B157F" w:rsidRDefault="00771FF0" w:rsidP="002262F9">
            <w:pPr>
              <w:pStyle w:val="aff4"/>
              <w:ind w:firstLine="31"/>
              <w:rPr>
                <w:szCs w:val="24"/>
              </w:rPr>
            </w:pPr>
            <w:r w:rsidRPr="000B157F">
              <w:rPr>
                <w:szCs w:val="24"/>
              </w:rPr>
              <w:t xml:space="preserve">Организация отпуска, приема товарно-материальных ценностей, погрузочно-разгрузочных работ с соблюдение правил </w:t>
            </w:r>
            <w:r>
              <w:rPr>
                <w:szCs w:val="24"/>
              </w:rPr>
              <w:t>требований охраны труда</w:t>
            </w:r>
            <w:r w:rsidRPr="000B157F">
              <w:rPr>
                <w:szCs w:val="24"/>
              </w:rPr>
              <w:t>.</w:t>
            </w:r>
          </w:p>
        </w:tc>
        <w:tc>
          <w:tcPr>
            <w:tcW w:w="2694"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549" w:type="dxa"/>
            <w:shd w:val="clear" w:color="auto" w:fill="auto"/>
          </w:tcPr>
          <w:p w:rsidR="00771FF0" w:rsidRPr="000B157F" w:rsidRDefault="00771FF0" w:rsidP="002262F9">
            <w:pPr>
              <w:jc w:val="both"/>
            </w:pPr>
            <w:r w:rsidRPr="000B157F">
              <w:t>5.</w:t>
            </w:r>
          </w:p>
        </w:tc>
        <w:tc>
          <w:tcPr>
            <w:tcW w:w="6930" w:type="dxa"/>
            <w:shd w:val="clear" w:color="auto" w:fill="auto"/>
          </w:tcPr>
          <w:p w:rsidR="00771FF0" w:rsidRPr="000B157F" w:rsidRDefault="00771FF0" w:rsidP="002262F9">
            <w:pPr>
              <w:pStyle w:val="aff4"/>
              <w:ind w:firstLine="31"/>
              <w:rPr>
                <w:szCs w:val="24"/>
              </w:rPr>
            </w:pPr>
            <w:r w:rsidRPr="000B157F">
              <w:rPr>
                <w:szCs w:val="24"/>
              </w:rPr>
              <w:t>Соблюдение режима экономии энерго- и водо- ресурсов.</w:t>
            </w:r>
          </w:p>
        </w:tc>
        <w:tc>
          <w:tcPr>
            <w:tcW w:w="2694"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549" w:type="dxa"/>
            <w:shd w:val="clear" w:color="auto" w:fill="auto"/>
          </w:tcPr>
          <w:p w:rsidR="00771FF0" w:rsidRPr="000B157F" w:rsidRDefault="00771FF0" w:rsidP="002262F9">
            <w:pPr>
              <w:jc w:val="both"/>
            </w:pPr>
            <w:r w:rsidRPr="000B157F">
              <w:t>6.</w:t>
            </w:r>
          </w:p>
        </w:tc>
        <w:tc>
          <w:tcPr>
            <w:tcW w:w="6930" w:type="dxa"/>
            <w:shd w:val="clear" w:color="auto" w:fill="auto"/>
          </w:tcPr>
          <w:p w:rsidR="00771FF0" w:rsidRPr="000B157F" w:rsidRDefault="00771FF0" w:rsidP="002262F9">
            <w:pPr>
              <w:pStyle w:val="aff4"/>
              <w:ind w:firstLine="31"/>
              <w:rPr>
                <w:szCs w:val="24"/>
              </w:rPr>
            </w:pPr>
            <w:r w:rsidRPr="000B157F">
              <w:rPr>
                <w:szCs w:val="24"/>
              </w:rPr>
              <w:t>Отсутствие замечаний на несоблюдение правил пожарной безопасности.</w:t>
            </w:r>
          </w:p>
        </w:tc>
        <w:tc>
          <w:tcPr>
            <w:tcW w:w="2694"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549" w:type="dxa"/>
            <w:shd w:val="clear" w:color="auto" w:fill="auto"/>
          </w:tcPr>
          <w:p w:rsidR="00771FF0" w:rsidRPr="000B157F" w:rsidRDefault="00771FF0" w:rsidP="002262F9">
            <w:pPr>
              <w:jc w:val="both"/>
            </w:pPr>
            <w:r w:rsidRPr="000B157F">
              <w:t>7.</w:t>
            </w:r>
          </w:p>
        </w:tc>
        <w:tc>
          <w:tcPr>
            <w:tcW w:w="6930" w:type="dxa"/>
            <w:shd w:val="clear" w:color="auto" w:fill="auto"/>
          </w:tcPr>
          <w:p w:rsidR="00771FF0" w:rsidRPr="000B157F" w:rsidRDefault="00771FF0" w:rsidP="002262F9">
            <w:pPr>
              <w:pStyle w:val="aff4"/>
              <w:ind w:firstLine="31"/>
              <w:rPr>
                <w:szCs w:val="24"/>
              </w:rPr>
            </w:pPr>
            <w:r w:rsidRPr="000B157F">
              <w:rPr>
                <w:szCs w:val="24"/>
              </w:rPr>
              <w:t>Участие в работе по ремонту зданий, школьных помещений, оборудования.</w:t>
            </w:r>
          </w:p>
        </w:tc>
        <w:tc>
          <w:tcPr>
            <w:tcW w:w="2694"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549" w:type="dxa"/>
            <w:shd w:val="clear" w:color="auto" w:fill="auto"/>
          </w:tcPr>
          <w:p w:rsidR="00771FF0" w:rsidRPr="000B157F" w:rsidRDefault="00771FF0" w:rsidP="002262F9">
            <w:pPr>
              <w:jc w:val="both"/>
            </w:pPr>
            <w:r w:rsidRPr="000B157F">
              <w:t>8.</w:t>
            </w:r>
          </w:p>
        </w:tc>
        <w:tc>
          <w:tcPr>
            <w:tcW w:w="6930" w:type="dxa"/>
            <w:shd w:val="clear" w:color="auto" w:fill="auto"/>
          </w:tcPr>
          <w:p w:rsidR="00771FF0" w:rsidRPr="000B157F" w:rsidRDefault="00771FF0" w:rsidP="002262F9">
            <w:pPr>
              <w:pStyle w:val="aff4"/>
              <w:ind w:firstLine="31"/>
              <w:rPr>
                <w:szCs w:val="24"/>
              </w:rPr>
            </w:pPr>
            <w:r w:rsidRPr="000B157F">
              <w:rPr>
                <w:szCs w:val="24"/>
              </w:rPr>
              <w:t>Систематическое участие в проведении работ по благоустройству территории (уход за цветниками, зонами отдыха и др.</w:t>
            </w:r>
          </w:p>
        </w:tc>
        <w:tc>
          <w:tcPr>
            <w:tcW w:w="2694" w:type="dxa"/>
            <w:shd w:val="clear" w:color="auto" w:fill="auto"/>
          </w:tcPr>
          <w:p w:rsidR="00771FF0" w:rsidRPr="000B157F" w:rsidRDefault="00771FF0" w:rsidP="002262F9">
            <w:r w:rsidRPr="000B157F">
              <w:rPr>
                <w:lang w:eastAsia="ja-JP"/>
              </w:rPr>
              <w:t>До 3 баллов</w:t>
            </w:r>
          </w:p>
        </w:tc>
      </w:tr>
      <w:tr w:rsidR="00771FF0" w:rsidRPr="000B157F" w:rsidTr="002262F9">
        <w:trPr>
          <w:trHeight w:val="932"/>
        </w:trPr>
        <w:tc>
          <w:tcPr>
            <w:tcW w:w="549" w:type="dxa"/>
            <w:shd w:val="clear" w:color="auto" w:fill="auto"/>
          </w:tcPr>
          <w:p w:rsidR="00771FF0" w:rsidRPr="000B157F" w:rsidRDefault="00771FF0" w:rsidP="002262F9">
            <w:pPr>
              <w:jc w:val="both"/>
            </w:pPr>
            <w:r w:rsidRPr="000B157F">
              <w:t>9.</w:t>
            </w:r>
          </w:p>
        </w:tc>
        <w:tc>
          <w:tcPr>
            <w:tcW w:w="6930" w:type="dxa"/>
            <w:shd w:val="clear" w:color="auto" w:fill="auto"/>
          </w:tcPr>
          <w:p w:rsidR="00771FF0" w:rsidRPr="000B157F" w:rsidRDefault="00771FF0" w:rsidP="002262F9">
            <w:pPr>
              <w:pStyle w:val="aff4"/>
              <w:ind w:firstLine="31"/>
              <w:rPr>
                <w:szCs w:val="24"/>
              </w:rPr>
            </w:pPr>
            <w:r w:rsidRPr="000B157F">
              <w:rPr>
                <w:szCs w:val="24"/>
              </w:rPr>
              <w:t>Сохранение материальных ценностей учреждения (мебель, оборудование, мягкий инвентарь, отделочных материалов и пр.).</w:t>
            </w:r>
          </w:p>
        </w:tc>
        <w:tc>
          <w:tcPr>
            <w:tcW w:w="2694" w:type="dxa"/>
            <w:shd w:val="clear" w:color="auto" w:fill="auto"/>
          </w:tcPr>
          <w:p w:rsidR="00771FF0" w:rsidRPr="000B157F" w:rsidRDefault="00771FF0" w:rsidP="002262F9">
            <w:r w:rsidRPr="000B157F">
              <w:rPr>
                <w:lang w:eastAsia="ja-JP"/>
              </w:rPr>
              <w:t>До 3 баллов</w:t>
            </w:r>
          </w:p>
        </w:tc>
      </w:tr>
      <w:tr w:rsidR="00771FF0" w:rsidRPr="000B157F" w:rsidTr="002262F9">
        <w:tc>
          <w:tcPr>
            <w:tcW w:w="549" w:type="dxa"/>
            <w:shd w:val="clear" w:color="auto" w:fill="auto"/>
          </w:tcPr>
          <w:p w:rsidR="00771FF0" w:rsidRPr="000B157F" w:rsidRDefault="00771FF0" w:rsidP="002262F9">
            <w:r w:rsidRPr="000B157F">
              <w:t>10.</w:t>
            </w:r>
          </w:p>
        </w:tc>
        <w:tc>
          <w:tcPr>
            <w:tcW w:w="6930" w:type="dxa"/>
            <w:shd w:val="clear" w:color="auto" w:fill="auto"/>
          </w:tcPr>
          <w:p w:rsidR="00771FF0" w:rsidRPr="000B157F" w:rsidRDefault="00771FF0" w:rsidP="002262F9">
            <w:pPr>
              <w:pStyle w:val="aff4"/>
              <w:ind w:firstLine="31"/>
              <w:rPr>
                <w:szCs w:val="24"/>
              </w:rPr>
            </w:pPr>
            <w:r w:rsidRPr="000B157F">
              <w:rPr>
                <w:szCs w:val="24"/>
              </w:rPr>
              <w:t>Высокая исполнительская дисциплина.</w:t>
            </w:r>
          </w:p>
        </w:tc>
        <w:tc>
          <w:tcPr>
            <w:tcW w:w="2694" w:type="dxa"/>
            <w:shd w:val="clear" w:color="auto" w:fill="auto"/>
          </w:tcPr>
          <w:p w:rsidR="00771FF0" w:rsidRPr="000B157F" w:rsidRDefault="00771FF0" w:rsidP="002262F9">
            <w:r w:rsidRPr="000B157F">
              <w:rPr>
                <w:lang w:eastAsia="ja-JP"/>
              </w:rPr>
              <w:t>До 3 баллов</w:t>
            </w:r>
          </w:p>
        </w:tc>
      </w:tr>
      <w:tr w:rsidR="00771FF0" w:rsidRPr="000B157F" w:rsidTr="002262F9">
        <w:trPr>
          <w:trHeight w:val="597"/>
        </w:trPr>
        <w:tc>
          <w:tcPr>
            <w:tcW w:w="549" w:type="dxa"/>
            <w:shd w:val="clear" w:color="auto" w:fill="auto"/>
          </w:tcPr>
          <w:p w:rsidR="00771FF0" w:rsidRPr="000B157F" w:rsidRDefault="00771FF0" w:rsidP="002262F9">
            <w:r w:rsidRPr="000B157F">
              <w:t>11.</w:t>
            </w:r>
          </w:p>
        </w:tc>
        <w:tc>
          <w:tcPr>
            <w:tcW w:w="6930" w:type="dxa"/>
            <w:shd w:val="clear" w:color="auto" w:fill="auto"/>
          </w:tcPr>
          <w:p w:rsidR="00771FF0" w:rsidRPr="000B157F" w:rsidRDefault="00771FF0" w:rsidP="002262F9">
            <w:pPr>
              <w:pStyle w:val="aff4"/>
              <w:ind w:firstLine="31"/>
              <w:rPr>
                <w:szCs w:val="24"/>
              </w:rPr>
            </w:pPr>
            <w:r w:rsidRPr="000B157F">
              <w:rPr>
                <w:szCs w:val="24"/>
              </w:rPr>
              <w:t>Штрафные баллы ( за ненадлежащее исполнение должностных обязанностей).</w:t>
            </w:r>
          </w:p>
        </w:tc>
        <w:tc>
          <w:tcPr>
            <w:tcW w:w="2694" w:type="dxa"/>
            <w:shd w:val="clear" w:color="auto" w:fill="auto"/>
          </w:tcPr>
          <w:p w:rsidR="00771FF0" w:rsidRPr="000B157F" w:rsidRDefault="00771FF0" w:rsidP="002262F9">
            <w:pPr>
              <w:pStyle w:val="aff4"/>
              <w:ind w:firstLine="31"/>
              <w:rPr>
                <w:szCs w:val="24"/>
              </w:rPr>
            </w:pPr>
            <w:r w:rsidRPr="000B157F">
              <w:rPr>
                <w:szCs w:val="24"/>
              </w:rPr>
              <w:t>До 3 баллов (за единичный случай)</w:t>
            </w:r>
          </w:p>
        </w:tc>
      </w:tr>
      <w:tr w:rsidR="00771FF0" w:rsidRPr="000B157F" w:rsidTr="002262F9">
        <w:tc>
          <w:tcPr>
            <w:tcW w:w="549" w:type="dxa"/>
            <w:shd w:val="clear" w:color="auto" w:fill="auto"/>
          </w:tcPr>
          <w:p w:rsidR="00771FF0" w:rsidRPr="000B157F" w:rsidRDefault="00771FF0" w:rsidP="002262F9">
            <w:pPr>
              <w:ind w:firstLine="680"/>
              <w:jc w:val="both"/>
            </w:pPr>
          </w:p>
        </w:tc>
        <w:tc>
          <w:tcPr>
            <w:tcW w:w="6930" w:type="dxa"/>
            <w:shd w:val="clear" w:color="auto" w:fill="auto"/>
          </w:tcPr>
          <w:p w:rsidR="00771FF0" w:rsidRPr="000B157F" w:rsidRDefault="00771FF0" w:rsidP="002262F9">
            <w:pPr>
              <w:ind w:firstLine="680"/>
              <w:jc w:val="both"/>
              <w:rPr>
                <w:b/>
              </w:rPr>
            </w:pPr>
            <w:r w:rsidRPr="000B157F">
              <w:rPr>
                <w:b/>
              </w:rPr>
              <w:t>Максимальное количество:</w:t>
            </w:r>
          </w:p>
        </w:tc>
        <w:tc>
          <w:tcPr>
            <w:tcW w:w="2694" w:type="dxa"/>
            <w:shd w:val="clear" w:color="auto" w:fill="auto"/>
          </w:tcPr>
          <w:p w:rsidR="00771FF0" w:rsidRPr="000B157F" w:rsidRDefault="00771FF0" w:rsidP="002262F9">
            <w:pPr>
              <w:pStyle w:val="aff4"/>
              <w:ind w:firstLine="680"/>
              <w:rPr>
                <w:b/>
                <w:szCs w:val="24"/>
              </w:rPr>
            </w:pPr>
            <w:r w:rsidRPr="000B157F">
              <w:rPr>
                <w:b/>
                <w:szCs w:val="24"/>
              </w:rPr>
              <w:t>30 баллов</w:t>
            </w:r>
          </w:p>
        </w:tc>
      </w:tr>
    </w:tbl>
    <w:p w:rsidR="00771FF0" w:rsidRPr="000B157F" w:rsidRDefault="00771FF0" w:rsidP="00771FF0">
      <w:pPr>
        <w:pStyle w:val="17"/>
        <w:shd w:val="clear" w:color="auto" w:fill="auto"/>
        <w:spacing w:after="0" w:line="240" w:lineRule="auto"/>
        <w:ind w:left="960"/>
        <w:jc w:val="both"/>
        <w:rPr>
          <w:sz w:val="24"/>
          <w:szCs w:val="24"/>
        </w:rPr>
      </w:pPr>
    </w:p>
    <w:p w:rsidR="00771FF0" w:rsidRPr="000B157F" w:rsidRDefault="00771FF0" w:rsidP="00771FF0">
      <w:pPr>
        <w:pStyle w:val="aff4"/>
        <w:jc w:val="center"/>
        <w:rPr>
          <w:rStyle w:val="afff6"/>
          <w:b/>
          <w:szCs w:val="24"/>
        </w:rPr>
      </w:pPr>
      <w:r w:rsidRPr="000B157F">
        <w:rPr>
          <w:rStyle w:val="afff6"/>
          <w:b/>
          <w:szCs w:val="24"/>
        </w:rPr>
        <w:t>Критерии оценки результативности  профессиональной деятельности</w:t>
      </w:r>
    </w:p>
    <w:p w:rsidR="00771FF0" w:rsidRPr="000B157F" w:rsidRDefault="00771FF0" w:rsidP="00771FF0">
      <w:pPr>
        <w:pStyle w:val="17"/>
        <w:shd w:val="clear" w:color="auto" w:fill="auto"/>
        <w:spacing w:after="0" w:line="240" w:lineRule="auto"/>
        <w:ind w:left="960"/>
        <w:rPr>
          <w:rStyle w:val="afff8"/>
          <w:color w:val="000000"/>
          <w:sz w:val="24"/>
          <w:szCs w:val="24"/>
        </w:rPr>
      </w:pPr>
      <w:r w:rsidRPr="000B157F">
        <w:rPr>
          <w:rStyle w:val="afff8"/>
          <w:color w:val="000000"/>
          <w:sz w:val="24"/>
          <w:szCs w:val="24"/>
        </w:rPr>
        <w:t>обслуживающего персонала.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127"/>
        <w:gridCol w:w="4184"/>
        <w:gridCol w:w="68"/>
        <w:gridCol w:w="3119"/>
      </w:tblGrid>
      <w:tr w:rsidR="00771FF0" w:rsidRPr="000B157F" w:rsidTr="002262F9">
        <w:tc>
          <w:tcPr>
            <w:tcW w:w="675" w:type="dxa"/>
            <w:shd w:val="clear" w:color="auto" w:fill="auto"/>
          </w:tcPr>
          <w:p w:rsidR="00771FF0" w:rsidRPr="000B157F" w:rsidRDefault="00771FF0" w:rsidP="002262F9">
            <w:pPr>
              <w:pStyle w:val="aff4"/>
              <w:rPr>
                <w:szCs w:val="24"/>
              </w:rPr>
            </w:pPr>
            <w:r w:rsidRPr="000B157F">
              <w:rPr>
                <w:szCs w:val="24"/>
              </w:rPr>
              <w:t>№</w:t>
            </w:r>
          </w:p>
          <w:p w:rsidR="00771FF0" w:rsidRPr="000B157F" w:rsidRDefault="00771FF0" w:rsidP="002262F9">
            <w:pPr>
              <w:pStyle w:val="aff4"/>
              <w:rPr>
                <w:szCs w:val="24"/>
              </w:rPr>
            </w:pPr>
            <w:r w:rsidRPr="000B157F">
              <w:rPr>
                <w:szCs w:val="24"/>
              </w:rPr>
              <w:t>п/п</w:t>
            </w:r>
          </w:p>
        </w:tc>
        <w:tc>
          <w:tcPr>
            <w:tcW w:w="2127" w:type="dxa"/>
            <w:shd w:val="clear" w:color="auto" w:fill="auto"/>
          </w:tcPr>
          <w:p w:rsidR="00771FF0" w:rsidRPr="000B157F" w:rsidRDefault="00771FF0" w:rsidP="002262F9">
            <w:pPr>
              <w:pStyle w:val="aff4"/>
              <w:rPr>
                <w:szCs w:val="24"/>
              </w:rPr>
            </w:pPr>
            <w:r w:rsidRPr="000B157F">
              <w:rPr>
                <w:szCs w:val="24"/>
              </w:rPr>
              <w:t>Наименование</w:t>
            </w:r>
          </w:p>
          <w:p w:rsidR="00771FF0" w:rsidRPr="000B157F" w:rsidRDefault="00771FF0" w:rsidP="002262F9">
            <w:pPr>
              <w:pStyle w:val="aff4"/>
              <w:rPr>
                <w:szCs w:val="24"/>
              </w:rPr>
            </w:pPr>
            <w:r w:rsidRPr="000B157F">
              <w:rPr>
                <w:szCs w:val="24"/>
              </w:rPr>
              <w:t>должности</w:t>
            </w:r>
          </w:p>
        </w:tc>
        <w:tc>
          <w:tcPr>
            <w:tcW w:w="4252" w:type="dxa"/>
            <w:gridSpan w:val="2"/>
            <w:shd w:val="clear" w:color="auto" w:fill="auto"/>
          </w:tcPr>
          <w:p w:rsidR="00771FF0" w:rsidRPr="000B157F" w:rsidRDefault="00771FF0" w:rsidP="002262F9">
            <w:pPr>
              <w:pStyle w:val="aff4"/>
              <w:rPr>
                <w:szCs w:val="24"/>
              </w:rPr>
            </w:pPr>
            <w:r w:rsidRPr="000B157F">
              <w:rPr>
                <w:szCs w:val="24"/>
              </w:rPr>
              <w:t>Показатели критериев</w:t>
            </w:r>
          </w:p>
        </w:tc>
        <w:tc>
          <w:tcPr>
            <w:tcW w:w="3119" w:type="dxa"/>
            <w:shd w:val="clear" w:color="auto" w:fill="auto"/>
          </w:tcPr>
          <w:p w:rsidR="00771FF0" w:rsidRPr="000B157F" w:rsidRDefault="00771FF0" w:rsidP="002262F9">
            <w:pPr>
              <w:pStyle w:val="aff4"/>
              <w:ind w:firstLine="680"/>
              <w:rPr>
                <w:szCs w:val="24"/>
              </w:rPr>
            </w:pPr>
            <w:r w:rsidRPr="000B157F">
              <w:rPr>
                <w:szCs w:val="24"/>
              </w:rPr>
              <w:t>Кол-во баллов</w:t>
            </w:r>
          </w:p>
        </w:tc>
      </w:tr>
      <w:tr w:rsidR="00771FF0" w:rsidRPr="000B157F" w:rsidTr="002262F9">
        <w:trPr>
          <w:trHeight w:val="630"/>
        </w:trPr>
        <w:tc>
          <w:tcPr>
            <w:tcW w:w="675" w:type="dxa"/>
            <w:shd w:val="clear" w:color="auto" w:fill="auto"/>
          </w:tcPr>
          <w:p w:rsidR="00771FF0" w:rsidRPr="000B157F" w:rsidRDefault="00771FF0" w:rsidP="002262F9">
            <w:r w:rsidRPr="000B157F">
              <w:t>1.</w:t>
            </w:r>
          </w:p>
        </w:tc>
        <w:tc>
          <w:tcPr>
            <w:tcW w:w="2127" w:type="dxa"/>
            <w:shd w:val="clear" w:color="auto" w:fill="auto"/>
          </w:tcPr>
          <w:p w:rsidR="00771FF0" w:rsidRPr="000B157F" w:rsidRDefault="00771FF0" w:rsidP="002262F9">
            <w:pPr>
              <w:pStyle w:val="aff4"/>
              <w:rPr>
                <w:b/>
                <w:szCs w:val="24"/>
              </w:rPr>
            </w:pPr>
            <w:r w:rsidRPr="000B157F">
              <w:rPr>
                <w:b/>
                <w:szCs w:val="24"/>
              </w:rPr>
              <w:t>Уборщик служебных и производственн</w:t>
            </w:r>
            <w:r w:rsidRPr="000B157F">
              <w:rPr>
                <w:b/>
                <w:szCs w:val="24"/>
              </w:rPr>
              <w:lastRenderedPageBreak/>
              <w:t>ых</w:t>
            </w:r>
          </w:p>
          <w:p w:rsidR="00771FF0" w:rsidRPr="000B157F" w:rsidRDefault="00771FF0" w:rsidP="002262F9">
            <w:pPr>
              <w:pStyle w:val="aff4"/>
              <w:rPr>
                <w:b/>
                <w:szCs w:val="24"/>
              </w:rPr>
            </w:pPr>
            <w:r w:rsidRPr="000B157F">
              <w:rPr>
                <w:b/>
                <w:szCs w:val="24"/>
              </w:rPr>
              <w:t>помещений</w:t>
            </w:r>
          </w:p>
        </w:tc>
        <w:tc>
          <w:tcPr>
            <w:tcW w:w="4184" w:type="dxa"/>
            <w:shd w:val="clear" w:color="auto" w:fill="auto"/>
          </w:tcPr>
          <w:p w:rsidR="00771FF0" w:rsidRPr="000B157F" w:rsidRDefault="00771FF0" w:rsidP="002262F9">
            <w:pPr>
              <w:pStyle w:val="aff4"/>
              <w:rPr>
                <w:szCs w:val="24"/>
              </w:rPr>
            </w:pPr>
            <w:r w:rsidRPr="000B157F">
              <w:rPr>
                <w:szCs w:val="24"/>
              </w:rPr>
              <w:lastRenderedPageBreak/>
              <w:t xml:space="preserve">Содержание участка работы в соответствии с санитарными нормами и правилами, качественная уборка </w:t>
            </w:r>
            <w:r w:rsidRPr="000B157F">
              <w:rPr>
                <w:szCs w:val="24"/>
              </w:rPr>
              <w:lastRenderedPageBreak/>
              <w:t>помещений.</w:t>
            </w:r>
          </w:p>
        </w:tc>
        <w:tc>
          <w:tcPr>
            <w:tcW w:w="3187" w:type="dxa"/>
            <w:gridSpan w:val="2"/>
            <w:shd w:val="clear" w:color="auto" w:fill="auto"/>
          </w:tcPr>
          <w:p w:rsidR="00771FF0" w:rsidRPr="000B157F" w:rsidRDefault="00771FF0" w:rsidP="002262F9">
            <w:pPr>
              <w:pStyle w:val="aff4"/>
              <w:rPr>
                <w:szCs w:val="24"/>
              </w:rPr>
            </w:pPr>
            <w:r w:rsidRPr="000B157F">
              <w:rPr>
                <w:szCs w:val="24"/>
              </w:rPr>
              <w:lastRenderedPageBreak/>
              <w:t>До 3 баллов</w:t>
            </w:r>
          </w:p>
        </w:tc>
      </w:tr>
      <w:tr w:rsidR="00771FF0" w:rsidRPr="000B157F" w:rsidTr="002262F9">
        <w:tc>
          <w:tcPr>
            <w:tcW w:w="675" w:type="dxa"/>
            <w:shd w:val="clear" w:color="auto" w:fill="auto"/>
          </w:tcPr>
          <w:p w:rsidR="00771FF0" w:rsidRPr="000B157F" w:rsidRDefault="00771FF0" w:rsidP="002262F9">
            <w:r w:rsidRPr="000B157F">
              <w:lastRenderedPageBreak/>
              <w:t>2.</w:t>
            </w: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szCs w:val="24"/>
              </w:rPr>
            </w:pPr>
            <w:r w:rsidRPr="000B157F">
              <w:rPr>
                <w:szCs w:val="24"/>
              </w:rPr>
              <w:t xml:space="preserve">Качественное выполнение разовых поручений </w:t>
            </w:r>
          </w:p>
        </w:tc>
        <w:tc>
          <w:tcPr>
            <w:tcW w:w="3187" w:type="dxa"/>
            <w:gridSpan w:val="2"/>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r w:rsidRPr="000B157F">
              <w:t>3.</w:t>
            </w: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szCs w:val="24"/>
              </w:rPr>
            </w:pPr>
            <w:r w:rsidRPr="000B157F">
              <w:rPr>
                <w:szCs w:val="24"/>
              </w:rPr>
              <w:t>Проведение генеральных уборок.</w:t>
            </w:r>
          </w:p>
        </w:tc>
        <w:tc>
          <w:tcPr>
            <w:tcW w:w="3187" w:type="dxa"/>
            <w:gridSpan w:val="2"/>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r w:rsidRPr="000B157F">
              <w:t>4.</w:t>
            </w: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szCs w:val="24"/>
              </w:rPr>
            </w:pPr>
            <w:r w:rsidRPr="000B157F">
              <w:rPr>
                <w:szCs w:val="24"/>
              </w:rPr>
              <w:t>Соблюдение режима экономии энерго- и водо-ресурсов.</w:t>
            </w:r>
          </w:p>
        </w:tc>
        <w:tc>
          <w:tcPr>
            <w:tcW w:w="3187" w:type="dxa"/>
            <w:gridSpan w:val="2"/>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r w:rsidRPr="000B157F">
              <w:t>5.</w:t>
            </w: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szCs w:val="24"/>
              </w:rPr>
            </w:pPr>
            <w:r w:rsidRPr="000B157F">
              <w:rPr>
                <w:szCs w:val="24"/>
              </w:rPr>
              <w:t>Отсутствие замечаний на несоблюдение правил пожарной безопасности.</w:t>
            </w:r>
          </w:p>
        </w:tc>
        <w:tc>
          <w:tcPr>
            <w:tcW w:w="3187" w:type="dxa"/>
            <w:gridSpan w:val="2"/>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r w:rsidRPr="000B157F">
              <w:t>6.</w:t>
            </w: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szCs w:val="24"/>
              </w:rPr>
            </w:pPr>
            <w:r w:rsidRPr="000B157F">
              <w:rPr>
                <w:szCs w:val="24"/>
              </w:rPr>
              <w:t>100% сохранность имущества</w:t>
            </w:r>
          </w:p>
        </w:tc>
        <w:tc>
          <w:tcPr>
            <w:tcW w:w="3187" w:type="dxa"/>
            <w:gridSpan w:val="2"/>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r w:rsidRPr="000B157F">
              <w:t>7.</w:t>
            </w: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szCs w:val="24"/>
              </w:rPr>
            </w:pPr>
            <w:r w:rsidRPr="000B157F">
              <w:rPr>
                <w:szCs w:val="24"/>
              </w:rPr>
              <w:t>Участие в работе по ремонту зданий, школьных помещений, оборудования.</w:t>
            </w:r>
          </w:p>
        </w:tc>
        <w:tc>
          <w:tcPr>
            <w:tcW w:w="3187" w:type="dxa"/>
            <w:gridSpan w:val="2"/>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r w:rsidRPr="000B157F">
              <w:t>8.</w:t>
            </w: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szCs w:val="24"/>
              </w:rPr>
            </w:pPr>
            <w:r w:rsidRPr="000B157F">
              <w:rPr>
                <w:szCs w:val="24"/>
              </w:rPr>
              <w:t>Систематическое участие в проведении работ по благоустройству территории (уход за цветниками, зонами отдыха и прочее).</w:t>
            </w:r>
          </w:p>
        </w:tc>
        <w:tc>
          <w:tcPr>
            <w:tcW w:w="3187" w:type="dxa"/>
            <w:gridSpan w:val="2"/>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r w:rsidRPr="000B157F">
              <w:t>9.</w:t>
            </w: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szCs w:val="24"/>
              </w:rPr>
            </w:pPr>
            <w:r w:rsidRPr="000B157F">
              <w:rPr>
                <w:szCs w:val="24"/>
              </w:rPr>
              <w:t>Соблюдение культуры и профессиональной этики поведения.</w:t>
            </w:r>
          </w:p>
        </w:tc>
        <w:tc>
          <w:tcPr>
            <w:tcW w:w="3187" w:type="dxa"/>
            <w:gridSpan w:val="2"/>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r w:rsidRPr="000B157F">
              <w:t>10.</w:t>
            </w: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szCs w:val="24"/>
              </w:rPr>
            </w:pPr>
            <w:r w:rsidRPr="000B157F">
              <w:rPr>
                <w:szCs w:val="24"/>
              </w:rPr>
              <w:t>Высокая исполнительская дисциплина.</w:t>
            </w:r>
          </w:p>
        </w:tc>
        <w:tc>
          <w:tcPr>
            <w:tcW w:w="3187" w:type="dxa"/>
            <w:gridSpan w:val="2"/>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r w:rsidRPr="000B157F">
              <w:t>11.</w:t>
            </w: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szCs w:val="24"/>
              </w:rPr>
            </w:pPr>
            <w:r w:rsidRPr="000B157F">
              <w:rPr>
                <w:szCs w:val="24"/>
              </w:rPr>
              <w:t>Штрафные баллы за неоднократное нарушение должностных обязанностей.</w:t>
            </w:r>
          </w:p>
        </w:tc>
        <w:tc>
          <w:tcPr>
            <w:tcW w:w="3187" w:type="dxa"/>
            <w:gridSpan w:val="2"/>
            <w:shd w:val="clear" w:color="auto" w:fill="auto"/>
          </w:tcPr>
          <w:p w:rsidR="00771FF0" w:rsidRPr="000B157F" w:rsidRDefault="00771FF0" w:rsidP="002262F9">
            <w:pPr>
              <w:pStyle w:val="aff4"/>
              <w:rPr>
                <w:szCs w:val="24"/>
              </w:rPr>
            </w:pPr>
            <w:r w:rsidRPr="000B157F">
              <w:rPr>
                <w:szCs w:val="24"/>
              </w:rPr>
              <w:t>Устанавливаются</w:t>
            </w:r>
          </w:p>
          <w:p w:rsidR="00771FF0" w:rsidRPr="000B157F" w:rsidRDefault="00771FF0" w:rsidP="002262F9">
            <w:pPr>
              <w:pStyle w:val="aff4"/>
              <w:rPr>
                <w:szCs w:val="24"/>
              </w:rPr>
            </w:pPr>
            <w:r w:rsidRPr="000B157F">
              <w:rPr>
                <w:szCs w:val="24"/>
              </w:rPr>
              <w:t>комиссионно. (до 3 баллов за единичный случай)</w:t>
            </w:r>
          </w:p>
        </w:tc>
      </w:tr>
      <w:tr w:rsidR="00771FF0" w:rsidRPr="000B157F" w:rsidTr="002262F9">
        <w:tc>
          <w:tcPr>
            <w:tcW w:w="675" w:type="dxa"/>
            <w:shd w:val="clear" w:color="auto" w:fill="auto"/>
          </w:tcPr>
          <w:p w:rsidR="00771FF0" w:rsidRPr="000B157F" w:rsidRDefault="00771FF0" w:rsidP="002262F9">
            <w:pPr>
              <w:ind w:firstLine="680"/>
              <w:jc w:val="both"/>
            </w:pP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b/>
                <w:szCs w:val="24"/>
              </w:rPr>
            </w:pPr>
            <w:r w:rsidRPr="000B157F">
              <w:rPr>
                <w:b/>
                <w:szCs w:val="24"/>
              </w:rPr>
              <w:t>Максимальное количество</w:t>
            </w:r>
          </w:p>
        </w:tc>
        <w:tc>
          <w:tcPr>
            <w:tcW w:w="3187" w:type="dxa"/>
            <w:gridSpan w:val="2"/>
            <w:shd w:val="clear" w:color="auto" w:fill="auto"/>
          </w:tcPr>
          <w:p w:rsidR="00771FF0" w:rsidRPr="000B157F" w:rsidRDefault="00771FF0" w:rsidP="002262F9">
            <w:pPr>
              <w:pStyle w:val="aff4"/>
              <w:rPr>
                <w:b/>
                <w:szCs w:val="24"/>
              </w:rPr>
            </w:pPr>
            <w:r w:rsidRPr="000B157F">
              <w:rPr>
                <w:b/>
                <w:szCs w:val="24"/>
              </w:rPr>
              <w:t>30 баллов</w:t>
            </w:r>
          </w:p>
        </w:tc>
      </w:tr>
      <w:tr w:rsidR="00771FF0" w:rsidRPr="000B157F" w:rsidTr="002262F9">
        <w:tc>
          <w:tcPr>
            <w:tcW w:w="675" w:type="dxa"/>
            <w:shd w:val="clear" w:color="auto" w:fill="auto"/>
          </w:tcPr>
          <w:p w:rsidR="00771FF0" w:rsidRPr="000B157F" w:rsidRDefault="00771FF0" w:rsidP="002262F9">
            <w:r w:rsidRPr="000B157F">
              <w:t>1.</w:t>
            </w:r>
          </w:p>
        </w:tc>
        <w:tc>
          <w:tcPr>
            <w:tcW w:w="2127" w:type="dxa"/>
            <w:shd w:val="clear" w:color="auto" w:fill="auto"/>
          </w:tcPr>
          <w:p w:rsidR="00771FF0" w:rsidRPr="000B157F" w:rsidRDefault="00771FF0" w:rsidP="002262F9">
            <w:pPr>
              <w:pStyle w:val="aff4"/>
              <w:rPr>
                <w:b/>
                <w:szCs w:val="24"/>
              </w:rPr>
            </w:pPr>
            <w:r w:rsidRPr="000B157F">
              <w:rPr>
                <w:b/>
                <w:szCs w:val="24"/>
              </w:rPr>
              <w:t>Помощник</w:t>
            </w:r>
          </w:p>
          <w:p w:rsidR="00771FF0" w:rsidRPr="000B157F" w:rsidRDefault="00771FF0" w:rsidP="002262F9">
            <w:pPr>
              <w:pStyle w:val="aff4"/>
              <w:rPr>
                <w:szCs w:val="24"/>
              </w:rPr>
            </w:pPr>
            <w:r w:rsidRPr="000B157F">
              <w:rPr>
                <w:b/>
                <w:szCs w:val="24"/>
              </w:rPr>
              <w:t>воспитателя</w:t>
            </w:r>
          </w:p>
        </w:tc>
        <w:tc>
          <w:tcPr>
            <w:tcW w:w="4184" w:type="dxa"/>
            <w:shd w:val="clear" w:color="auto" w:fill="auto"/>
          </w:tcPr>
          <w:p w:rsidR="00771FF0" w:rsidRPr="000B157F" w:rsidRDefault="00771FF0" w:rsidP="002262F9">
            <w:pPr>
              <w:pStyle w:val="aff4"/>
              <w:rPr>
                <w:szCs w:val="24"/>
              </w:rPr>
            </w:pPr>
            <w:r w:rsidRPr="000B157F">
              <w:rPr>
                <w:szCs w:val="24"/>
              </w:rPr>
              <w:t>Содержание участка работы в соответствии с санитарными нормами и правилами, качественная уборка помещений.</w:t>
            </w:r>
          </w:p>
        </w:tc>
        <w:tc>
          <w:tcPr>
            <w:tcW w:w="3187" w:type="dxa"/>
            <w:gridSpan w:val="2"/>
            <w:shd w:val="clear" w:color="auto" w:fill="auto"/>
          </w:tcPr>
          <w:p w:rsidR="00771FF0" w:rsidRPr="000B157F" w:rsidRDefault="00771FF0" w:rsidP="002262F9">
            <w:pPr>
              <w:pStyle w:val="aff4"/>
              <w:rPr>
                <w:szCs w:val="24"/>
              </w:rPr>
            </w:pPr>
            <w:r w:rsidRPr="000B157F">
              <w:rPr>
                <w:szCs w:val="24"/>
              </w:rPr>
              <w:t>До 3 баллов</w:t>
            </w:r>
          </w:p>
        </w:tc>
      </w:tr>
      <w:tr w:rsidR="00771FF0" w:rsidRPr="000B157F" w:rsidTr="002262F9">
        <w:tc>
          <w:tcPr>
            <w:tcW w:w="675" w:type="dxa"/>
            <w:shd w:val="clear" w:color="auto" w:fill="auto"/>
          </w:tcPr>
          <w:p w:rsidR="00771FF0" w:rsidRPr="000B157F" w:rsidRDefault="00771FF0" w:rsidP="002262F9">
            <w:r w:rsidRPr="000B157F">
              <w:t>2.</w:t>
            </w: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szCs w:val="24"/>
              </w:rPr>
            </w:pPr>
            <w:r w:rsidRPr="000B157F">
              <w:rPr>
                <w:szCs w:val="24"/>
              </w:rPr>
              <w:t>Контроль за состоянием освещения, температуры и вентиляции в спальнях.</w:t>
            </w:r>
          </w:p>
        </w:tc>
        <w:tc>
          <w:tcPr>
            <w:tcW w:w="3187" w:type="dxa"/>
            <w:gridSpan w:val="2"/>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r w:rsidRPr="000B157F">
              <w:t>3.</w:t>
            </w: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szCs w:val="24"/>
              </w:rPr>
            </w:pPr>
            <w:r w:rsidRPr="000B157F">
              <w:rPr>
                <w:szCs w:val="24"/>
              </w:rPr>
              <w:t>Отсутствие травматизма среди обучающихся.</w:t>
            </w:r>
          </w:p>
        </w:tc>
        <w:tc>
          <w:tcPr>
            <w:tcW w:w="3187" w:type="dxa"/>
            <w:gridSpan w:val="2"/>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r w:rsidRPr="000B157F">
              <w:t>4.</w:t>
            </w: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szCs w:val="24"/>
              </w:rPr>
            </w:pPr>
            <w:r w:rsidRPr="000B157F">
              <w:rPr>
                <w:szCs w:val="24"/>
              </w:rPr>
              <w:t>Соблюдение режима экономии энерго- и водо-ресурсов.</w:t>
            </w:r>
          </w:p>
        </w:tc>
        <w:tc>
          <w:tcPr>
            <w:tcW w:w="3187" w:type="dxa"/>
            <w:gridSpan w:val="2"/>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r w:rsidRPr="000B157F">
              <w:t>5.</w:t>
            </w: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szCs w:val="24"/>
              </w:rPr>
            </w:pPr>
            <w:r w:rsidRPr="000B157F">
              <w:rPr>
                <w:szCs w:val="24"/>
              </w:rPr>
              <w:t>Отсутствие замечаний на несоблюдение правил пожарной безопасности.</w:t>
            </w:r>
          </w:p>
        </w:tc>
        <w:tc>
          <w:tcPr>
            <w:tcW w:w="3187" w:type="dxa"/>
            <w:gridSpan w:val="2"/>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r w:rsidRPr="000B157F">
              <w:t>6.</w:t>
            </w: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szCs w:val="24"/>
              </w:rPr>
            </w:pPr>
            <w:r w:rsidRPr="000B157F">
              <w:rPr>
                <w:szCs w:val="24"/>
              </w:rPr>
              <w:t>100% сохранность имущества.</w:t>
            </w:r>
          </w:p>
        </w:tc>
        <w:tc>
          <w:tcPr>
            <w:tcW w:w="3187" w:type="dxa"/>
            <w:gridSpan w:val="2"/>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r w:rsidRPr="000B157F">
              <w:t>7.</w:t>
            </w: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szCs w:val="24"/>
              </w:rPr>
            </w:pPr>
            <w:r w:rsidRPr="000B157F">
              <w:rPr>
                <w:szCs w:val="24"/>
              </w:rPr>
              <w:t>Участие в работе по ремонту зданий, школьных помещений, оборудования.</w:t>
            </w:r>
          </w:p>
        </w:tc>
        <w:tc>
          <w:tcPr>
            <w:tcW w:w="3187" w:type="dxa"/>
            <w:gridSpan w:val="2"/>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r w:rsidRPr="000B157F">
              <w:lastRenderedPageBreak/>
              <w:t>8.</w:t>
            </w: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szCs w:val="24"/>
              </w:rPr>
            </w:pPr>
            <w:r w:rsidRPr="000B157F">
              <w:rPr>
                <w:szCs w:val="24"/>
              </w:rPr>
              <w:t>Систематическое участие в проведении работ по благоустройству территории (уход за цветниками, зонами отдыха и др).</w:t>
            </w:r>
          </w:p>
        </w:tc>
        <w:tc>
          <w:tcPr>
            <w:tcW w:w="3187" w:type="dxa"/>
            <w:gridSpan w:val="2"/>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r w:rsidRPr="000B157F">
              <w:t>9.</w:t>
            </w: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szCs w:val="24"/>
              </w:rPr>
            </w:pPr>
            <w:r w:rsidRPr="000B157F">
              <w:rPr>
                <w:szCs w:val="24"/>
              </w:rPr>
              <w:t>Соблюдение культуры и профессиональной этики поведения.</w:t>
            </w:r>
          </w:p>
        </w:tc>
        <w:tc>
          <w:tcPr>
            <w:tcW w:w="3187" w:type="dxa"/>
            <w:gridSpan w:val="2"/>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r w:rsidRPr="000B157F">
              <w:t>10.</w:t>
            </w: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szCs w:val="24"/>
              </w:rPr>
            </w:pPr>
            <w:r w:rsidRPr="000B157F">
              <w:rPr>
                <w:szCs w:val="24"/>
              </w:rPr>
              <w:t>Высокая исполнительская дисциплина</w:t>
            </w:r>
          </w:p>
        </w:tc>
        <w:tc>
          <w:tcPr>
            <w:tcW w:w="3187" w:type="dxa"/>
            <w:gridSpan w:val="2"/>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r w:rsidRPr="000B157F">
              <w:t>11.</w:t>
            </w: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szCs w:val="24"/>
              </w:rPr>
            </w:pPr>
            <w:r w:rsidRPr="000B157F">
              <w:rPr>
                <w:szCs w:val="24"/>
              </w:rPr>
              <w:t>Штрафные баллы за неоднократное нарушение должностных обязанностей.</w:t>
            </w:r>
          </w:p>
        </w:tc>
        <w:tc>
          <w:tcPr>
            <w:tcW w:w="3187" w:type="dxa"/>
            <w:gridSpan w:val="2"/>
            <w:shd w:val="clear" w:color="auto" w:fill="auto"/>
          </w:tcPr>
          <w:p w:rsidR="00771FF0" w:rsidRPr="000B157F" w:rsidRDefault="00771FF0" w:rsidP="002262F9">
            <w:pPr>
              <w:pStyle w:val="aff4"/>
              <w:rPr>
                <w:szCs w:val="24"/>
              </w:rPr>
            </w:pPr>
            <w:r w:rsidRPr="000B157F">
              <w:rPr>
                <w:szCs w:val="24"/>
              </w:rPr>
              <w:t>Устанавливаются комиссионно ( до 3 баллов за единичный случай)</w:t>
            </w:r>
          </w:p>
        </w:tc>
      </w:tr>
      <w:tr w:rsidR="00771FF0" w:rsidRPr="000B157F" w:rsidTr="002262F9">
        <w:tc>
          <w:tcPr>
            <w:tcW w:w="675" w:type="dxa"/>
            <w:shd w:val="clear" w:color="auto" w:fill="auto"/>
          </w:tcPr>
          <w:p w:rsidR="00771FF0" w:rsidRPr="000B157F" w:rsidRDefault="00771FF0" w:rsidP="002262F9">
            <w:pPr>
              <w:jc w:val="right"/>
            </w:pP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b/>
                <w:szCs w:val="24"/>
              </w:rPr>
            </w:pPr>
            <w:r w:rsidRPr="000B157F">
              <w:rPr>
                <w:b/>
                <w:szCs w:val="24"/>
              </w:rPr>
              <w:t xml:space="preserve">Максимальное количество </w:t>
            </w:r>
          </w:p>
        </w:tc>
        <w:tc>
          <w:tcPr>
            <w:tcW w:w="3187" w:type="dxa"/>
            <w:gridSpan w:val="2"/>
            <w:shd w:val="clear" w:color="auto" w:fill="auto"/>
          </w:tcPr>
          <w:p w:rsidR="00771FF0" w:rsidRPr="000B157F" w:rsidRDefault="00771FF0" w:rsidP="002262F9">
            <w:pPr>
              <w:pStyle w:val="aff4"/>
              <w:rPr>
                <w:b/>
                <w:szCs w:val="24"/>
              </w:rPr>
            </w:pPr>
            <w:r w:rsidRPr="000B157F">
              <w:rPr>
                <w:b/>
                <w:szCs w:val="24"/>
              </w:rPr>
              <w:t>30 баллов</w:t>
            </w:r>
          </w:p>
        </w:tc>
      </w:tr>
      <w:tr w:rsidR="00771FF0" w:rsidRPr="000B157F" w:rsidTr="002262F9">
        <w:tc>
          <w:tcPr>
            <w:tcW w:w="675" w:type="dxa"/>
            <w:shd w:val="clear" w:color="auto" w:fill="auto"/>
          </w:tcPr>
          <w:p w:rsidR="00771FF0" w:rsidRPr="000B157F" w:rsidRDefault="00771FF0" w:rsidP="002262F9">
            <w:r w:rsidRPr="000B157F">
              <w:t>1.</w:t>
            </w:r>
          </w:p>
        </w:tc>
        <w:tc>
          <w:tcPr>
            <w:tcW w:w="2127" w:type="dxa"/>
            <w:shd w:val="clear" w:color="auto" w:fill="auto"/>
          </w:tcPr>
          <w:p w:rsidR="00771FF0" w:rsidRPr="000B157F" w:rsidRDefault="00771FF0" w:rsidP="002262F9">
            <w:pPr>
              <w:pStyle w:val="aff4"/>
              <w:ind w:firstLine="31"/>
              <w:rPr>
                <w:b/>
                <w:szCs w:val="24"/>
              </w:rPr>
            </w:pPr>
            <w:r w:rsidRPr="000B157F">
              <w:rPr>
                <w:b/>
                <w:szCs w:val="24"/>
              </w:rPr>
              <w:t>Слесарь - электрик</w:t>
            </w:r>
          </w:p>
        </w:tc>
        <w:tc>
          <w:tcPr>
            <w:tcW w:w="4184" w:type="dxa"/>
            <w:shd w:val="clear" w:color="auto" w:fill="auto"/>
          </w:tcPr>
          <w:p w:rsidR="00771FF0" w:rsidRPr="000B157F" w:rsidRDefault="00771FF0" w:rsidP="002262F9">
            <w:pPr>
              <w:pStyle w:val="aff4"/>
              <w:rPr>
                <w:szCs w:val="24"/>
              </w:rPr>
            </w:pPr>
            <w:r w:rsidRPr="000B157F">
              <w:rPr>
                <w:szCs w:val="24"/>
              </w:rPr>
              <w:t>Профилактическая работа по предупреждению аварий, сбоев в работе оборудования.</w:t>
            </w:r>
          </w:p>
        </w:tc>
        <w:tc>
          <w:tcPr>
            <w:tcW w:w="3187" w:type="dxa"/>
            <w:gridSpan w:val="2"/>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r w:rsidRPr="000B157F">
              <w:t>2.</w:t>
            </w: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szCs w:val="24"/>
              </w:rPr>
            </w:pPr>
            <w:r w:rsidRPr="000B157F">
              <w:rPr>
                <w:szCs w:val="24"/>
              </w:rPr>
              <w:t>Своевременное выявление неисправного электрооборудования, подготовка документов на его списание.</w:t>
            </w:r>
          </w:p>
        </w:tc>
        <w:tc>
          <w:tcPr>
            <w:tcW w:w="3187" w:type="dxa"/>
            <w:gridSpan w:val="2"/>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r w:rsidRPr="000B157F">
              <w:t>3.</w:t>
            </w: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szCs w:val="24"/>
              </w:rPr>
            </w:pPr>
            <w:r w:rsidRPr="000B157F">
              <w:rPr>
                <w:szCs w:val="24"/>
              </w:rPr>
              <w:t>Оперативность в выполнении заявок по устранению неполадок</w:t>
            </w:r>
          </w:p>
        </w:tc>
        <w:tc>
          <w:tcPr>
            <w:tcW w:w="3187" w:type="dxa"/>
            <w:gridSpan w:val="2"/>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r w:rsidRPr="000B157F">
              <w:t>4.</w:t>
            </w: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szCs w:val="24"/>
              </w:rPr>
            </w:pPr>
            <w:r w:rsidRPr="000B157F">
              <w:rPr>
                <w:szCs w:val="24"/>
              </w:rPr>
              <w:t>Обеспечение бесперебойной работы систем отопления, водоснабжения, канализации, электроснабжения</w:t>
            </w:r>
          </w:p>
        </w:tc>
        <w:tc>
          <w:tcPr>
            <w:tcW w:w="3187" w:type="dxa"/>
            <w:gridSpan w:val="2"/>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r w:rsidRPr="000B157F">
              <w:t>5.</w:t>
            </w: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szCs w:val="24"/>
              </w:rPr>
            </w:pPr>
            <w:r w:rsidRPr="000B157F">
              <w:rPr>
                <w:szCs w:val="24"/>
              </w:rPr>
              <w:t>Соблюдение режима экономии энерго- и водо-ресурсов</w:t>
            </w:r>
          </w:p>
        </w:tc>
        <w:tc>
          <w:tcPr>
            <w:tcW w:w="3187" w:type="dxa"/>
            <w:gridSpan w:val="2"/>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r w:rsidRPr="000B157F">
              <w:t>6.</w:t>
            </w: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szCs w:val="24"/>
              </w:rPr>
            </w:pPr>
            <w:r w:rsidRPr="000B157F">
              <w:rPr>
                <w:szCs w:val="24"/>
              </w:rPr>
              <w:t>Отсутствие замечаний на несоблюдение правил пожарной безопасности</w:t>
            </w:r>
          </w:p>
        </w:tc>
        <w:tc>
          <w:tcPr>
            <w:tcW w:w="3187" w:type="dxa"/>
            <w:gridSpan w:val="2"/>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r w:rsidRPr="000B157F">
              <w:t>7.</w:t>
            </w: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szCs w:val="24"/>
              </w:rPr>
            </w:pPr>
            <w:r w:rsidRPr="000B157F">
              <w:rPr>
                <w:szCs w:val="24"/>
              </w:rPr>
              <w:t>100% сохранность имущества</w:t>
            </w:r>
          </w:p>
        </w:tc>
        <w:tc>
          <w:tcPr>
            <w:tcW w:w="3187" w:type="dxa"/>
            <w:gridSpan w:val="2"/>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r w:rsidRPr="000B157F">
              <w:t>8.</w:t>
            </w: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szCs w:val="24"/>
              </w:rPr>
            </w:pPr>
            <w:r w:rsidRPr="000B157F">
              <w:rPr>
                <w:szCs w:val="24"/>
              </w:rPr>
              <w:t>Участие в работе по ремонту зданий, школьных помещений, оборудования</w:t>
            </w:r>
          </w:p>
        </w:tc>
        <w:tc>
          <w:tcPr>
            <w:tcW w:w="3187" w:type="dxa"/>
            <w:gridSpan w:val="2"/>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r w:rsidRPr="000B157F">
              <w:t>9.</w:t>
            </w: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szCs w:val="24"/>
              </w:rPr>
            </w:pPr>
            <w:r w:rsidRPr="000B157F">
              <w:rPr>
                <w:szCs w:val="24"/>
              </w:rPr>
              <w:t>Систематическое участие в проведении работ по благоустройству территории (уход за цветниками, зонами отдыха и др</w:t>
            </w:r>
          </w:p>
        </w:tc>
        <w:tc>
          <w:tcPr>
            <w:tcW w:w="3187" w:type="dxa"/>
            <w:gridSpan w:val="2"/>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r w:rsidRPr="000B157F">
              <w:t>10.</w:t>
            </w: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szCs w:val="24"/>
              </w:rPr>
            </w:pPr>
            <w:r w:rsidRPr="000B157F">
              <w:rPr>
                <w:szCs w:val="24"/>
              </w:rPr>
              <w:t>Высокий уровень исполнительской дисциплин</w:t>
            </w:r>
          </w:p>
        </w:tc>
        <w:tc>
          <w:tcPr>
            <w:tcW w:w="3187" w:type="dxa"/>
            <w:gridSpan w:val="2"/>
            <w:shd w:val="clear" w:color="auto" w:fill="auto"/>
          </w:tcPr>
          <w:p w:rsidR="00771FF0" w:rsidRPr="000B157F" w:rsidRDefault="00771FF0" w:rsidP="002262F9">
            <w:r w:rsidRPr="000B157F">
              <w:rPr>
                <w:lang w:eastAsia="ja-JP"/>
              </w:rPr>
              <w:t>До 3 баллов</w:t>
            </w:r>
          </w:p>
        </w:tc>
      </w:tr>
      <w:tr w:rsidR="00771FF0" w:rsidRPr="000B157F" w:rsidTr="002262F9">
        <w:tc>
          <w:tcPr>
            <w:tcW w:w="675" w:type="dxa"/>
            <w:shd w:val="clear" w:color="auto" w:fill="auto"/>
          </w:tcPr>
          <w:p w:rsidR="00771FF0" w:rsidRPr="000B157F" w:rsidRDefault="00771FF0" w:rsidP="002262F9">
            <w:r w:rsidRPr="000B157F">
              <w:t>11.</w:t>
            </w: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szCs w:val="24"/>
              </w:rPr>
            </w:pPr>
            <w:r w:rsidRPr="000B157F">
              <w:rPr>
                <w:szCs w:val="24"/>
              </w:rPr>
              <w:t>Штрафные баллы за неоднократное нарушение должностных обязанностей.</w:t>
            </w:r>
          </w:p>
        </w:tc>
        <w:tc>
          <w:tcPr>
            <w:tcW w:w="3187" w:type="dxa"/>
            <w:gridSpan w:val="2"/>
            <w:shd w:val="clear" w:color="auto" w:fill="auto"/>
          </w:tcPr>
          <w:p w:rsidR="00771FF0" w:rsidRPr="000B157F" w:rsidRDefault="00771FF0" w:rsidP="002262F9">
            <w:pPr>
              <w:pStyle w:val="aff4"/>
              <w:rPr>
                <w:szCs w:val="24"/>
              </w:rPr>
            </w:pPr>
            <w:r w:rsidRPr="000B157F">
              <w:rPr>
                <w:szCs w:val="24"/>
              </w:rPr>
              <w:t>Устанавливаются</w:t>
            </w:r>
          </w:p>
          <w:p w:rsidR="00771FF0" w:rsidRPr="000B157F" w:rsidRDefault="00771FF0" w:rsidP="002262F9">
            <w:pPr>
              <w:pStyle w:val="aff4"/>
              <w:rPr>
                <w:szCs w:val="24"/>
              </w:rPr>
            </w:pPr>
            <w:r w:rsidRPr="000B157F">
              <w:rPr>
                <w:szCs w:val="24"/>
              </w:rPr>
              <w:t>комиссионно. (до 3 баллов за единичный случай)</w:t>
            </w:r>
          </w:p>
        </w:tc>
      </w:tr>
      <w:tr w:rsidR="00771FF0" w:rsidRPr="000B157F" w:rsidTr="002262F9">
        <w:tc>
          <w:tcPr>
            <w:tcW w:w="675" w:type="dxa"/>
            <w:shd w:val="clear" w:color="auto" w:fill="auto"/>
          </w:tcPr>
          <w:p w:rsidR="00771FF0" w:rsidRPr="000B157F" w:rsidRDefault="00771FF0" w:rsidP="002262F9">
            <w:pPr>
              <w:jc w:val="right"/>
            </w:pPr>
          </w:p>
        </w:tc>
        <w:tc>
          <w:tcPr>
            <w:tcW w:w="2127" w:type="dxa"/>
            <w:shd w:val="clear" w:color="auto" w:fill="auto"/>
          </w:tcPr>
          <w:p w:rsidR="00771FF0" w:rsidRPr="000B157F" w:rsidRDefault="00771FF0" w:rsidP="002262F9">
            <w:pPr>
              <w:ind w:firstLine="680"/>
              <w:jc w:val="both"/>
            </w:pPr>
          </w:p>
        </w:tc>
        <w:tc>
          <w:tcPr>
            <w:tcW w:w="4184" w:type="dxa"/>
            <w:shd w:val="clear" w:color="auto" w:fill="auto"/>
          </w:tcPr>
          <w:p w:rsidR="00771FF0" w:rsidRPr="000B157F" w:rsidRDefault="00771FF0" w:rsidP="002262F9">
            <w:pPr>
              <w:pStyle w:val="aff4"/>
              <w:rPr>
                <w:b/>
                <w:szCs w:val="24"/>
              </w:rPr>
            </w:pPr>
            <w:r w:rsidRPr="000B157F">
              <w:rPr>
                <w:b/>
                <w:szCs w:val="24"/>
              </w:rPr>
              <w:t>Максимальное количество</w:t>
            </w:r>
          </w:p>
        </w:tc>
        <w:tc>
          <w:tcPr>
            <w:tcW w:w="3187" w:type="dxa"/>
            <w:gridSpan w:val="2"/>
            <w:shd w:val="clear" w:color="auto" w:fill="auto"/>
          </w:tcPr>
          <w:p w:rsidR="00771FF0" w:rsidRPr="000B157F" w:rsidRDefault="00771FF0" w:rsidP="002262F9">
            <w:pPr>
              <w:pStyle w:val="aff4"/>
              <w:rPr>
                <w:b/>
                <w:szCs w:val="24"/>
              </w:rPr>
            </w:pPr>
            <w:r w:rsidRPr="000B157F">
              <w:rPr>
                <w:b/>
                <w:szCs w:val="24"/>
              </w:rPr>
              <w:t>30 баллов</w:t>
            </w:r>
          </w:p>
        </w:tc>
      </w:tr>
    </w:tbl>
    <w:p w:rsidR="00771FF0" w:rsidRPr="000B157F" w:rsidRDefault="00771FF0" w:rsidP="00771FF0">
      <w:pPr>
        <w:pStyle w:val="17"/>
        <w:shd w:val="clear" w:color="auto" w:fill="auto"/>
        <w:spacing w:after="0" w:line="240" w:lineRule="auto"/>
        <w:ind w:left="960"/>
        <w:jc w:val="both"/>
        <w:rPr>
          <w:sz w:val="24"/>
          <w:szCs w:val="24"/>
        </w:rPr>
      </w:pPr>
    </w:p>
    <w:p w:rsidR="00771FF0" w:rsidRPr="000B157F" w:rsidRDefault="00771FF0" w:rsidP="00771FF0">
      <w:pPr>
        <w:pStyle w:val="aff4"/>
        <w:jc w:val="center"/>
        <w:rPr>
          <w:rStyle w:val="afff6"/>
          <w:b/>
          <w:szCs w:val="24"/>
        </w:rPr>
      </w:pPr>
      <w:r w:rsidRPr="000B157F">
        <w:rPr>
          <w:rStyle w:val="afff6"/>
          <w:b/>
          <w:szCs w:val="24"/>
        </w:rPr>
        <w:t>Критерии оценки результативности  профессиональной деятельности</w:t>
      </w:r>
    </w:p>
    <w:p w:rsidR="00771FF0" w:rsidRPr="000B157F" w:rsidRDefault="00771FF0" w:rsidP="00771FF0">
      <w:pPr>
        <w:pStyle w:val="aff4"/>
        <w:ind w:left="960"/>
        <w:jc w:val="center"/>
        <w:rPr>
          <w:b/>
          <w:szCs w:val="24"/>
        </w:rPr>
      </w:pPr>
      <w:r w:rsidRPr="000B157F">
        <w:rPr>
          <w:b/>
          <w:szCs w:val="24"/>
        </w:rPr>
        <w:t>секретаря</w:t>
      </w:r>
      <w:r w:rsidRPr="000B157F">
        <w:rPr>
          <w:rStyle w:val="afff8"/>
          <w:szCs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
        <w:gridCol w:w="6930"/>
        <w:gridCol w:w="2694"/>
      </w:tblGrid>
      <w:tr w:rsidR="00771FF0" w:rsidRPr="000B157F" w:rsidTr="002262F9">
        <w:tc>
          <w:tcPr>
            <w:tcW w:w="549" w:type="dxa"/>
            <w:shd w:val="clear" w:color="auto" w:fill="auto"/>
          </w:tcPr>
          <w:p w:rsidR="00771FF0" w:rsidRPr="000B157F" w:rsidRDefault="00771FF0" w:rsidP="002262F9">
            <w:pPr>
              <w:pStyle w:val="aff4"/>
              <w:rPr>
                <w:szCs w:val="24"/>
              </w:rPr>
            </w:pPr>
            <w:r w:rsidRPr="000B157F">
              <w:rPr>
                <w:szCs w:val="24"/>
              </w:rPr>
              <w:lastRenderedPageBreak/>
              <w:t>№</w:t>
            </w:r>
          </w:p>
          <w:p w:rsidR="00771FF0" w:rsidRPr="000B157F" w:rsidRDefault="00771FF0" w:rsidP="002262F9">
            <w:pPr>
              <w:pStyle w:val="aff4"/>
              <w:rPr>
                <w:szCs w:val="24"/>
              </w:rPr>
            </w:pPr>
            <w:r w:rsidRPr="000B157F">
              <w:rPr>
                <w:szCs w:val="24"/>
              </w:rPr>
              <w:t>п/п</w:t>
            </w:r>
          </w:p>
        </w:tc>
        <w:tc>
          <w:tcPr>
            <w:tcW w:w="6930" w:type="dxa"/>
            <w:shd w:val="clear" w:color="auto" w:fill="auto"/>
          </w:tcPr>
          <w:p w:rsidR="00771FF0" w:rsidRPr="000B157F" w:rsidRDefault="00771FF0" w:rsidP="002262F9">
            <w:pPr>
              <w:pStyle w:val="aff4"/>
              <w:ind w:firstLine="680"/>
              <w:rPr>
                <w:szCs w:val="24"/>
              </w:rPr>
            </w:pPr>
            <w:r w:rsidRPr="000B157F">
              <w:rPr>
                <w:szCs w:val="24"/>
              </w:rPr>
              <w:t>Показатели критериев</w:t>
            </w:r>
          </w:p>
        </w:tc>
        <w:tc>
          <w:tcPr>
            <w:tcW w:w="2694" w:type="dxa"/>
            <w:shd w:val="clear" w:color="auto" w:fill="auto"/>
          </w:tcPr>
          <w:p w:rsidR="00771FF0" w:rsidRPr="000B157F" w:rsidRDefault="00771FF0" w:rsidP="002262F9">
            <w:pPr>
              <w:pStyle w:val="aff4"/>
              <w:ind w:firstLine="680"/>
              <w:rPr>
                <w:szCs w:val="24"/>
              </w:rPr>
            </w:pPr>
            <w:r w:rsidRPr="000B157F">
              <w:rPr>
                <w:szCs w:val="24"/>
              </w:rPr>
              <w:t>Кол-во баллов</w:t>
            </w:r>
          </w:p>
        </w:tc>
      </w:tr>
      <w:tr w:rsidR="00771FF0" w:rsidRPr="000B157F" w:rsidTr="002262F9">
        <w:tc>
          <w:tcPr>
            <w:tcW w:w="549" w:type="dxa"/>
            <w:shd w:val="clear" w:color="auto" w:fill="auto"/>
          </w:tcPr>
          <w:p w:rsidR="00771FF0" w:rsidRPr="000F52A4" w:rsidRDefault="00771FF0" w:rsidP="002262F9">
            <w:pPr>
              <w:jc w:val="both"/>
            </w:pPr>
            <w:r w:rsidRPr="000F52A4">
              <w:t>1.</w:t>
            </w:r>
          </w:p>
        </w:tc>
        <w:tc>
          <w:tcPr>
            <w:tcW w:w="6930" w:type="dxa"/>
            <w:shd w:val="clear" w:color="auto" w:fill="auto"/>
          </w:tcPr>
          <w:p w:rsidR="00771FF0" w:rsidRPr="000F52A4" w:rsidRDefault="00771FF0" w:rsidP="002262F9">
            <w:pPr>
              <w:pStyle w:val="aff4"/>
              <w:ind w:firstLine="31"/>
              <w:rPr>
                <w:szCs w:val="24"/>
              </w:rPr>
            </w:pPr>
            <w:r w:rsidRPr="000F52A4">
              <w:rPr>
                <w:szCs w:val="24"/>
                <w:lang w:eastAsia="ja-JP"/>
              </w:rPr>
              <w:t>Качество исполнения служебных материалов, писем, запросов и др.</w:t>
            </w:r>
          </w:p>
        </w:tc>
        <w:tc>
          <w:tcPr>
            <w:tcW w:w="2694" w:type="dxa"/>
            <w:shd w:val="clear" w:color="auto" w:fill="auto"/>
          </w:tcPr>
          <w:p w:rsidR="00771FF0" w:rsidRPr="000F52A4" w:rsidRDefault="00771FF0" w:rsidP="002262F9">
            <w:pPr>
              <w:pStyle w:val="aff4"/>
              <w:ind w:firstLine="31"/>
              <w:rPr>
                <w:szCs w:val="24"/>
              </w:rPr>
            </w:pPr>
            <w:r w:rsidRPr="000F52A4">
              <w:rPr>
                <w:szCs w:val="24"/>
                <w:lang w:eastAsia="ja-JP"/>
              </w:rPr>
              <w:t>До 10</w:t>
            </w:r>
          </w:p>
        </w:tc>
      </w:tr>
      <w:tr w:rsidR="00771FF0" w:rsidRPr="000B157F" w:rsidTr="002262F9">
        <w:tc>
          <w:tcPr>
            <w:tcW w:w="549" w:type="dxa"/>
            <w:shd w:val="clear" w:color="auto" w:fill="auto"/>
          </w:tcPr>
          <w:p w:rsidR="00771FF0" w:rsidRPr="000F52A4" w:rsidRDefault="00771FF0" w:rsidP="002262F9">
            <w:pPr>
              <w:jc w:val="both"/>
            </w:pPr>
            <w:r w:rsidRPr="000F52A4">
              <w:t>2.</w:t>
            </w:r>
          </w:p>
        </w:tc>
        <w:tc>
          <w:tcPr>
            <w:tcW w:w="6930" w:type="dxa"/>
            <w:shd w:val="clear" w:color="auto" w:fill="auto"/>
          </w:tcPr>
          <w:p w:rsidR="00771FF0" w:rsidRPr="000F52A4" w:rsidRDefault="00771FF0" w:rsidP="002262F9">
            <w:pPr>
              <w:pStyle w:val="aff4"/>
              <w:ind w:firstLine="31"/>
              <w:rPr>
                <w:szCs w:val="24"/>
              </w:rPr>
            </w:pPr>
            <w:r w:rsidRPr="000F52A4">
              <w:rPr>
                <w:szCs w:val="24"/>
                <w:lang w:eastAsia="ja-JP"/>
              </w:rPr>
              <w:t>Контроль за исполнением работниками школы-интерната приказов, распоряжений. Соблюдение сроков выполнения.</w:t>
            </w:r>
          </w:p>
        </w:tc>
        <w:tc>
          <w:tcPr>
            <w:tcW w:w="2694" w:type="dxa"/>
            <w:shd w:val="clear" w:color="auto" w:fill="auto"/>
          </w:tcPr>
          <w:p w:rsidR="00771FF0" w:rsidRPr="000F52A4" w:rsidRDefault="00771FF0" w:rsidP="002262F9">
            <w:pPr>
              <w:pStyle w:val="aff4"/>
              <w:ind w:firstLine="31"/>
              <w:rPr>
                <w:szCs w:val="24"/>
              </w:rPr>
            </w:pPr>
            <w:r w:rsidRPr="000F52A4">
              <w:rPr>
                <w:szCs w:val="24"/>
                <w:lang w:eastAsia="ja-JP"/>
              </w:rPr>
              <w:t>До 15</w:t>
            </w:r>
          </w:p>
        </w:tc>
      </w:tr>
      <w:tr w:rsidR="00771FF0" w:rsidRPr="000B157F" w:rsidTr="002262F9">
        <w:tc>
          <w:tcPr>
            <w:tcW w:w="549" w:type="dxa"/>
            <w:shd w:val="clear" w:color="auto" w:fill="auto"/>
          </w:tcPr>
          <w:p w:rsidR="00771FF0" w:rsidRPr="000F52A4" w:rsidRDefault="00771FF0" w:rsidP="002262F9">
            <w:pPr>
              <w:jc w:val="both"/>
            </w:pPr>
            <w:r w:rsidRPr="000F52A4">
              <w:t>3.</w:t>
            </w:r>
          </w:p>
        </w:tc>
        <w:tc>
          <w:tcPr>
            <w:tcW w:w="6930" w:type="dxa"/>
            <w:shd w:val="clear" w:color="auto" w:fill="auto"/>
          </w:tcPr>
          <w:p w:rsidR="00771FF0" w:rsidRPr="000F52A4" w:rsidRDefault="00771FF0" w:rsidP="002262F9">
            <w:pPr>
              <w:pStyle w:val="aff4"/>
              <w:ind w:firstLine="31"/>
              <w:rPr>
                <w:szCs w:val="24"/>
              </w:rPr>
            </w:pPr>
            <w:r w:rsidRPr="000F52A4">
              <w:rPr>
                <w:szCs w:val="24"/>
                <w:lang w:eastAsia="ja-JP"/>
              </w:rPr>
              <w:t>Создание банка данных, необходимого для работы, и эффективное его использование.</w:t>
            </w:r>
          </w:p>
        </w:tc>
        <w:tc>
          <w:tcPr>
            <w:tcW w:w="2694" w:type="dxa"/>
            <w:shd w:val="clear" w:color="auto" w:fill="auto"/>
          </w:tcPr>
          <w:p w:rsidR="00771FF0" w:rsidRPr="000F52A4" w:rsidRDefault="00771FF0" w:rsidP="002262F9">
            <w:pPr>
              <w:pStyle w:val="aff4"/>
              <w:ind w:firstLine="31"/>
              <w:rPr>
                <w:szCs w:val="24"/>
              </w:rPr>
            </w:pPr>
            <w:r w:rsidRPr="000F52A4">
              <w:rPr>
                <w:szCs w:val="24"/>
                <w:lang w:eastAsia="ja-JP"/>
              </w:rPr>
              <w:t>До 10</w:t>
            </w:r>
          </w:p>
        </w:tc>
      </w:tr>
      <w:tr w:rsidR="00771FF0" w:rsidRPr="000B157F" w:rsidTr="002262F9">
        <w:tc>
          <w:tcPr>
            <w:tcW w:w="549" w:type="dxa"/>
            <w:shd w:val="clear" w:color="auto" w:fill="auto"/>
          </w:tcPr>
          <w:p w:rsidR="00771FF0" w:rsidRPr="000F52A4" w:rsidRDefault="00771FF0" w:rsidP="002262F9">
            <w:pPr>
              <w:jc w:val="both"/>
            </w:pPr>
            <w:r w:rsidRPr="000F52A4">
              <w:t>4.</w:t>
            </w:r>
          </w:p>
        </w:tc>
        <w:tc>
          <w:tcPr>
            <w:tcW w:w="6930" w:type="dxa"/>
            <w:shd w:val="clear" w:color="auto" w:fill="auto"/>
          </w:tcPr>
          <w:p w:rsidR="00771FF0" w:rsidRPr="000F52A4" w:rsidRDefault="00771FF0" w:rsidP="002262F9">
            <w:pPr>
              <w:pStyle w:val="aff4"/>
              <w:ind w:firstLine="31"/>
              <w:rPr>
                <w:szCs w:val="24"/>
              </w:rPr>
            </w:pPr>
            <w:r w:rsidRPr="000F52A4">
              <w:rPr>
                <w:szCs w:val="24"/>
                <w:lang w:eastAsia="ja-JP"/>
              </w:rPr>
              <w:t>Ведение архивной документации.</w:t>
            </w:r>
          </w:p>
        </w:tc>
        <w:tc>
          <w:tcPr>
            <w:tcW w:w="2694" w:type="dxa"/>
            <w:shd w:val="clear" w:color="auto" w:fill="auto"/>
          </w:tcPr>
          <w:p w:rsidR="00771FF0" w:rsidRPr="000F52A4" w:rsidRDefault="00771FF0" w:rsidP="002262F9">
            <w:pPr>
              <w:pStyle w:val="aff4"/>
              <w:ind w:firstLine="31"/>
              <w:rPr>
                <w:szCs w:val="24"/>
              </w:rPr>
            </w:pPr>
            <w:r w:rsidRPr="000F52A4">
              <w:rPr>
                <w:szCs w:val="24"/>
                <w:lang w:eastAsia="ja-JP"/>
              </w:rPr>
              <w:t>До 10</w:t>
            </w:r>
          </w:p>
        </w:tc>
      </w:tr>
      <w:tr w:rsidR="00771FF0" w:rsidRPr="000B157F" w:rsidTr="002262F9">
        <w:tc>
          <w:tcPr>
            <w:tcW w:w="549" w:type="dxa"/>
            <w:shd w:val="clear" w:color="auto" w:fill="auto"/>
          </w:tcPr>
          <w:p w:rsidR="00771FF0" w:rsidRPr="000F52A4" w:rsidRDefault="00771FF0" w:rsidP="002262F9">
            <w:pPr>
              <w:jc w:val="both"/>
            </w:pPr>
            <w:r w:rsidRPr="000F52A4">
              <w:t>5.</w:t>
            </w:r>
          </w:p>
        </w:tc>
        <w:tc>
          <w:tcPr>
            <w:tcW w:w="6930" w:type="dxa"/>
            <w:shd w:val="clear" w:color="auto" w:fill="auto"/>
          </w:tcPr>
          <w:p w:rsidR="00771FF0" w:rsidRPr="000F52A4" w:rsidRDefault="00771FF0" w:rsidP="002262F9">
            <w:pPr>
              <w:pStyle w:val="aff4"/>
              <w:ind w:firstLine="31"/>
              <w:rPr>
                <w:szCs w:val="24"/>
              </w:rPr>
            </w:pPr>
            <w:r w:rsidRPr="000F52A4">
              <w:rPr>
                <w:szCs w:val="24"/>
                <w:lang w:eastAsia="ja-JP"/>
              </w:rPr>
              <w:t>Оформление и ведение личных дел сотрудников.</w:t>
            </w:r>
          </w:p>
        </w:tc>
        <w:tc>
          <w:tcPr>
            <w:tcW w:w="2694" w:type="dxa"/>
            <w:shd w:val="clear" w:color="auto" w:fill="auto"/>
          </w:tcPr>
          <w:p w:rsidR="00771FF0" w:rsidRPr="000F52A4" w:rsidRDefault="00771FF0" w:rsidP="002262F9">
            <w:pPr>
              <w:pStyle w:val="aff4"/>
              <w:ind w:firstLine="31"/>
              <w:rPr>
                <w:szCs w:val="24"/>
              </w:rPr>
            </w:pPr>
            <w:r w:rsidRPr="000F52A4">
              <w:rPr>
                <w:szCs w:val="24"/>
                <w:lang w:eastAsia="ja-JP"/>
              </w:rPr>
              <w:t>До 15</w:t>
            </w:r>
          </w:p>
        </w:tc>
      </w:tr>
      <w:tr w:rsidR="00771FF0" w:rsidRPr="000B157F" w:rsidTr="002262F9">
        <w:tc>
          <w:tcPr>
            <w:tcW w:w="549" w:type="dxa"/>
            <w:shd w:val="clear" w:color="auto" w:fill="auto"/>
          </w:tcPr>
          <w:p w:rsidR="00771FF0" w:rsidRPr="000F52A4" w:rsidRDefault="00771FF0" w:rsidP="002262F9">
            <w:pPr>
              <w:jc w:val="both"/>
            </w:pPr>
            <w:r w:rsidRPr="000F52A4">
              <w:t>6.</w:t>
            </w:r>
          </w:p>
        </w:tc>
        <w:tc>
          <w:tcPr>
            <w:tcW w:w="6930" w:type="dxa"/>
            <w:shd w:val="clear" w:color="auto" w:fill="auto"/>
          </w:tcPr>
          <w:p w:rsidR="00771FF0" w:rsidRPr="000F52A4" w:rsidRDefault="00771FF0" w:rsidP="002262F9">
            <w:pPr>
              <w:pStyle w:val="aff4"/>
              <w:ind w:firstLine="31"/>
              <w:rPr>
                <w:szCs w:val="24"/>
              </w:rPr>
            </w:pPr>
            <w:r w:rsidRPr="000F52A4">
              <w:rPr>
                <w:szCs w:val="24"/>
                <w:lang w:eastAsia="ja-JP"/>
              </w:rPr>
              <w:t>Квалифицированная работа с применением компьютерной техники, предназначенной для сбора, обработки и представления информации при подготовке и принятий решений.</w:t>
            </w:r>
          </w:p>
        </w:tc>
        <w:tc>
          <w:tcPr>
            <w:tcW w:w="2694" w:type="dxa"/>
            <w:shd w:val="clear" w:color="auto" w:fill="auto"/>
          </w:tcPr>
          <w:p w:rsidR="00771FF0" w:rsidRPr="000F52A4" w:rsidRDefault="00771FF0" w:rsidP="002262F9">
            <w:pPr>
              <w:pStyle w:val="aff4"/>
              <w:ind w:firstLine="31"/>
              <w:rPr>
                <w:szCs w:val="24"/>
              </w:rPr>
            </w:pPr>
            <w:r w:rsidRPr="000F52A4">
              <w:rPr>
                <w:szCs w:val="24"/>
                <w:lang w:eastAsia="ja-JP"/>
              </w:rPr>
              <w:t>До 10</w:t>
            </w:r>
          </w:p>
        </w:tc>
      </w:tr>
      <w:tr w:rsidR="00771FF0" w:rsidRPr="000B157F" w:rsidTr="002262F9">
        <w:tc>
          <w:tcPr>
            <w:tcW w:w="549" w:type="dxa"/>
            <w:shd w:val="clear" w:color="auto" w:fill="auto"/>
          </w:tcPr>
          <w:p w:rsidR="00771FF0" w:rsidRPr="000F52A4" w:rsidRDefault="00771FF0" w:rsidP="002262F9">
            <w:pPr>
              <w:jc w:val="both"/>
            </w:pPr>
            <w:r w:rsidRPr="000F52A4">
              <w:t>7.</w:t>
            </w:r>
          </w:p>
        </w:tc>
        <w:tc>
          <w:tcPr>
            <w:tcW w:w="6930" w:type="dxa"/>
            <w:shd w:val="clear" w:color="auto" w:fill="auto"/>
          </w:tcPr>
          <w:p w:rsidR="00771FF0" w:rsidRPr="000F52A4" w:rsidRDefault="00771FF0" w:rsidP="002262F9">
            <w:pPr>
              <w:pStyle w:val="aff4"/>
              <w:ind w:firstLine="31"/>
              <w:rPr>
                <w:szCs w:val="24"/>
              </w:rPr>
            </w:pPr>
            <w:r w:rsidRPr="000F52A4">
              <w:rPr>
                <w:szCs w:val="24"/>
                <w:lang w:eastAsia="ja-JP"/>
              </w:rPr>
              <w:t>Соблюдение правил внутреннего распорядка.</w:t>
            </w:r>
          </w:p>
        </w:tc>
        <w:tc>
          <w:tcPr>
            <w:tcW w:w="2694" w:type="dxa"/>
            <w:shd w:val="clear" w:color="auto" w:fill="auto"/>
          </w:tcPr>
          <w:p w:rsidR="00771FF0" w:rsidRPr="000F52A4" w:rsidRDefault="00771FF0" w:rsidP="002262F9">
            <w:pPr>
              <w:pStyle w:val="aff4"/>
              <w:ind w:firstLine="31"/>
              <w:rPr>
                <w:szCs w:val="24"/>
              </w:rPr>
            </w:pPr>
            <w:r w:rsidRPr="000F52A4">
              <w:rPr>
                <w:szCs w:val="24"/>
                <w:lang w:eastAsia="ja-JP"/>
              </w:rPr>
              <w:t>До 10</w:t>
            </w:r>
          </w:p>
        </w:tc>
      </w:tr>
      <w:tr w:rsidR="00771FF0" w:rsidRPr="000B157F" w:rsidTr="002262F9">
        <w:tc>
          <w:tcPr>
            <w:tcW w:w="549" w:type="dxa"/>
            <w:shd w:val="clear" w:color="auto" w:fill="auto"/>
          </w:tcPr>
          <w:p w:rsidR="00771FF0" w:rsidRPr="000F52A4" w:rsidRDefault="00771FF0" w:rsidP="002262F9">
            <w:pPr>
              <w:jc w:val="both"/>
            </w:pPr>
            <w:r w:rsidRPr="000F52A4">
              <w:t>8.</w:t>
            </w:r>
          </w:p>
        </w:tc>
        <w:tc>
          <w:tcPr>
            <w:tcW w:w="6930" w:type="dxa"/>
            <w:shd w:val="clear" w:color="auto" w:fill="auto"/>
          </w:tcPr>
          <w:p w:rsidR="00771FF0" w:rsidRPr="000F52A4" w:rsidRDefault="00771FF0" w:rsidP="002262F9">
            <w:pPr>
              <w:pStyle w:val="aff4"/>
              <w:ind w:firstLine="31"/>
              <w:rPr>
                <w:szCs w:val="24"/>
              </w:rPr>
            </w:pPr>
            <w:r w:rsidRPr="000F52A4">
              <w:rPr>
                <w:szCs w:val="24"/>
                <w:lang w:eastAsia="ja-JP"/>
              </w:rPr>
              <w:t>Штрафные баллы за неоднократное нарушение должностных обязанностей</w:t>
            </w:r>
          </w:p>
        </w:tc>
        <w:tc>
          <w:tcPr>
            <w:tcW w:w="2694" w:type="dxa"/>
            <w:shd w:val="clear" w:color="auto" w:fill="auto"/>
          </w:tcPr>
          <w:p w:rsidR="00771FF0" w:rsidRPr="000F52A4" w:rsidRDefault="00771FF0" w:rsidP="002262F9">
            <w:pPr>
              <w:pStyle w:val="aff4"/>
              <w:rPr>
                <w:szCs w:val="24"/>
              </w:rPr>
            </w:pPr>
            <w:r w:rsidRPr="000F52A4">
              <w:rPr>
                <w:szCs w:val="24"/>
                <w:lang w:eastAsia="ja-JP"/>
              </w:rPr>
              <w:t>Устанавливаются комиссионно. (до 5 баллов  за единичный случай)</w:t>
            </w:r>
          </w:p>
        </w:tc>
      </w:tr>
      <w:tr w:rsidR="00771FF0" w:rsidRPr="000B157F" w:rsidTr="002262F9">
        <w:tc>
          <w:tcPr>
            <w:tcW w:w="549" w:type="dxa"/>
            <w:shd w:val="clear" w:color="auto" w:fill="auto"/>
          </w:tcPr>
          <w:p w:rsidR="00771FF0" w:rsidRPr="000F52A4" w:rsidRDefault="00771FF0" w:rsidP="002262F9">
            <w:pPr>
              <w:jc w:val="both"/>
            </w:pPr>
            <w:r w:rsidRPr="000F52A4">
              <w:t>9.</w:t>
            </w:r>
          </w:p>
        </w:tc>
        <w:tc>
          <w:tcPr>
            <w:tcW w:w="6930" w:type="dxa"/>
            <w:shd w:val="clear" w:color="auto" w:fill="auto"/>
          </w:tcPr>
          <w:p w:rsidR="00771FF0" w:rsidRPr="000F52A4" w:rsidRDefault="00771FF0" w:rsidP="002262F9">
            <w:pPr>
              <w:ind w:firstLine="31"/>
              <w:jc w:val="both"/>
              <w:rPr>
                <w:b/>
              </w:rPr>
            </w:pPr>
            <w:r w:rsidRPr="000F52A4">
              <w:rPr>
                <w:b/>
              </w:rPr>
              <w:t>Максимальное количество:</w:t>
            </w:r>
          </w:p>
        </w:tc>
        <w:tc>
          <w:tcPr>
            <w:tcW w:w="2694" w:type="dxa"/>
            <w:shd w:val="clear" w:color="auto" w:fill="auto"/>
          </w:tcPr>
          <w:p w:rsidR="00771FF0" w:rsidRPr="000F52A4" w:rsidRDefault="00771FF0" w:rsidP="002262F9">
            <w:pPr>
              <w:pStyle w:val="aff4"/>
              <w:ind w:firstLine="31"/>
              <w:rPr>
                <w:b/>
                <w:szCs w:val="24"/>
              </w:rPr>
            </w:pPr>
            <w:r w:rsidRPr="000F52A4">
              <w:rPr>
                <w:b/>
                <w:szCs w:val="24"/>
                <w:lang w:eastAsia="ja-JP"/>
              </w:rPr>
              <w:t>80 баллов</w:t>
            </w:r>
          </w:p>
        </w:tc>
      </w:tr>
    </w:tbl>
    <w:p w:rsidR="00771FF0" w:rsidRPr="000B157F" w:rsidRDefault="00771FF0" w:rsidP="00771FF0">
      <w:pPr>
        <w:pStyle w:val="17"/>
        <w:shd w:val="clear" w:color="auto" w:fill="auto"/>
        <w:spacing w:after="0" w:line="240" w:lineRule="auto"/>
        <w:jc w:val="both"/>
        <w:rPr>
          <w:sz w:val="24"/>
          <w:szCs w:val="24"/>
        </w:rPr>
      </w:pPr>
    </w:p>
    <w:p w:rsidR="00771FF0" w:rsidRPr="000B157F" w:rsidRDefault="00771FF0" w:rsidP="00771FF0">
      <w:pPr>
        <w:pStyle w:val="aff4"/>
        <w:ind w:left="960"/>
        <w:jc w:val="center"/>
        <w:rPr>
          <w:rStyle w:val="afff6"/>
          <w:b/>
          <w:szCs w:val="24"/>
        </w:rPr>
      </w:pPr>
      <w:r w:rsidRPr="000B157F">
        <w:rPr>
          <w:rStyle w:val="afff6"/>
          <w:b/>
          <w:szCs w:val="24"/>
        </w:rPr>
        <w:t>Критерии оценки результативности  профессиональной деятельности</w:t>
      </w:r>
    </w:p>
    <w:p w:rsidR="00771FF0" w:rsidRPr="000B157F" w:rsidRDefault="00771FF0" w:rsidP="00771FF0">
      <w:pPr>
        <w:pStyle w:val="aff4"/>
        <w:ind w:left="960"/>
        <w:jc w:val="center"/>
        <w:rPr>
          <w:b/>
          <w:szCs w:val="24"/>
        </w:rPr>
      </w:pPr>
      <w:r w:rsidRPr="000B157F">
        <w:rPr>
          <w:b/>
          <w:szCs w:val="24"/>
        </w:rPr>
        <w:t>Заведующий хозяйством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
        <w:gridCol w:w="6930"/>
        <w:gridCol w:w="2694"/>
      </w:tblGrid>
      <w:tr w:rsidR="00771FF0" w:rsidRPr="000B157F" w:rsidTr="002262F9">
        <w:tc>
          <w:tcPr>
            <w:tcW w:w="549" w:type="dxa"/>
            <w:shd w:val="clear" w:color="auto" w:fill="auto"/>
          </w:tcPr>
          <w:p w:rsidR="00771FF0" w:rsidRPr="000B157F" w:rsidRDefault="00771FF0" w:rsidP="002262F9">
            <w:pPr>
              <w:pStyle w:val="aff4"/>
              <w:rPr>
                <w:szCs w:val="24"/>
              </w:rPr>
            </w:pPr>
            <w:r w:rsidRPr="000B157F">
              <w:rPr>
                <w:szCs w:val="24"/>
              </w:rPr>
              <w:t>№</w:t>
            </w:r>
          </w:p>
          <w:p w:rsidR="00771FF0" w:rsidRPr="000B157F" w:rsidRDefault="00771FF0" w:rsidP="002262F9">
            <w:pPr>
              <w:pStyle w:val="aff4"/>
              <w:rPr>
                <w:szCs w:val="24"/>
              </w:rPr>
            </w:pPr>
            <w:r w:rsidRPr="000B157F">
              <w:rPr>
                <w:szCs w:val="24"/>
              </w:rPr>
              <w:t>п/п</w:t>
            </w:r>
          </w:p>
        </w:tc>
        <w:tc>
          <w:tcPr>
            <w:tcW w:w="6930" w:type="dxa"/>
            <w:shd w:val="clear" w:color="auto" w:fill="auto"/>
          </w:tcPr>
          <w:p w:rsidR="00771FF0" w:rsidRPr="000B157F" w:rsidRDefault="00771FF0" w:rsidP="002262F9">
            <w:pPr>
              <w:pStyle w:val="aff4"/>
              <w:ind w:firstLine="680"/>
              <w:rPr>
                <w:szCs w:val="24"/>
              </w:rPr>
            </w:pPr>
            <w:r w:rsidRPr="000B157F">
              <w:rPr>
                <w:szCs w:val="24"/>
              </w:rPr>
              <w:t>Показатели критериев</w:t>
            </w:r>
          </w:p>
        </w:tc>
        <w:tc>
          <w:tcPr>
            <w:tcW w:w="2694" w:type="dxa"/>
            <w:shd w:val="clear" w:color="auto" w:fill="auto"/>
          </w:tcPr>
          <w:p w:rsidR="00771FF0" w:rsidRPr="000B157F" w:rsidRDefault="00771FF0" w:rsidP="002262F9">
            <w:pPr>
              <w:pStyle w:val="aff4"/>
              <w:ind w:firstLine="680"/>
              <w:rPr>
                <w:szCs w:val="24"/>
              </w:rPr>
            </w:pPr>
            <w:r w:rsidRPr="000B157F">
              <w:rPr>
                <w:szCs w:val="24"/>
              </w:rPr>
              <w:t>Кол-во баллов</w:t>
            </w:r>
          </w:p>
        </w:tc>
      </w:tr>
      <w:tr w:rsidR="00771FF0" w:rsidRPr="000B157F" w:rsidTr="002262F9">
        <w:tc>
          <w:tcPr>
            <w:tcW w:w="549" w:type="dxa"/>
            <w:shd w:val="clear" w:color="auto" w:fill="auto"/>
          </w:tcPr>
          <w:p w:rsidR="00771FF0" w:rsidRPr="00284D10" w:rsidRDefault="00771FF0" w:rsidP="002262F9">
            <w:pPr>
              <w:jc w:val="both"/>
            </w:pPr>
            <w:r w:rsidRPr="00284D10">
              <w:t>1.</w:t>
            </w:r>
          </w:p>
        </w:tc>
        <w:tc>
          <w:tcPr>
            <w:tcW w:w="6930" w:type="dxa"/>
            <w:shd w:val="clear" w:color="auto" w:fill="auto"/>
          </w:tcPr>
          <w:p w:rsidR="00771FF0" w:rsidRPr="00284D10" w:rsidRDefault="00771FF0" w:rsidP="002262F9">
            <w:pPr>
              <w:jc w:val="both"/>
            </w:pPr>
            <w:r w:rsidRPr="00284D10">
              <w:t>Обеспечение санитарно-гигиенических условий в помещениях школы</w:t>
            </w:r>
          </w:p>
        </w:tc>
        <w:tc>
          <w:tcPr>
            <w:tcW w:w="2694" w:type="dxa"/>
            <w:shd w:val="clear" w:color="auto" w:fill="auto"/>
          </w:tcPr>
          <w:p w:rsidR="00771FF0" w:rsidRPr="00284D10" w:rsidRDefault="00771FF0" w:rsidP="002262F9">
            <w:pPr>
              <w:jc w:val="both"/>
            </w:pPr>
            <w:r>
              <w:t>до 20</w:t>
            </w:r>
            <w:r w:rsidRPr="00284D10">
              <w:t xml:space="preserve"> баллов</w:t>
            </w:r>
          </w:p>
        </w:tc>
      </w:tr>
      <w:tr w:rsidR="00771FF0" w:rsidRPr="000B157F" w:rsidTr="002262F9">
        <w:tc>
          <w:tcPr>
            <w:tcW w:w="549" w:type="dxa"/>
            <w:shd w:val="clear" w:color="auto" w:fill="auto"/>
          </w:tcPr>
          <w:p w:rsidR="00771FF0" w:rsidRPr="00284D10" w:rsidRDefault="00771FF0" w:rsidP="002262F9">
            <w:pPr>
              <w:jc w:val="both"/>
            </w:pPr>
            <w:r w:rsidRPr="00284D10">
              <w:t>2.</w:t>
            </w:r>
          </w:p>
        </w:tc>
        <w:tc>
          <w:tcPr>
            <w:tcW w:w="6930" w:type="dxa"/>
            <w:shd w:val="clear" w:color="auto" w:fill="auto"/>
          </w:tcPr>
          <w:p w:rsidR="00771FF0" w:rsidRPr="00284D10" w:rsidRDefault="00771FF0" w:rsidP="002262F9">
            <w:pPr>
              <w:jc w:val="both"/>
            </w:pPr>
            <w:r w:rsidRPr="00284D10">
              <w:t>Обеспечение выполнения требований пожарной и электробезопасности, охраны труда</w:t>
            </w:r>
          </w:p>
        </w:tc>
        <w:tc>
          <w:tcPr>
            <w:tcW w:w="2694" w:type="dxa"/>
            <w:shd w:val="clear" w:color="auto" w:fill="auto"/>
          </w:tcPr>
          <w:p w:rsidR="00771FF0" w:rsidRPr="00284D10" w:rsidRDefault="00771FF0" w:rsidP="002262F9">
            <w:pPr>
              <w:jc w:val="both"/>
            </w:pPr>
            <w:r>
              <w:t xml:space="preserve">  до 20 </w:t>
            </w:r>
            <w:r w:rsidRPr="00284D10">
              <w:t>баллов</w:t>
            </w:r>
          </w:p>
          <w:p w:rsidR="00771FF0" w:rsidRPr="00284D10" w:rsidRDefault="00771FF0" w:rsidP="002262F9">
            <w:pPr>
              <w:jc w:val="both"/>
            </w:pPr>
          </w:p>
        </w:tc>
      </w:tr>
      <w:tr w:rsidR="00771FF0" w:rsidRPr="000B157F" w:rsidTr="002262F9">
        <w:trPr>
          <w:trHeight w:val="282"/>
        </w:trPr>
        <w:tc>
          <w:tcPr>
            <w:tcW w:w="549" w:type="dxa"/>
            <w:shd w:val="clear" w:color="auto" w:fill="auto"/>
          </w:tcPr>
          <w:p w:rsidR="00771FF0" w:rsidRPr="00284D10" w:rsidRDefault="00771FF0" w:rsidP="002262F9">
            <w:pPr>
              <w:jc w:val="both"/>
            </w:pPr>
            <w:r w:rsidRPr="00284D10">
              <w:t>3.</w:t>
            </w:r>
          </w:p>
        </w:tc>
        <w:tc>
          <w:tcPr>
            <w:tcW w:w="6930" w:type="dxa"/>
            <w:shd w:val="clear" w:color="auto" w:fill="auto"/>
          </w:tcPr>
          <w:p w:rsidR="00771FF0" w:rsidRPr="00284D10" w:rsidRDefault="00771FF0" w:rsidP="002262F9">
            <w:pPr>
              <w:jc w:val="both"/>
            </w:pPr>
            <w:r w:rsidRPr="00284D10">
              <w:t>Высокое качество подготовки и организации ремонтных работ</w:t>
            </w:r>
          </w:p>
          <w:p w:rsidR="00771FF0" w:rsidRPr="00284D10" w:rsidRDefault="00771FF0" w:rsidP="002262F9">
            <w:pPr>
              <w:jc w:val="both"/>
            </w:pPr>
          </w:p>
        </w:tc>
        <w:tc>
          <w:tcPr>
            <w:tcW w:w="2694" w:type="dxa"/>
            <w:shd w:val="clear" w:color="auto" w:fill="auto"/>
          </w:tcPr>
          <w:p w:rsidR="00771FF0" w:rsidRPr="00284D10" w:rsidRDefault="00771FF0" w:rsidP="002262F9">
            <w:pPr>
              <w:jc w:val="both"/>
            </w:pPr>
            <w:r>
              <w:t xml:space="preserve">  до 20</w:t>
            </w:r>
            <w:r w:rsidRPr="00284D10">
              <w:t xml:space="preserve"> баллов</w:t>
            </w:r>
          </w:p>
          <w:p w:rsidR="00771FF0" w:rsidRPr="00284D10" w:rsidRDefault="00771FF0" w:rsidP="002262F9">
            <w:pPr>
              <w:jc w:val="both"/>
            </w:pPr>
          </w:p>
        </w:tc>
      </w:tr>
      <w:tr w:rsidR="00771FF0" w:rsidRPr="000B157F" w:rsidTr="002262F9">
        <w:tc>
          <w:tcPr>
            <w:tcW w:w="549" w:type="dxa"/>
            <w:shd w:val="clear" w:color="auto" w:fill="auto"/>
          </w:tcPr>
          <w:p w:rsidR="00771FF0" w:rsidRPr="00284D10" w:rsidRDefault="00771FF0" w:rsidP="002262F9">
            <w:pPr>
              <w:jc w:val="both"/>
            </w:pPr>
            <w:r w:rsidRPr="00284D10">
              <w:t>4</w:t>
            </w:r>
          </w:p>
        </w:tc>
        <w:tc>
          <w:tcPr>
            <w:tcW w:w="6930" w:type="dxa"/>
            <w:shd w:val="clear" w:color="auto" w:fill="auto"/>
          </w:tcPr>
          <w:p w:rsidR="00771FF0" w:rsidRPr="00284D10" w:rsidRDefault="00771FF0" w:rsidP="002262F9">
            <w:pPr>
              <w:jc w:val="both"/>
            </w:pPr>
            <w:r w:rsidRPr="00284D10">
              <w:t>Ответственное хранение материальных ценностей, имущества, мебели и т.д.</w:t>
            </w:r>
          </w:p>
        </w:tc>
        <w:tc>
          <w:tcPr>
            <w:tcW w:w="2694" w:type="dxa"/>
            <w:shd w:val="clear" w:color="auto" w:fill="auto"/>
          </w:tcPr>
          <w:p w:rsidR="00771FF0" w:rsidRPr="00284D10" w:rsidRDefault="00771FF0" w:rsidP="002262F9">
            <w:pPr>
              <w:jc w:val="both"/>
            </w:pPr>
            <w:r>
              <w:t xml:space="preserve"> до 10</w:t>
            </w:r>
            <w:r w:rsidRPr="00284D10">
              <w:t xml:space="preserve"> баллов</w:t>
            </w:r>
          </w:p>
        </w:tc>
      </w:tr>
      <w:tr w:rsidR="00771FF0" w:rsidRPr="000B157F" w:rsidTr="002262F9">
        <w:tc>
          <w:tcPr>
            <w:tcW w:w="549" w:type="dxa"/>
            <w:shd w:val="clear" w:color="auto" w:fill="auto"/>
          </w:tcPr>
          <w:p w:rsidR="00771FF0" w:rsidRPr="00284D10" w:rsidRDefault="00771FF0" w:rsidP="002262F9">
            <w:pPr>
              <w:jc w:val="both"/>
            </w:pPr>
            <w:r w:rsidRPr="00284D10">
              <w:t>5</w:t>
            </w:r>
          </w:p>
        </w:tc>
        <w:tc>
          <w:tcPr>
            <w:tcW w:w="6930" w:type="dxa"/>
            <w:shd w:val="clear" w:color="auto" w:fill="auto"/>
          </w:tcPr>
          <w:p w:rsidR="00771FF0" w:rsidRPr="00284D10" w:rsidRDefault="00771FF0" w:rsidP="002262F9">
            <w:pPr>
              <w:jc w:val="both"/>
            </w:pPr>
            <w:r w:rsidRPr="00284D10">
              <w:t>Обеспечение своевременной и качественной подготовки к началу учебного года</w:t>
            </w:r>
          </w:p>
        </w:tc>
        <w:tc>
          <w:tcPr>
            <w:tcW w:w="2694" w:type="dxa"/>
            <w:shd w:val="clear" w:color="auto" w:fill="auto"/>
          </w:tcPr>
          <w:p w:rsidR="00771FF0" w:rsidRPr="00284D10" w:rsidRDefault="00771FF0" w:rsidP="002262F9">
            <w:pPr>
              <w:jc w:val="both"/>
            </w:pPr>
            <w:r>
              <w:t>до 20</w:t>
            </w:r>
            <w:r w:rsidRPr="00284D10">
              <w:t xml:space="preserve"> баллов</w:t>
            </w:r>
          </w:p>
        </w:tc>
      </w:tr>
      <w:tr w:rsidR="00771FF0" w:rsidRPr="000B157F" w:rsidTr="002262F9">
        <w:tc>
          <w:tcPr>
            <w:tcW w:w="549" w:type="dxa"/>
            <w:shd w:val="clear" w:color="auto" w:fill="auto"/>
          </w:tcPr>
          <w:p w:rsidR="00771FF0" w:rsidRPr="00284D10" w:rsidRDefault="00771FF0" w:rsidP="002262F9">
            <w:pPr>
              <w:jc w:val="both"/>
            </w:pPr>
            <w:r w:rsidRPr="00284D10">
              <w:t>6</w:t>
            </w:r>
            <w:r>
              <w:t>.</w:t>
            </w:r>
          </w:p>
        </w:tc>
        <w:tc>
          <w:tcPr>
            <w:tcW w:w="6930" w:type="dxa"/>
            <w:shd w:val="clear" w:color="auto" w:fill="auto"/>
          </w:tcPr>
          <w:p w:rsidR="00771FF0" w:rsidRPr="00284D10" w:rsidRDefault="00771FF0" w:rsidP="002262F9">
            <w:pPr>
              <w:jc w:val="both"/>
            </w:pPr>
            <w:r w:rsidRPr="00284D10">
              <w:t>Качественное обучение, инструктаж технического и обслуживающего персонала</w:t>
            </w:r>
          </w:p>
          <w:p w:rsidR="00771FF0" w:rsidRPr="00284D10" w:rsidRDefault="00771FF0" w:rsidP="002262F9">
            <w:pPr>
              <w:jc w:val="both"/>
            </w:pPr>
          </w:p>
        </w:tc>
        <w:tc>
          <w:tcPr>
            <w:tcW w:w="2694" w:type="dxa"/>
            <w:shd w:val="clear" w:color="auto" w:fill="auto"/>
          </w:tcPr>
          <w:p w:rsidR="00771FF0" w:rsidRPr="00284D10" w:rsidRDefault="00771FF0" w:rsidP="002262F9">
            <w:pPr>
              <w:jc w:val="both"/>
            </w:pPr>
            <w:r>
              <w:t xml:space="preserve">До10 </w:t>
            </w:r>
            <w:r w:rsidRPr="00284D10">
              <w:t xml:space="preserve"> баллов</w:t>
            </w:r>
          </w:p>
        </w:tc>
      </w:tr>
      <w:tr w:rsidR="00771FF0" w:rsidRPr="000B157F" w:rsidTr="002262F9">
        <w:tc>
          <w:tcPr>
            <w:tcW w:w="549" w:type="dxa"/>
            <w:shd w:val="clear" w:color="auto" w:fill="auto"/>
          </w:tcPr>
          <w:p w:rsidR="00771FF0" w:rsidRPr="00284D10" w:rsidRDefault="00771FF0" w:rsidP="002262F9">
            <w:pPr>
              <w:tabs>
                <w:tab w:val="left" w:pos="2460"/>
              </w:tabs>
            </w:pPr>
            <w:r>
              <w:t>7.</w:t>
            </w:r>
          </w:p>
        </w:tc>
        <w:tc>
          <w:tcPr>
            <w:tcW w:w="6930" w:type="dxa"/>
            <w:shd w:val="clear" w:color="auto" w:fill="auto"/>
          </w:tcPr>
          <w:p w:rsidR="00771FF0" w:rsidRPr="00946D57" w:rsidRDefault="00771FF0" w:rsidP="002262F9">
            <w:pPr>
              <w:pStyle w:val="aff4"/>
              <w:ind w:firstLine="680"/>
              <w:rPr>
                <w:szCs w:val="24"/>
              </w:rPr>
            </w:pPr>
            <w:r w:rsidRPr="00946D57">
              <w:rPr>
                <w:szCs w:val="24"/>
              </w:rPr>
              <w:t>Штрафные баллы (за ненадлежащее исполнение должностных обязанностей).</w:t>
            </w:r>
          </w:p>
        </w:tc>
        <w:tc>
          <w:tcPr>
            <w:tcW w:w="2694" w:type="dxa"/>
            <w:shd w:val="clear" w:color="auto" w:fill="auto"/>
          </w:tcPr>
          <w:p w:rsidR="00771FF0" w:rsidRPr="00946D57" w:rsidRDefault="00771FF0" w:rsidP="002262F9">
            <w:pPr>
              <w:pStyle w:val="aff4"/>
              <w:rPr>
                <w:szCs w:val="24"/>
              </w:rPr>
            </w:pPr>
            <w:r w:rsidRPr="00946D57">
              <w:rPr>
                <w:szCs w:val="24"/>
              </w:rPr>
              <w:t>До 5 баллов ( за единичный случай)</w:t>
            </w:r>
          </w:p>
        </w:tc>
      </w:tr>
      <w:tr w:rsidR="00771FF0" w:rsidRPr="000B157F" w:rsidTr="002262F9">
        <w:tc>
          <w:tcPr>
            <w:tcW w:w="549" w:type="dxa"/>
            <w:shd w:val="clear" w:color="auto" w:fill="auto"/>
          </w:tcPr>
          <w:p w:rsidR="00771FF0" w:rsidRPr="000B157F" w:rsidRDefault="00771FF0" w:rsidP="002262F9">
            <w:pPr>
              <w:jc w:val="both"/>
            </w:pPr>
            <w:r w:rsidRPr="000B157F">
              <w:t>.8</w:t>
            </w:r>
          </w:p>
        </w:tc>
        <w:tc>
          <w:tcPr>
            <w:tcW w:w="6930" w:type="dxa"/>
            <w:shd w:val="clear" w:color="auto" w:fill="auto"/>
          </w:tcPr>
          <w:p w:rsidR="00771FF0" w:rsidRPr="000B157F" w:rsidRDefault="00771FF0" w:rsidP="002262F9">
            <w:pPr>
              <w:ind w:firstLine="31"/>
              <w:jc w:val="both"/>
              <w:rPr>
                <w:b/>
              </w:rPr>
            </w:pPr>
            <w:r w:rsidRPr="000B157F">
              <w:rPr>
                <w:b/>
              </w:rPr>
              <w:t>Максимальное количество:</w:t>
            </w:r>
          </w:p>
        </w:tc>
        <w:tc>
          <w:tcPr>
            <w:tcW w:w="2694" w:type="dxa"/>
            <w:shd w:val="clear" w:color="auto" w:fill="auto"/>
          </w:tcPr>
          <w:p w:rsidR="00771FF0" w:rsidRPr="000B157F" w:rsidRDefault="00771FF0" w:rsidP="002262F9">
            <w:pPr>
              <w:pStyle w:val="aff4"/>
              <w:ind w:firstLine="31"/>
              <w:rPr>
                <w:b/>
                <w:szCs w:val="24"/>
              </w:rPr>
            </w:pPr>
            <w:r>
              <w:rPr>
                <w:b/>
                <w:szCs w:val="24"/>
              </w:rPr>
              <w:t>100</w:t>
            </w:r>
            <w:r w:rsidRPr="000B157F">
              <w:rPr>
                <w:b/>
                <w:szCs w:val="24"/>
              </w:rPr>
              <w:t xml:space="preserve"> баллов</w:t>
            </w:r>
          </w:p>
        </w:tc>
      </w:tr>
    </w:tbl>
    <w:p w:rsidR="00771FF0" w:rsidRPr="000B157F" w:rsidRDefault="00771FF0" w:rsidP="00771FF0">
      <w:pPr>
        <w:pStyle w:val="17"/>
        <w:shd w:val="clear" w:color="auto" w:fill="auto"/>
        <w:spacing w:after="0" w:line="240" w:lineRule="auto"/>
        <w:ind w:left="960"/>
        <w:jc w:val="both"/>
        <w:rPr>
          <w:sz w:val="24"/>
          <w:szCs w:val="24"/>
        </w:rPr>
      </w:pPr>
    </w:p>
    <w:p w:rsidR="00771FF0" w:rsidRPr="000B157F" w:rsidRDefault="00771FF0" w:rsidP="00771FF0">
      <w:pPr>
        <w:pStyle w:val="17"/>
        <w:shd w:val="clear" w:color="auto" w:fill="auto"/>
        <w:spacing w:after="0" w:line="240" w:lineRule="auto"/>
        <w:ind w:firstLine="680"/>
        <w:jc w:val="both"/>
        <w:rPr>
          <w:sz w:val="24"/>
          <w:szCs w:val="24"/>
        </w:rPr>
      </w:pPr>
    </w:p>
    <w:p w:rsidR="00771FF0" w:rsidRDefault="00771FF0" w:rsidP="00771FF0">
      <w:pPr>
        <w:pStyle w:val="ae"/>
        <w:ind w:firstLine="709"/>
        <w:jc w:val="right"/>
        <w:rPr>
          <w:rStyle w:val="afff5"/>
          <w:b w:val="0"/>
        </w:rPr>
      </w:pPr>
    </w:p>
    <w:p w:rsidR="00771FF0" w:rsidRPr="00B42131" w:rsidRDefault="00771FF0" w:rsidP="00771FF0">
      <w:pPr>
        <w:pStyle w:val="ae"/>
        <w:ind w:firstLine="709"/>
        <w:jc w:val="right"/>
        <w:rPr>
          <w:rStyle w:val="afff5"/>
          <w:b w:val="0"/>
        </w:rPr>
      </w:pPr>
    </w:p>
    <w:p w:rsidR="00771FF0" w:rsidRDefault="00771FF0" w:rsidP="005B4514">
      <w:pPr>
        <w:pStyle w:val="ae"/>
        <w:ind w:firstLine="709"/>
        <w:jc w:val="right"/>
        <w:rPr>
          <w:rStyle w:val="afff5"/>
          <w:b w:val="0"/>
        </w:rPr>
      </w:pPr>
    </w:p>
    <w:p w:rsidR="00430F9B" w:rsidRPr="00B42131" w:rsidRDefault="00430F9B" w:rsidP="005B4514">
      <w:pPr>
        <w:pStyle w:val="ae"/>
        <w:ind w:firstLine="709"/>
        <w:jc w:val="right"/>
        <w:rPr>
          <w:rStyle w:val="afff5"/>
          <w:b w:val="0"/>
        </w:rPr>
      </w:pPr>
      <w:r w:rsidRPr="00B42131">
        <w:rPr>
          <w:rStyle w:val="afff5"/>
          <w:b w:val="0"/>
        </w:rPr>
        <w:lastRenderedPageBreak/>
        <w:t>Приложение № 4</w:t>
      </w:r>
    </w:p>
    <w:p w:rsidR="00430F9B" w:rsidRDefault="00430F9B" w:rsidP="00430F9B">
      <w:pPr>
        <w:jc w:val="both"/>
        <w:rPr>
          <w:rStyle w:val="afff5"/>
          <w:sz w:val="28"/>
          <w:szCs w:val="28"/>
        </w:rPr>
      </w:pPr>
    </w:p>
    <w:p w:rsidR="009B5942" w:rsidRDefault="00430F9B" w:rsidP="00430F9B">
      <w:pPr>
        <w:jc w:val="center"/>
        <w:rPr>
          <w:i/>
          <w:color w:val="000000"/>
        </w:rPr>
      </w:pPr>
      <w:r w:rsidRPr="008229F7">
        <w:rPr>
          <w:rStyle w:val="afff5"/>
          <w:sz w:val="28"/>
          <w:szCs w:val="28"/>
        </w:rPr>
        <w:t>СОГЛАШЕНИЕ</w:t>
      </w:r>
      <w:r w:rsidRPr="008229F7">
        <w:rPr>
          <w:rFonts w:ascii="Verdana" w:hAnsi="Verdana"/>
          <w:b/>
          <w:bCs/>
          <w:sz w:val="28"/>
          <w:szCs w:val="28"/>
        </w:rPr>
        <w:br/>
      </w:r>
      <w:r w:rsidRPr="008229F7">
        <w:rPr>
          <w:rStyle w:val="afff5"/>
          <w:sz w:val="28"/>
          <w:szCs w:val="28"/>
        </w:rPr>
        <w:t xml:space="preserve">администрации и профсоюзной организации учреждения по охране труда </w:t>
      </w:r>
      <w:r>
        <w:rPr>
          <w:rStyle w:val="afff5"/>
          <w:sz w:val="28"/>
          <w:szCs w:val="28"/>
        </w:rPr>
        <w:t xml:space="preserve">в </w:t>
      </w:r>
      <w:r w:rsidR="009B5942" w:rsidRPr="006E17AE">
        <w:rPr>
          <w:i/>
          <w:color w:val="000000"/>
        </w:rPr>
        <w:t xml:space="preserve"> </w:t>
      </w:r>
      <w:r w:rsidR="009B5942" w:rsidRPr="009B5942">
        <w:rPr>
          <w:b/>
          <w:color w:val="000000"/>
          <w:sz w:val="28"/>
          <w:szCs w:val="28"/>
        </w:rPr>
        <w:t>Государственном бюджетном общеобразовательном учреждении</w:t>
      </w:r>
      <w:r w:rsidR="009B5942">
        <w:rPr>
          <w:i/>
          <w:color w:val="000000"/>
        </w:rPr>
        <w:t xml:space="preserve">  </w:t>
      </w:r>
    </w:p>
    <w:p w:rsidR="00430F9B" w:rsidRDefault="00430F9B" w:rsidP="00430F9B">
      <w:pPr>
        <w:jc w:val="center"/>
        <w:rPr>
          <w:rStyle w:val="afff5"/>
          <w:sz w:val="28"/>
          <w:szCs w:val="28"/>
        </w:rPr>
      </w:pPr>
      <w:r>
        <w:rPr>
          <w:rStyle w:val="afff5"/>
          <w:sz w:val="28"/>
          <w:szCs w:val="28"/>
        </w:rPr>
        <w:t>ГБ</w:t>
      </w:r>
      <w:r w:rsidRPr="008229F7">
        <w:rPr>
          <w:rStyle w:val="afff5"/>
          <w:sz w:val="28"/>
          <w:szCs w:val="28"/>
        </w:rPr>
        <w:t xml:space="preserve">ОУ </w:t>
      </w:r>
      <w:r>
        <w:rPr>
          <w:rStyle w:val="afff5"/>
          <w:sz w:val="28"/>
          <w:szCs w:val="28"/>
        </w:rPr>
        <w:t>«Валуйская   общеобразовательная школа-инте</w:t>
      </w:r>
      <w:r w:rsidR="004217D1">
        <w:rPr>
          <w:rStyle w:val="afff5"/>
          <w:sz w:val="28"/>
          <w:szCs w:val="28"/>
        </w:rPr>
        <w:t>рнат</w:t>
      </w:r>
      <w:r>
        <w:rPr>
          <w:rStyle w:val="afff5"/>
          <w:sz w:val="28"/>
          <w:szCs w:val="28"/>
        </w:rPr>
        <w:t>»</w:t>
      </w:r>
    </w:p>
    <w:p w:rsidR="00430F9B" w:rsidRPr="008229F7" w:rsidRDefault="00430F9B" w:rsidP="00430F9B">
      <w:pPr>
        <w:jc w:val="both"/>
        <w:rPr>
          <w:rFonts w:ascii="Verdana" w:hAnsi="Verdana"/>
          <w:sz w:val="28"/>
          <w:szCs w:val="28"/>
        </w:rPr>
      </w:pPr>
      <w:r w:rsidRPr="008229F7">
        <w:rPr>
          <w:rFonts w:ascii="Verdana" w:hAnsi="Verdana"/>
          <w:sz w:val="28"/>
          <w:szCs w:val="28"/>
        </w:rPr>
        <w:br/>
        <w:t>"_____" ________________ 20</w:t>
      </w:r>
      <w:r>
        <w:rPr>
          <w:rFonts w:ascii="Verdana" w:hAnsi="Verdana"/>
          <w:sz w:val="28"/>
          <w:szCs w:val="28"/>
        </w:rPr>
        <w:t xml:space="preserve"> </w:t>
      </w:r>
      <w:r w:rsidRPr="008229F7">
        <w:rPr>
          <w:rFonts w:ascii="Verdana" w:hAnsi="Verdana"/>
          <w:sz w:val="28"/>
          <w:szCs w:val="28"/>
        </w:rPr>
        <w:t>__ г.</w:t>
      </w:r>
    </w:p>
    <w:p w:rsidR="00430F9B" w:rsidRPr="008229F7" w:rsidRDefault="00430F9B" w:rsidP="00430F9B">
      <w:pPr>
        <w:pStyle w:val="aff8"/>
        <w:ind w:firstLine="708"/>
        <w:jc w:val="both"/>
        <w:rPr>
          <w:sz w:val="28"/>
          <w:szCs w:val="28"/>
        </w:rPr>
      </w:pPr>
      <w:r w:rsidRPr="008229F7">
        <w:rPr>
          <w:sz w:val="28"/>
          <w:szCs w:val="28"/>
        </w:rPr>
        <w:t xml:space="preserve">Администрация </w:t>
      </w:r>
      <w:r w:rsidRPr="008229F7">
        <w:rPr>
          <w:rStyle w:val="afff5"/>
          <w:b w:val="0"/>
          <w:sz w:val="28"/>
          <w:szCs w:val="28"/>
        </w:rPr>
        <w:t>Г</w:t>
      </w:r>
      <w:r>
        <w:rPr>
          <w:rStyle w:val="afff5"/>
          <w:b w:val="0"/>
          <w:sz w:val="28"/>
          <w:szCs w:val="28"/>
        </w:rPr>
        <w:t>Б</w:t>
      </w:r>
      <w:r w:rsidRPr="008229F7">
        <w:rPr>
          <w:rStyle w:val="afff5"/>
          <w:b w:val="0"/>
          <w:sz w:val="28"/>
          <w:szCs w:val="28"/>
        </w:rPr>
        <w:t>ОУ «Валуйская   общеобразовательная школа-интернат»</w:t>
      </w:r>
      <w:r>
        <w:rPr>
          <w:rStyle w:val="afff5"/>
          <w:b w:val="0"/>
          <w:sz w:val="28"/>
          <w:szCs w:val="28"/>
        </w:rPr>
        <w:t xml:space="preserve"> </w:t>
      </w:r>
      <w:r w:rsidRPr="008229F7">
        <w:rPr>
          <w:sz w:val="28"/>
          <w:szCs w:val="28"/>
        </w:rPr>
        <w:t>в лице</w:t>
      </w:r>
      <w:r>
        <w:rPr>
          <w:sz w:val="28"/>
          <w:szCs w:val="28"/>
        </w:rPr>
        <w:t xml:space="preserve"> </w:t>
      </w:r>
      <w:r w:rsidRPr="008229F7">
        <w:rPr>
          <w:sz w:val="28"/>
          <w:szCs w:val="28"/>
        </w:rPr>
        <w:t xml:space="preserve"> руководителя учреждения </w:t>
      </w:r>
      <w:r w:rsidR="004217D1">
        <w:rPr>
          <w:sz w:val="28"/>
          <w:szCs w:val="28"/>
        </w:rPr>
        <w:t>Слюсарь Александра Петровича</w:t>
      </w:r>
      <w:r w:rsidRPr="008229F7">
        <w:rPr>
          <w:sz w:val="28"/>
          <w:szCs w:val="28"/>
        </w:rPr>
        <w:t>, действующая на основании Устава, и профсоюзная организация образовательного учреждения в лице председателя профкома</w:t>
      </w:r>
      <w:r>
        <w:rPr>
          <w:sz w:val="28"/>
          <w:szCs w:val="28"/>
        </w:rPr>
        <w:t xml:space="preserve"> </w:t>
      </w:r>
      <w:r w:rsidR="004217D1">
        <w:rPr>
          <w:sz w:val="28"/>
          <w:szCs w:val="28"/>
        </w:rPr>
        <w:t>Грачевой</w:t>
      </w:r>
      <w:r>
        <w:rPr>
          <w:sz w:val="28"/>
          <w:szCs w:val="28"/>
        </w:rPr>
        <w:t xml:space="preserve"> Елены </w:t>
      </w:r>
      <w:r w:rsidR="004217D1">
        <w:rPr>
          <w:sz w:val="28"/>
          <w:szCs w:val="28"/>
        </w:rPr>
        <w:t>Владимировны</w:t>
      </w:r>
      <w:r w:rsidRPr="008229F7">
        <w:rPr>
          <w:sz w:val="28"/>
          <w:szCs w:val="28"/>
        </w:rPr>
        <w:t>, действующая на основании положения о деятельности профсоюзов учреждений образования, составили и подписали настоящее соглашение о нижеследующем:</w:t>
      </w:r>
    </w:p>
    <w:p w:rsidR="00430F9B" w:rsidRPr="008229F7" w:rsidRDefault="00430F9B" w:rsidP="00430F9B">
      <w:pPr>
        <w:pStyle w:val="aff8"/>
        <w:jc w:val="both"/>
        <w:rPr>
          <w:sz w:val="28"/>
          <w:szCs w:val="28"/>
        </w:rPr>
      </w:pPr>
      <w:r w:rsidRPr="008229F7">
        <w:rPr>
          <w:sz w:val="28"/>
          <w:szCs w:val="28"/>
        </w:rPr>
        <w:t>1. Администрация образовательного учреждения со своей стороны берет на себя обязательства по созданию безопасных условий труда для работников учреждения в соответствии с действующим законом  "Об образовании</w:t>
      </w:r>
      <w:r>
        <w:rPr>
          <w:sz w:val="28"/>
          <w:szCs w:val="28"/>
        </w:rPr>
        <w:t xml:space="preserve"> в Российской Федерации</w:t>
      </w:r>
      <w:r w:rsidRPr="008229F7">
        <w:rPr>
          <w:sz w:val="28"/>
          <w:szCs w:val="28"/>
        </w:rPr>
        <w:t xml:space="preserve">", Трудовым кодексом РФ и Положением о службе охраны труда в системе министерства образования в пределах финансовых и материальных возможностей учреждения, определяемых учредителем </w:t>
      </w:r>
      <w:r>
        <w:rPr>
          <w:sz w:val="28"/>
          <w:szCs w:val="28"/>
        </w:rPr>
        <w:t>–</w:t>
      </w:r>
      <w:r w:rsidRPr="008229F7">
        <w:rPr>
          <w:sz w:val="28"/>
          <w:szCs w:val="28"/>
        </w:rPr>
        <w:t xml:space="preserve"> </w:t>
      </w:r>
      <w:r w:rsidR="00A13CB2">
        <w:rPr>
          <w:sz w:val="28"/>
          <w:szCs w:val="28"/>
        </w:rPr>
        <w:t>Министерство</w:t>
      </w:r>
      <w:r>
        <w:rPr>
          <w:sz w:val="28"/>
          <w:szCs w:val="28"/>
        </w:rPr>
        <w:t xml:space="preserve"> </w:t>
      </w:r>
      <w:r w:rsidRPr="008229F7">
        <w:rPr>
          <w:sz w:val="28"/>
          <w:szCs w:val="28"/>
        </w:rPr>
        <w:t xml:space="preserve"> образования</w:t>
      </w:r>
      <w:r>
        <w:rPr>
          <w:sz w:val="28"/>
          <w:szCs w:val="28"/>
        </w:rPr>
        <w:t xml:space="preserve"> Белгородской области</w:t>
      </w:r>
      <w:r w:rsidRPr="008229F7">
        <w:rPr>
          <w:sz w:val="28"/>
          <w:szCs w:val="28"/>
        </w:rPr>
        <w:t>.</w:t>
      </w:r>
    </w:p>
    <w:p w:rsidR="00430F9B" w:rsidRPr="008229F7" w:rsidRDefault="00430F9B" w:rsidP="00430F9B">
      <w:pPr>
        <w:pStyle w:val="aff8"/>
        <w:jc w:val="both"/>
        <w:rPr>
          <w:sz w:val="28"/>
          <w:szCs w:val="28"/>
        </w:rPr>
      </w:pPr>
      <w:r w:rsidRPr="008229F7">
        <w:rPr>
          <w:sz w:val="28"/>
          <w:szCs w:val="28"/>
        </w:rPr>
        <w:t>2. Работники образовательного учреждения со своей стороны обязуются выполнять свои должностные обязанности в соответствии с законом  "Об образовании</w:t>
      </w:r>
      <w:r>
        <w:rPr>
          <w:sz w:val="28"/>
          <w:szCs w:val="28"/>
        </w:rPr>
        <w:t xml:space="preserve"> в РФ</w:t>
      </w:r>
      <w:r w:rsidRPr="008229F7">
        <w:rPr>
          <w:sz w:val="28"/>
          <w:szCs w:val="28"/>
        </w:rPr>
        <w:t>", Уставом учреждения, Трудовым кодексом РФ и Положением о службе охраны труда в системе министерства образования в пределах финансовых и материальных возможностей учреждения.</w:t>
      </w:r>
    </w:p>
    <w:p w:rsidR="00430F9B" w:rsidRPr="008229F7" w:rsidRDefault="004217D1" w:rsidP="004217D1">
      <w:pPr>
        <w:pStyle w:val="aff8"/>
        <w:ind w:firstLine="709"/>
        <w:rPr>
          <w:sz w:val="28"/>
          <w:szCs w:val="28"/>
        </w:rPr>
      </w:pPr>
      <w:r w:rsidRPr="004217D1">
        <w:rPr>
          <w:sz w:val="28"/>
          <w:szCs w:val="28"/>
        </w:rPr>
        <w:t xml:space="preserve">                       </w:t>
      </w:r>
      <w:r w:rsidR="00430F9B" w:rsidRPr="004217D1">
        <w:rPr>
          <w:sz w:val="28"/>
          <w:szCs w:val="28"/>
        </w:rPr>
        <w:t xml:space="preserve">3. Администрация обязуется: </w:t>
      </w:r>
      <w:r w:rsidR="00430F9B" w:rsidRPr="004217D1">
        <w:rPr>
          <w:sz w:val="28"/>
          <w:szCs w:val="28"/>
        </w:rPr>
        <w:br/>
      </w:r>
      <w:r w:rsidR="00430F9B" w:rsidRPr="008229F7">
        <w:rPr>
          <w:sz w:val="28"/>
          <w:szCs w:val="28"/>
        </w:rPr>
        <w:t xml:space="preserve">3.1. Предоставлять работникам образовательного учреждения работу по профилю их специализации в объеме нагрузки, установленной трудовым законодательством для работников образования. </w:t>
      </w:r>
      <w:r w:rsidR="00430F9B" w:rsidRPr="008229F7">
        <w:rPr>
          <w:sz w:val="28"/>
          <w:szCs w:val="28"/>
        </w:rPr>
        <w:br/>
        <w:t xml:space="preserve">3.2. Предоставлять отпуска в летнее время. </w:t>
      </w:r>
      <w:r w:rsidR="00430F9B" w:rsidRPr="008229F7">
        <w:rPr>
          <w:sz w:val="28"/>
          <w:szCs w:val="28"/>
        </w:rPr>
        <w:br/>
        <w:t xml:space="preserve">3.3. Обеспечивать санитарные нормы, температурно-климатические и нормы освещения в пределах финансовых и материальных возможностей учреждения. </w:t>
      </w:r>
      <w:r w:rsidR="00430F9B" w:rsidRPr="008229F7">
        <w:rPr>
          <w:sz w:val="28"/>
          <w:szCs w:val="28"/>
        </w:rPr>
        <w:br/>
        <w:t xml:space="preserve">3.4. Обеспечивать положенной по нормативам спецодеждой и индивидуальными средствами защиты, а также средствами оказания первой медицинской помощи, моющими и чистящими средствами. </w:t>
      </w:r>
      <w:r w:rsidR="00430F9B" w:rsidRPr="008229F7">
        <w:rPr>
          <w:sz w:val="28"/>
          <w:szCs w:val="28"/>
        </w:rPr>
        <w:br/>
        <w:t xml:space="preserve">3.5. Обеспечивать помещения и здание учреждения средствами пожаротушения, регулярно проводить противопожарные мероприятия. </w:t>
      </w:r>
      <w:r w:rsidR="00430F9B" w:rsidRPr="008229F7">
        <w:rPr>
          <w:sz w:val="28"/>
          <w:szCs w:val="28"/>
        </w:rPr>
        <w:br/>
        <w:t xml:space="preserve">3.6. Организовать питание детей. </w:t>
      </w:r>
      <w:r w:rsidR="00430F9B" w:rsidRPr="008229F7">
        <w:rPr>
          <w:sz w:val="28"/>
          <w:szCs w:val="28"/>
        </w:rPr>
        <w:br/>
        <w:t xml:space="preserve">3.7. Обеспечивать учебно-воспитательный процесс пособиями и инвентарем. </w:t>
      </w:r>
      <w:r w:rsidR="00430F9B" w:rsidRPr="008229F7">
        <w:rPr>
          <w:sz w:val="28"/>
          <w:szCs w:val="28"/>
        </w:rPr>
        <w:br/>
      </w:r>
      <w:r w:rsidR="00430F9B" w:rsidRPr="008229F7">
        <w:rPr>
          <w:sz w:val="28"/>
          <w:szCs w:val="28"/>
        </w:rPr>
        <w:lastRenderedPageBreak/>
        <w:t xml:space="preserve">3.8. Обеспечивать регулярную уборку помещений общего пользования. </w:t>
      </w:r>
      <w:r w:rsidR="00430F9B" w:rsidRPr="008229F7">
        <w:rPr>
          <w:sz w:val="28"/>
          <w:szCs w:val="28"/>
        </w:rPr>
        <w:br/>
        <w:t xml:space="preserve">3.9. Обеспечивать защиту контингента учреждения в чрезвычайных ситуациях мирного времени. </w:t>
      </w:r>
      <w:r w:rsidR="00430F9B" w:rsidRPr="008229F7">
        <w:rPr>
          <w:sz w:val="28"/>
          <w:szCs w:val="28"/>
        </w:rPr>
        <w:br/>
        <w:t>3.10. Обеспечивать нормальные условия отдыха педагогических работников учреждения.</w:t>
      </w:r>
    </w:p>
    <w:p w:rsidR="00430F9B" w:rsidRPr="008229F7" w:rsidRDefault="004217D1" w:rsidP="004217D1">
      <w:pPr>
        <w:pStyle w:val="aff8"/>
        <w:spacing w:before="0" w:beforeAutospacing="0" w:after="0" w:afterAutospacing="0"/>
        <w:rPr>
          <w:sz w:val="28"/>
          <w:szCs w:val="28"/>
        </w:rPr>
      </w:pPr>
      <w:r>
        <w:rPr>
          <w:sz w:val="28"/>
          <w:szCs w:val="28"/>
        </w:rPr>
        <w:t xml:space="preserve">                                     </w:t>
      </w:r>
      <w:r w:rsidR="00430F9B" w:rsidRPr="004217D1">
        <w:rPr>
          <w:sz w:val="28"/>
          <w:szCs w:val="28"/>
        </w:rPr>
        <w:t xml:space="preserve">4. Работники учреждения обязуются: </w:t>
      </w:r>
      <w:r w:rsidR="00430F9B" w:rsidRPr="004217D1">
        <w:rPr>
          <w:sz w:val="28"/>
          <w:szCs w:val="28"/>
        </w:rPr>
        <w:br/>
      </w:r>
      <w:r w:rsidR="00430F9B" w:rsidRPr="008229F7">
        <w:rPr>
          <w:sz w:val="28"/>
          <w:szCs w:val="28"/>
        </w:rPr>
        <w:t xml:space="preserve">4.1. Соблюдать требования охраны труда и санитарной гигиены и требовать их соблюдения </w:t>
      </w:r>
      <w:r w:rsidR="00430F9B">
        <w:rPr>
          <w:sz w:val="28"/>
          <w:szCs w:val="28"/>
        </w:rPr>
        <w:t>воспитанниками.</w:t>
      </w:r>
      <w:r w:rsidR="00430F9B" w:rsidRPr="008229F7">
        <w:rPr>
          <w:sz w:val="28"/>
          <w:szCs w:val="28"/>
        </w:rPr>
        <w:t xml:space="preserve"> </w:t>
      </w:r>
      <w:r w:rsidR="00430F9B" w:rsidRPr="008229F7">
        <w:rPr>
          <w:sz w:val="28"/>
          <w:szCs w:val="28"/>
        </w:rPr>
        <w:br/>
        <w:t xml:space="preserve">4.2. Выполнять должностные обязанности по охране труда, вести документацию по охране труда в соответствии с Положением о службе охраны труда. </w:t>
      </w:r>
      <w:r w:rsidR="00430F9B" w:rsidRPr="008229F7">
        <w:rPr>
          <w:sz w:val="28"/>
          <w:szCs w:val="28"/>
        </w:rPr>
        <w:br/>
        <w:t xml:space="preserve">4.3. Обеспечивать соблюдение санитарных правил и организовывать в кабинетах проветривание и влажную уборку. </w:t>
      </w:r>
      <w:r w:rsidR="00430F9B" w:rsidRPr="008229F7">
        <w:rPr>
          <w:sz w:val="28"/>
          <w:szCs w:val="28"/>
        </w:rPr>
        <w:br/>
        <w:t xml:space="preserve">4.4. Обеспечивать контроль за поведением </w:t>
      </w:r>
      <w:r w:rsidR="00430F9B">
        <w:rPr>
          <w:sz w:val="28"/>
          <w:szCs w:val="28"/>
        </w:rPr>
        <w:t>воспитанников</w:t>
      </w:r>
      <w:r w:rsidR="00430F9B" w:rsidRPr="008229F7">
        <w:rPr>
          <w:sz w:val="28"/>
          <w:szCs w:val="28"/>
        </w:rPr>
        <w:t xml:space="preserve">  с целью предупреждения несчастных случаев и травматизма. </w:t>
      </w:r>
      <w:r w:rsidR="00430F9B" w:rsidRPr="008229F7">
        <w:rPr>
          <w:sz w:val="28"/>
          <w:szCs w:val="28"/>
        </w:rPr>
        <w:br/>
        <w:t xml:space="preserve">4.5. Обеспечивать безопасность </w:t>
      </w:r>
      <w:r w:rsidR="00430F9B">
        <w:rPr>
          <w:sz w:val="28"/>
          <w:szCs w:val="28"/>
        </w:rPr>
        <w:t>воспитанников</w:t>
      </w:r>
      <w:r w:rsidR="00430F9B" w:rsidRPr="008229F7">
        <w:rPr>
          <w:sz w:val="28"/>
          <w:szCs w:val="28"/>
        </w:rPr>
        <w:t xml:space="preserve"> при проведении различных мероприятий</w:t>
      </w:r>
      <w:r w:rsidR="00430F9B">
        <w:rPr>
          <w:sz w:val="28"/>
          <w:szCs w:val="28"/>
        </w:rPr>
        <w:t>, экскурсий</w:t>
      </w:r>
      <w:r w:rsidR="00430F9B" w:rsidRPr="008229F7">
        <w:rPr>
          <w:sz w:val="28"/>
          <w:szCs w:val="28"/>
        </w:rPr>
        <w:t xml:space="preserve">. </w:t>
      </w:r>
      <w:r w:rsidR="00430F9B" w:rsidRPr="008229F7">
        <w:rPr>
          <w:sz w:val="28"/>
          <w:szCs w:val="28"/>
        </w:rPr>
        <w:br/>
        <w:t>4.6. Оказывать помощь администрации при выполнении мероприятий по предупреждению и ликвидации чрезвычайных ситуаций.</w:t>
      </w:r>
    </w:p>
    <w:p w:rsidR="00430F9B" w:rsidRPr="008229F7" w:rsidRDefault="00430F9B" w:rsidP="004217D1">
      <w:pPr>
        <w:pStyle w:val="aff8"/>
        <w:spacing w:before="0" w:beforeAutospacing="0" w:after="0" w:afterAutospacing="0"/>
        <w:jc w:val="both"/>
        <w:rPr>
          <w:sz w:val="28"/>
          <w:szCs w:val="28"/>
        </w:rPr>
      </w:pPr>
      <w:r w:rsidRPr="008229F7">
        <w:rPr>
          <w:sz w:val="28"/>
          <w:szCs w:val="28"/>
        </w:rPr>
        <w:t>5. При невыполнении работниками образовательного учреждения своих обязательств, предусмотренных данным соглашением, администрация учреждения имеет право применить к работникам санкции, предусмотренные трудовым законодательством РФ.</w:t>
      </w:r>
    </w:p>
    <w:p w:rsidR="00430F9B" w:rsidRDefault="00430F9B" w:rsidP="004217D1">
      <w:pPr>
        <w:pStyle w:val="aff8"/>
        <w:spacing w:before="0" w:beforeAutospacing="0" w:after="0" w:afterAutospacing="0"/>
        <w:jc w:val="both"/>
        <w:rPr>
          <w:sz w:val="28"/>
          <w:szCs w:val="28"/>
        </w:rPr>
      </w:pPr>
      <w:r w:rsidRPr="008229F7">
        <w:rPr>
          <w:sz w:val="28"/>
          <w:szCs w:val="28"/>
        </w:rPr>
        <w:t xml:space="preserve">6. При невыполнении администрацией образовательного учреждения своих обязательств, предусмотренных данным соглашением, работники образовательного учреждения имеют право обжаловать бездействие администрации в </w:t>
      </w:r>
      <w:r>
        <w:rPr>
          <w:sz w:val="28"/>
          <w:szCs w:val="28"/>
        </w:rPr>
        <w:t>управлении общего и дошкольного  образования  департамента образования Белгородской области.</w:t>
      </w:r>
    </w:p>
    <w:p w:rsidR="00430F9B" w:rsidRDefault="00430F9B" w:rsidP="00430F9B">
      <w:pPr>
        <w:pStyle w:val="aff8"/>
        <w:jc w:val="both"/>
        <w:rPr>
          <w:sz w:val="28"/>
          <w:szCs w:val="28"/>
        </w:rPr>
      </w:pPr>
    </w:p>
    <w:p w:rsidR="00430F9B" w:rsidRDefault="00430F9B" w:rsidP="00430F9B">
      <w:pPr>
        <w:pStyle w:val="aff8"/>
        <w:jc w:val="both"/>
        <w:rPr>
          <w:sz w:val="28"/>
          <w:szCs w:val="28"/>
        </w:rPr>
      </w:pPr>
    </w:p>
    <w:p w:rsidR="00430F9B" w:rsidRDefault="00430F9B" w:rsidP="00430F9B">
      <w:pPr>
        <w:pStyle w:val="aff8"/>
        <w:jc w:val="both"/>
        <w:rPr>
          <w:sz w:val="28"/>
          <w:szCs w:val="28"/>
        </w:rPr>
      </w:pPr>
      <w:r>
        <w:rPr>
          <w:sz w:val="28"/>
          <w:szCs w:val="28"/>
        </w:rPr>
        <w:t>Д</w:t>
      </w:r>
      <w:r w:rsidRPr="008229F7">
        <w:rPr>
          <w:sz w:val="28"/>
          <w:szCs w:val="28"/>
        </w:rPr>
        <w:t>иректор</w:t>
      </w:r>
      <w:r>
        <w:rPr>
          <w:sz w:val="28"/>
          <w:szCs w:val="28"/>
        </w:rPr>
        <w:t xml:space="preserve"> школы                                                               </w:t>
      </w:r>
      <w:r w:rsidR="004217D1">
        <w:rPr>
          <w:sz w:val="28"/>
          <w:szCs w:val="28"/>
        </w:rPr>
        <w:t>А. Слюсарь</w:t>
      </w:r>
    </w:p>
    <w:p w:rsidR="00430F9B" w:rsidRPr="008229F7" w:rsidRDefault="00430F9B" w:rsidP="00430F9B">
      <w:pPr>
        <w:pStyle w:val="aff8"/>
        <w:jc w:val="both"/>
        <w:rPr>
          <w:sz w:val="28"/>
          <w:szCs w:val="28"/>
        </w:rPr>
      </w:pPr>
    </w:p>
    <w:p w:rsidR="00430F9B" w:rsidRPr="008229F7" w:rsidRDefault="00430F9B" w:rsidP="00430F9B">
      <w:pPr>
        <w:pStyle w:val="aff8"/>
        <w:jc w:val="both"/>
        <w:rPr>
          <w:sz w:val="28"/>
          <w:szCs w:val="28"/>
        </w:rPr>
      </w:pPr>
      <w:r w:rsidRPr="008229F7">
        <w:rPr>
          <w:sz w:val="28"/>
          <w:szCs w:val="28"/>
        </w:rPr>
        <w:t xml:space="preserve">Председатель профсоюзного комитета </w:t>
      </w:r>
      <w:r>
        <w:rPr>
          <w:sz w:val="28"/>
          <w:szCs w:val="28"/>
        </w:rPr>
        <w:t xml:space="preserve">                           </w:t>
      </w:r>
      <w:r w:rsidR="004217D1">
        <w:rPr>
          <w:sz w:val="28"/>
          <w:szCs w:val="28"/>
        </w:rPr>
        <w:t>Е. Грачева</w:t>
      </w:r>
    </w:p>
    <w:p w:rsidR="00083F86" w:rsidRDefault="00083F86" w:rsidP="00430F9B">
      <w:pPr>
        <w:pStyle w:val="31"/>
        <w:ind w:firstLine="709"/>
      </w:pPr>
    </w:p>
    <w:p w:rsidR="00083F86" w:rsidRPr="00D465AD" w:rsidRDefault="00083F86" w:rsidP="00430F9B">
      <w:pPr>
        <w:ind w:firstLine="709"/>
        <w:jc w:val="both"/>
      </w:pPr>
    </w:p>
    <w:sectPr w:rsidR="00083F86" w:rsidRPr="00D465AD" w:rsidSect="00F10B28">
      <w:headerReference w:type="default" r:id="rId14"/>
      <w:footerReference w:type="default" r:id="rId15"/>
      <w:pgSz w:w="11906" w:h="16838"/>
      <w:pgMar w:top="851" w:right="1106"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8DF" w:rsidRDefault="007E08DF">
      <w:r>
        <w:separator/>
      </w:r>
    </w:p>
  </w:endnote>
  <w:endnote w:type="continuationSeparator" w:id="0">
    <w:p w:rsidR="007E08DF" w:rsidRDefault="007E08DF">
      <w:r>
        <w:continuationSeparator/>
      </w:r>
    </w:p>
  </w:endnote>
  <w:endnote w:type="continuationNotice" w:id="1">
    <w:p w:rsidR="007E08DF" w:rsidRDefault="007E08D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1535"/>
      <w:docPartObj>
        <w:docPartGallery w:val="Page Numbers (Bottom of Page)"/>
        <w:docPartUnique/>
      </w:docPartObj>
    </w:sdtPr>
    <w:sdtContent>
      <w:p w:rsidR="00BD5882" w:rsidRDefault="003B3D88" w:rsidP="00B2770B">
        <w:pPr>
          <w:pStyle w:val="a5"/>
          <w:jc w:val="right"/>
        </w:pPr>
        <w:fldSimple w:instr=" PAGE   \* MERGEFORMAT ">
          <w:r w:rsidR="00596C20">
            <w:rPr>
              <w:noProof/>
            </w:rPr>
            <w:t>2</w:t>
          </w:r>
        </w:fldSimple>
      </w:p>
    </w:sdtContent>
  </w:sdt>
  <w:p w:rsidR="00BD5882" w:rsidRDefault="00BD5882" w:rsidP="00B96812">
    <w:pPr>
      <w:pStyle w:val="a5"/>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1310"/>
      <w:docPartObj>
        <w:docPartGallery w:val="Page Numbers (Bottom of Page)"/>
        <w:docPartUnique/>
      </w:docPartObj>
    </w:sdtPr>
    <w:sdtContent>
      <w:p w:rsidR="00BD5882" w:rsidRDefault="003B3D88">
        <w:pPr>
          <w:pStyle w:val="a5"/>
          <w:jc w:val="right"/>
        </w:pPr>
        <w:fldSimple w:instr=" PAGE   \* MERGEFORMAT ">
          <w:r w:rsidR="00596C20">
            <w:rPr>
              <w:noProof/>
            </w:rPr>
            <w:t>77</w:t>
          </w:r>
        </w:fldSimple>
      </w:p>
    </w:sdtContent>
  </w:sdt>
  <w:p w:rsidR="00BD5882" w:rsidRPr="003567CE" w:rsidRDefault="00BD5882" w:rsidP="003567C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8DF" w:rsidRDefault="007E08DF">
      <w:r>
        <w:separator/>
      </w:r>
    </w:p>
  </w:footnote>
  <w:footnote w:type="continuationSeparator" w:id="0">
    <w:p w:rsidR="007E08DF" w:rsidRDefault="007E08DF">
      <w:r>
        <w:continuationSeparator/>
      </w:r>
    </w:p>
  </w:footnote>
  <w:footnote w:type="continuationNotice" w:id="1">
    <w:p w:rsidR="007E08DF" w:rsidRDefault="007E08D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82" w:rsidRDefault="00BD588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0000001"/>
    <w:multiLevelType w:val="multilevel"/>
    <w:tmpl w:val="1A86E48C"/>
    <w:lvl w:ilvl="0">
      <w:start w:val="1"/>
      <w:numFmt w:val="decimal"/>
      <w:lvlText w:val="%1."/>
      <w:lvlJc w:val="left"/>
      <w:rPr>
        <w:rFonts w:ascii="Times New Roman" w:hAnsi="Times New Roman" w:cs="Times New Roman"/>
        <w:b/>
        <w:bCs w:val="0"/>
        <w:i w:val="0"/>
        <w:iCs w:val="0"/>
        <w:smallCaps w:val="0"/>
        <w:strike w:val="0"/>
        <w:color w:val="000000"/>
        <w:spacing w:val="3"/>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2">
    <w:nsid w:val="00000003"/>
    <w:multiLevelType w:val="multilevel"/>
    <w:tmpl w:val="00000003"/>
    <w:lvl w:ilvl="0">
      <w:start w:val="3"/>
      <w:numFmt w:val="decimal"/>
      <w:lvlText w:val="1.%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D505814"/>
    <w:multiLevelType w:val="singleLevel"/>
    <w:tmpl w:val="6C6C0E84"/>
    <w:lvl w:ilvl="0">
      <w:start w:val="4"/>
      <w:numFmt w:val="decimal"/>
      <w:lvlText w:val="5.%1."/>
      <w:legacy w:legacy="1" w:legacySpace="0" w:legacyIndent="475"/>
      <w:lvlJc w:val="left"/>
      <w:rPr>
        <w:rFonts w:ascii="Times New Roman" w:hAnsi="Times New Roman" w:cs="Times New Roman" w:hint="default"/>
      </w:rPr>
    </w:lvl>
  </w:abstractNum>
  <w:abstractNum w:abstractNumId="4">
    <w:nsid w:val="0E4D5C39"/>
    <w:multiLevelType w:val="hybridMultilevel"/>
    <w:tmpl w:val="BABC637E"/>
    <w:lvl w:ilvl="0" w:tplc="E6A8634C">
      <w:start w:val="200"/>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48B30D2"/>
    <w:multiLevelType w:val="singleLevel"/>
    <w:tmpl w:val="27962562"/>
    <w:lvl w:ilvl="0">
      <w:start w:val="2"/>
      <w:numFmt w:val="decimal"/>
      <w:lvlText w:val="2.3.%1."/>
      <w:legacy w:legacy="1" w:legacySpace="0" w:legacyIndent="552"/>
      <w:lvlJc w:val="left"/>
      <w:rPr>
        <w:rFonts w:ascii="Times New Roman" w:hAnsi="Times New Roman" w:cs="Times New Roman" w:hint="default"/>
      </w:rPr>
    </w:lvl>
  </w:abstractNum>
  <w:abstractNum w:abstractNumId="6">
    <w:nsid w:val="26EA1D62"/>
    <w:multiLevelType w:val="singleLevel"/>
    <w:tmpl w:val="D68AF880"/>
    <w:lvl w:ilvl="0">
      <w:start w:val="4"/>
      <w:numFmt w:val="decimal"/>
      <w:lvlText w:val="4.%1."/>
      <w:legacy w:legacy="1" w:legacySpace="0" w:legacyIndent="557"/>
      <w:lvlJc w:val="left"/>
      <w:rPr>
        <w:rFonts w:ascii="Times New Roman" w:hAnsi="Times New Roman" w:cs="Times New Roman" w:hint="default"/>
      </w:rPr>
    </w:lvl>
  </w:abstractNum>
  <w:abstractNum w:abstractNumId="7">
    <w:nsid w:val="2BE069BF"/>
    <w:multiLevelType w:val="hybridMultilevel"/>
    <w:tmpl w:val="86F029B2"/>
    <w:lvl w:ilvl="0" w:tplc="2A16D0C4">
      <w:start w:val="30"/>
      <w:numFmt w:val="decimal"/>
      <w:lvlText w:val="%1"/>
      <w:lvlJc w:val="left"/>
      <w:pPr>
        <w:ind w:left="391" w:hanging="360"/>
      </w:pPr>
      <w:rPr>
        <w:rFonts w:hint="default"/>
        <w:color w:val="000000"/>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8">
    <w:nsid w:val="2FD70301"/>
    <w:multiLevelType w:val="singleLevel"/>
    <w:tmpl w:val="D1D46FE8"/>
    <w:lvl w:ilvl="0">
      <w:start w:val="1"/>
      <w:numFmt w:val="decimal"/>
      <w:lvlText w:val="%1)"/>
      <w:legacy w:legacy="1" w:legacySpace="0" w:legacyIndent="216"/>
      <w:lvlJc w:val="left"/>
      <w:rPr>
        <w:rFonts w:ascii="Times New Roman" w:hAnsi="Times New Roman" w:cs="Times New Roman" w:hint="default"/>
      </w:rPr>
    </w:lvl>
  </w:abstractNum>
  <w:abstractNum w:abstractNumId="9">
    <w:nsid w:val="3041675F"/>
    <w:multiLevelType w:val="singleLevel"/>
    <w:tmpl w:val="D78A65A0"/>
    <w:lvl w:ilvl="0">
      <w:start w:val="2"/>
      <w:numFmt w:val="decimal"/>
      <w:lvlText w:val="2.1.%1."/>
      <w:legacy w:legacy="1" w:legacySpace="0" w:legacyIndent="1123"/>
      <w:lvlJc w:val="left"/>
      <w:rPr>
        <w:rFonts w:ascii="Times New Roman" w:hAnsi="Times New Roman" w:cs="Times New Roman" w:hint="default"/>
      </w:rPr>
    </w:lvl>
  </w:abstractNum>
  <w:abstractNum w:abstractNumId="10">
    <w:nsid w:val="30D16EE0"/>
    <w:multiLevelType w:val="multilevel"/>
    <w:tmpl w:val="20C8F47C"/>
    <w:lvl w:ilvl="0">
      <w:start w:val="1"/>
      <w:numFmt w:val="decimal"/>
      <w:lvlText w:val="%1."/>
      <w:lvlJc w:val="left"/>
      <w:pPr>
        <w:ind w:left="360" w:hanging="360"/>
      </w:pPr>
      <w:rPr>
        <w:rFonts w:hint="default"/>
        <w:color w:val="000000"/>
      </w:rPr>
    </w:lvl>
    <w:lvl w:ilvl="1">
      <w:start w:val="9"/>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31204538"/>
    <w:multiLevelType w:val="multilevel"/>
    <w:tmpl w:val="5E1A7E0A"/>
    <w:lvl w:ilvl="0">
      <w:start w:val="3"/>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2">
    <w:nsid w:val="37933761"/>
    <w:multiLevelType w:val="hybridMultilevel"/>
    <w:tmpl w:val="49DE1794"/>
    <w:lvl w:ilvl="0" w:tplc="BFC2E91A">
      <w:start w:val="30"/>
      <w:numFmt w:val="decimal"/>
      <w:lvlText w:val="%1"/>
      <w:lvlJc w:val="left"/>
      <w:pPr>
        <w:ind w:left="391" w:hanging="360"/>
      </w:pPr>
      <w:rPr>
        <w:rFonts w:hint="default"/>
        <w:color w:val="000000"/>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13">
    <w:nsid w:val="381B12CA"/>
    <w:multiLevelType w:val="singleLevel"/>
    <w:tmpl w:val="2990E388"/>
    <w:lvl w:ilvl="0">
      <w:start w:val="7"/>
      <w:numFmt w:val="decimal"/>
      <w:lvlText w:val="8.%1."/>
      <w:legacy w:legacy="1" w:legacySpace="0" w:legacyIndent="466"/>
      <w:lvlJc w:val="left"/>
      <w:rPr>
        <w:rFonts w:ascii="Times New Roman" w:hAnsi="Times New Roman" w:cs="Times New Roman" w:hint="default"/>
      </w:rPr>
    </w:lvl>
  </w:abstractNum>
  <w:abstractNum w:abstractNumId="14">
    <w:nsid w:val="3FB308AD"/>
    <w:multiLevelType w:val="multilevel"/>
    <w:tmpl w:val="EA2E9C60"/>
    <w:lvl w:ilvl="0">
      <w:start w:val="4"/>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5">
    <w:nsid w:val="40DB492B"/>
    <w:multiLevelType w:val="singleLevel"/>
    <w:tmpl w:val="6E0AFCB8"/>
    <w:lvl w:ilvl="0">
      <w:start w:val="5"/>
      <w:numFmt w:val="decimal"/>
      <w:lvlText w:val="3.2.%1."/>
      <w:legacy w:legacy="1" w:legacySpace="0" w:legacyIndent="561"/>
      <w:lvlJc w:val="left"/>
      <w:rPr>
        <w:rFonts w:ascii="Times New Roman" w:hAnsi="Times New Roman" w:cs="Times New Roman" w:hint="default"/>
      </w:rPr>
    </w:lvl>
  </w:abstractNum>
  <w:abstractNum w:abstractNumId="16">
    <w:nsid w:val="42B71781"/>
    <w:multiLevelType w:val="singleLevel"/>
    <w:tmpl w:val="DAC0BAE8"/>
    <w:lvl w:ilvl="0">
      <w:start w:val="2"/>
      <w:numFmt w:val="decimal"/>
      <w:lvlText w:val="9.%1."/>
      <w:legacy w:legacy="1" w:legacySpace="0" w:legacyIndent="509"/>
      <w:lvlJc w:val="left"/>
      <w:rPr>
        <w:rFonts w:ascii="Times New Roman" w:hAnsi="Times New Roman" w:cs="Times New Roman" w:hint="default"/>
      </w:rPr>
    </w:lvl>
  </w:abstractNum>
  <w:abstractNum w:abstractNumId="17">
    <w:nsid w:val="43277C22"/>
    <w:multiLevelType w:val="singleLevel"/>
    <w:tmpl w:val="EE98E2EE"/>
    <w:lvl w:ilvl="0">
      <w:start w:val="6"/>
      <w:numFmt w:val="decimal"/>
      <w:lvlText w:val="4.2.%1."/>
      <w:legacy w:legacy="1" w:legacySpace="0" w:legacyIndent="619"/>
      <w:lvlJc w:val="left"/>
      <w:rPr>
        <w:rFonts w:ascii="Times New Roman" w:hAnsi="Times New Roman" w:cs="Times New Roman" w:hint="default"/>
      </w:rPr>
    </w:lvl>
  </w:abstractNum>
  <w:abstractNum w:abstractNumId="18">
    <w:nsid w:val="47832F82"/>
    <w:multiLevelType w:val="singleLevel"/>
    <w:tmpl w:val="72FCC38C"/>
    <w:lvl w:ilvl="0">
      <w:start w:val="3"/>
      <w:numFmt w:val="decimal"/>
      <w:lvlText w:val="2.2.%1."/>
      <w:legacy w:legacy="1" w:legacySpace="0" w:legacyIndent="567"/>
      <w:lvlJc w:val="left"/>
      <w:rPr>
        <w:rFonts w:ascii="Times New Roman" w:hAnsi="Times New Roman" w:cs="Times New Roman" w:hint="default"/>
      </w:rPr>
    </w:lvl>
  </w:abstractNum>
  <w:abstractNum w:abstractNumId="19">
    <w:nsid w:val="4CA21CDB"/>
    <w:multiLevelType w:val="singleLevel"/>
    <w:tmpl w:val="68F6241E"/>
    <w:lvl w:ilvl="0">
      <w:start w:val="1"/>
      <w:numFmt w:val="decimal"/>
      <w:lvlText w:val="1.%1."/>
      <w:legacy w:legacy="1" w:legacySpace="0" w:legacyIndent="413"/>
      <w:lvlJc w:val="left"/>
      <w:rPr>
        <w:rFonts w:ascii="Times New Roman" w:hAnsi="Times New Roman" w:cs="Times New Roman" w:hint="default"/>
      </w:rPr>
    </w:lvl>
  </w:abstractNum>
  <w:abstractNum w:abstractNumId="20">
    <w:nsid w:val="4E0D113F"/>
    <w:multiLevelType w:val="hybridMultilevel"/>
    <w:tmpl w:val="9FA87E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916685C"/>
    <w:multiLevelType w:val="singleLevel"/>
    <w:tmpl w:val="B0E4CB1A"/>
    <w:lvl w:ilvl="0">
      <w:start w:val="2"/>
      <w:numFmt w:val="decimal"/>
      <w:lvlText w:val="5.%1."/>
      <w:legacy w:legacy="1" w:legacySpace="0" w:legacyIndent="437"/>
      <w:lvlJc w:val="left"/>
      <w:rPr>
        <w:rFonts w:ascii="Times New Roman" w:hAnsi="Times New Roman" w:cs="Times New Roman" w:hint="default"/>
      </w:rPr>
    </w:lvl>
  </w:abstractNum>
  <w:abstractNum w:abstractNumId="22">
    <w:nsid w:val="62F63696"/>
    <w:multiLevelType w:val="singleLevel"/>
    <w:tmpl w:val="A5F05E36"/>
    <w:lvl w:ilvl="0">
      <w:start w:val="9"/>
      <w:numFmt w:val="decimal"/>
      <w:lvlText w:val="4.1.%1."/>
      <w:legacy w:legacy="1" w:legacySpace="0" w:legacyIndent="715"/>
      <w:lvlJc w:val="left"/>
      <w:rPr>
        <w:rFonts w:ascii="Times New Roman" w:hAnsi="Times New Roman" w:cs="Times New Roman" w:hint="default"/>
      </w:rPr>
    </w:lvl>
  </w:abstractNum>
  <w:abstractNum w:abstractNumId="23">
    <w:nsid w:val="65EB25C9"/>
    <w:multiLevelType w:val="singleLevel"/>
    <w:tmpl w:val="85BAC39C"/>
    <w:lvl w:ilvl="0">
      <w:start w:val="1"/>
      <w:numFmt w:val="decimal"/>
      <w:lvlText w:val="4.1.%1."/>
      <w:legacy w:legacy="1" w:legacySpace="0" w:legacyIndent="629"/>
      <w:lvlJc w:val="left"/>
      <w:rPr>
        <w:rFonts w:ascii="Times New Roman" w:hAnsi="Times New Roman" w:cs="Times New Roman" w:hint="default"/>
      </w:rPr>
    </w:lvl>
  </w:abstractNum>
  <w:abstractNum w:abstractNumId="24">
    <w:nsid w:val="6B09195F"/>
    <w:multiLevelType w:val="singleLevel"/>
    <w:tmpl w:val="29945E4A"/>
    <w:lvl w:ilvl="0">
      <w:start w:val="5"/>
      <w:numFmt w:val="decimal"/>
      <w:lvlText w:val="4.1.%1."/>
      <w:legacy w:legacy="1" w:legacySpace="0" w:legacyIndent="662"/>
      <w:lvlJc w:val="left"/>
      <w:rPr>
        <w:rFonts w:ascii="Times New Roman" w:hAnsi="Times New Roman" w:cs="Times New Roman" w:hint="default"/>
      </w:rPr>
    </w:lvl>
  </w:abstractNum>
  <w:abstractNum w:abstractNumId="25">
    <w:nsid w:val="6B6F5C30"/>
    <w:multiLevelType w:val="singleLevel"/>
    <w:tmpl w:val="EE6C2C6C"/>
    <w:lvl w:ilvl="0">
      <w:start w:val="2"/>
      <w:numFmt w:val="decimal"/>
      <w:lvlText w:val="4.2.%1."/>
      <w:legacy w:legacy="1" w:legacySpace="0" w:legacyIndent="643"/>
      <w:lvlJc w:val="left"/>
      <w:rPr>
        <w:rFonts w:ascii="Times New Roman" w:hAnsi="Times New Roman" w:cs="Times New Roman" w:hint="default"/>
      </w:rPr>
    </w:lvl>
  </w:abstractNum>
  <w:abstractNum w:abstractNumId="26">
    <w:nsid w:val="6E6A387B"/>
    <w:multiLevelType w:val="multilevel"/>
    <w:tmpl w:val="20D85EDC"/>
    <w:lvl w:ilvl="0">
      <w:start w:val="3"/>
      <w:numFmt w:val="decimal"/>
      <w:lvlText w:val="%1"/>
      <w:lvlJc w:val="left"/>
      <w:pPr>
        <w:tabs>
          <w:tab w:val="num" w:pos="360"/>
        </w:tabs>
        <w:ind w:left="360" w:hanging="360"/>
      </w:pPr>
      <w:rPr>
        <w:rFonts w:hint="default"/>
        <w:color w:val="000000"/>
      </w:rPr>
    </w:lvl>
    <w:lvl w:ilvl="1">
      <w:start w:val="4"/>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27">
    <w:nsid w:val="7EB837F6"/>
    <w:multiLevelType w:val="singleLevel"/>
    <w:tmpl w:val="3FFAC0FA"/>
    <w:lvl w:ilvl="0">
      <w:start w:val="4"/>
      <w:numFmt w:val="decimal"/>
      <w:lvlText w:val="5.1.%1."/>
      <w:legacy w:legacy="1" w:legacySpace="0" w:legacyIndent="595"/>
      <w:lvlJc w:val="left"/>
      <w:rPr>
        <w:rFonts w:ascii="Times New Roman" w:hAnsi="Times New Roman" w:cs="Times New Roman" w:hint="default"/>
      </w:rPr>
    </w:lvl>
  </w:abstractNum>
  <w:num w:numId="1">
    <w:abstractNumId w:val="20"/>
  </w:num>
  <w:num w:numId="2">
    <w:abstractNumId w:val="19"/>
  </w:num>
  <w:num w:numId="3">
    <w:abstractNumId w:val="9"/>
  </w:num>
  <w:num w:numId="4">
    <w:abstractNumId w:val="0"/>
    <w:lvlOverride w:ilvl="0">
      <w:lvl w:ilvl="0">
        <w:numFmt w:val="bullet"/>
        <w:lvlText w:val="-"/>
        <w:legacy w:legacy="1" w:legacySpace="0" w:legacyIndent="135"/>
        <w:lvlJc w:val="left"/>
        <w:rPr>
          <w:rFonts w:ascii="Times New Roman" w:hAnsi="Times New Roman" w:hint="default"/>
        </w:rPr>
      </w:lvl>
    </w:lvlOverride>
  </w:num>
  <w:num w:numId="5">
    <w:abstractNumId w:val="0"/>
    <w:lvlOverride w:ilvl="0">
      <w:lvl w:ilvl="0">
        <w:numFmt w:val="bullet"/>
        <w:lvlText w:val="-"/>
        <w:legacy w:legacy="1" w:legacySpace="0" w:legacyIndent="134"/>
        <w:lvlJc w:val="left"/>
        <w:rPr>
          <w:rFonts w:ascii="Times New Roman" w:hAnsi="Times New Roman" w:hint="default"/>
        </w:rPr>
      </w:lvl>
    </w:lvlOverride>
  </w:num>
  <w:num w:numId="6">
    <w:abstractNumId w:val="0"/>
    <w:lvlOverride w:ilvl="0">
      <w:lvl w:ilvl="0">
        <w:numFmt w:val="bullet"/>
        <w:lvlText w:val="-"/>
        <w:legacy w:legacy="1" w:legacySpace="0" w:legacyIndent="130"/>
        <w:lvlJc w:val="left"/>
        <w:rPr>
          <w:rFonts w:ascii="Times New Roman" w:hAnsi="Times New Roman" w:hint="default"/>
        </w:rPr>
      </w:lvl>
    </w:lvlOverride>
  </w:num>
  <w:num w:numId="7">
    <w:abstractNumId w:val="0"/>
    <w:lvlOverride w:ilvl="0">
      <w:lvl w:ilvl="0">
        <w:numFmt w:val="bullet"/>
        <w:lvlText w:val="-"/>
        <w:legacy w:legacy="1" w:legacySpace="0" w:legacyIndent="140"/>
        <w:lvlJc w:val="left"/>
        <w:rPr>
          <w:rFonts w:ascii="Times New Roman" w:hAnsi="Times New Roman" w:hint="default"/>
        </w:rPr>
      </w:lvl>
    </w:lvlOverride>
  </w:num>
  <w:num w:numId="8">
    <w:abstractNumId w:val="0"/>
    <w:lvlOverride w:ilvl="0">
      <w:lvl w:ilvl="0">
        <w:numFmt w:val="bullet"/>
        <w:lvlText w:val="-"/>
        <w:legacy w:legacy="1" w:legacySpace="0" w:legacyIndent="144"/>
        <w:lvlJc w:val="left"/>
        <w:rPr>
          <w:rFonts w:ascii="Times New Roman" w:hAnsi="Times New Roman" w:hint="default"/>
        </w:rPr>
      </w:lvl>
    </w:lvlOverride>
  </w:num>
  <w:num w:numId="9">
    <w:abstractNumId w:val="18"/>
  </w:num>
  <w:num w:numId="10">
    <w:abstractNumId w:val="5"/>
  </w:num>
  <w:num w:numId="11">
    <w:abstractNumId w:val="15"/>
  </w:num>
  <w:num w:numId="12">
    <w:abstractNumId w:val="23"/>
  </w:num>
  <w:num w:numId="13">
    <w:abstractNumId w:val="24"/>
  </w:num>
  <w:num w:numId="14">
    <w:abstractNumId w:val="22"/>
  </w:num>
  <w:num w:numId="15">
    <w:abstractNumId w:val="25"/>
  </w:num>
  <w:num w:numId="16">
    <w:abstractNumId w:val="17"/>
  </w:num>
  <w:num w:numId="17">
    <w:abstractNumId w:val="6"/>
  </w:num>
  <w:num w:numId="18">
    <w:abstractNumId w:val="27"/>
  </w:num>
  <w:num w:numId="19">
    <w:abstractNumId w:val="21"/>
  </w:num>
  <w:num w:numId="20">
    <w:abstractNumId w:val="3"/>
  </w:num>
  <w:num w:numId="21">
    <w:abstractNumId w:val="0"/>
    <w:lvlOverride w:ilvl="0">
      <w:lvl w:ilvl="0">
        <w:numFmt w:val="bullet"/>
        <w:lvlText w:val="-"/>
        <w:legacy w:legacy="1" w:legacySpace="0" w:legacyIndent="129"/>
        <w:lvlJc w:val="left"/>
        <w:rPr>
          <w:rFonts w:ascii="Times New Roman" w:hAnsi="Times New Roman" w:hint="default"/>
        </w:rPr>
      </w:lvl>
    </w:lvlOverride>
  </w:num>
  <w:num w:numId="22">
    <w:abstractNumId w:val="8"/>
  </w:num>
  <w:num w:numId="23">
    <w:abstractNumId w:val="13"/>
  </w:num>
  <w:num w:numId="24">
    <w:abstractNumId w:val="16"/>
  </w:num>
  <w:num w:numId="25">
    <w:abstractNumId w:val="2"/>
  </w:num>
  <w:num w:numId="26">
    <w:abstractNumId w:val="1"/>
  </w:num>
  <w:num w:numId="27">
    <w:abstractNumId w:val="11"/>
  </w:num>
  <w:num w:numId="28">
    <w:abstractNumId w:val="26"/>
  </w:num>
  <w:num w:numId="29">
    <w:abstractNumId w:val="14"/>
  </w:num>
  <w:num w:numId="30">
    <w:abstractNumId w:val="10"/>
  </w:num>
  <w:num w:numId="31">
    <w:abstractNumId w:val="4"/>
  </w:num>
  <w:num w:numId="32">
    <w:abstractNumId w:val="7"/>
  </w:num>
  <w:num w:numId="33">
    <w:abstractNumId w:val="1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stylePaneFormatFilter w:val="3F01"/>
  <w:defaultTabStop w:val="709"/>
  <w:drawingGridHorizontalSpacing w:val="120"/>
  <w:displayHorizontalDrawingGridEvery w:val="2"/>
  <w:noPunctuationKerning/>
  <w:characterSpacingControl w:val="doNotCompress"/>
  <w:hdrShapeDefaults>
    <o:shapedefaults v:ext="edit" spidmax="17410"/>
  </w:hdrShapeDefaults>
  <w:footnotePr>
    <w:footnote w:id="-1"/>
    <w:footnote w:id="0"/>
    <w:footnote w:id="1"/>
  </w:footnotePr>
  <w:endnotePr>
    <w:endnote w:id="-1"/>
    <w:endnote w:id="0"/>
    <w:endnote w:id="1"/>
  </w:endnotePr>
  <w:compat/>
  <w:rsids>
    <w:rsidRoot w:val="00AB23A2"/>
    <w:rsid w:val="0000124C"/>
    <w:rsid w:val="00002D53"/>
    <w:rsid w:val="00003902"/>
    <w:rsid w:val="00003C25"/>
    <w:rsid w:val="00003EBC"/>
    <w:rsid w:val="000040E8"/>
    <w:rsid w:val="00005917"/>
    <w:rsid w:val="0001246A"/>
    <w:rsid w:val="00012859"/>
    <w:rsid w:val="00014810"/>
    <w:rsid w:val="00014ED3"/>
    <w:rsid w:val="000173D0"/>
    <w:rsid w:val="00017B7C"/>
    <w:rsid w:val="00017E32"/>
    <w:rsid w:val="00022035"/>
    <w:rsid w:val="0002281E"/>
    <w:rsid w:val="000233E3"/>
    <w:rsid w:val="000235B9"/>
    <w:rsid w:val="00023D16"/>
    <w:rsid w:val="00024235"/>
    <w:rsid w:val="000251F5"/>
    <w:rsid w:val="00026AA7"/>
    <w:rsid w:val="00030B17"/>
    <w:rsid w:val="00030E40"/>
    <w:rsid w:val="00031A0B"/>
    <w:rsid w:val="00032AD7"/>
    <w:rsid w:val="00033BB1"/>
    <w:rsid w:val="0003530A"/>
    <w:rsid w:val="0003685A"/>
    <w:rsid w:val="00041036"/>
    <w:rsid w:val="000438C8"/>
    <w:rsid w:val="00044146"/>
    <w:rsid w:val="00044EA5"/>
    <w:rsid w:val="00045562"/>
    <w:rsid w:val="000463EB"/>
    <w:rsid w:val="00046A03"/>
    <w:rsid w:val="00046DBA"/>
    <w:rsid w:val="00047769"/>
    <w:rsid w:val="000477CE"/>
    <w:rsid w:val="000505A6"/>
    <w:rsid w:val="00050CE9"/>
    <w:rsid w:val="00051703"/>
    <w:rsid w:val="000541CB"/>
    <w:rsid w:val="00055614"/>
    <w:rsid w:val="00055BE7"/>
    <w:rsid w:val="00055E2D"/>
    <w:rsid w:val="000600A4"/>
    <w:rsid w:val="000606BE"/>
    <w:rsid w:val="00060BF7"/>
    <w:rsid w:val="00061637"/>
    <w:rsid w:val="0006228F"/>
    <w:rsid w:val="00062300"/>
    <w:rsid w:val="00063547"/>
    <w:rsid w:val="00063E3E"/>
    <w:rsid w:val="000650D1"/>
    <w:rsid w:val="00066E5B"/>
    <w:rsid w:val="00067C69"/>
    <w:rsid w:val="00070157"/>
    <w:rsid w:val="00072B28"/>
    <w:rsid w:val="0007343E"/>
    <w:rsid w:val="0007380E"/>
    <w:rsid w:val="00074077"/>
    <w:rsid w:val="00075954"/>
    <w:rsid w:val="00076D3B"/>
    <w:rsid w:val="00077D7E"/>
    <w:rsid w:val="0008098A"/>
    <w:rsid w:val="00080B8C"/>
    <w:rsid w:val="00081913"/>
    <w:rsid w:val="00082A4A"/>
    <w:rsid w:val="00083F86"/>
    <w:rsid w:val="00084AE2"/>
    <w:rsid w:val="00085A65"/>
    <w:rsid w:val="00086BBE"/>
    <w:rsid w:val="000874D5"/>
    <w:rsid w:val="00093DC0"/>
    <w:rsid w:val="00094B25"/>
    <w:rsid w:val="00095191"/>
    <w:rsid w:val="00095A44"/>
    <w:rsid w:val="0009625E"/>
    <w:rsid w:val="00096807"/>
    <w:rsid w:val="00096A6B"/>
    <w:rsid w:val="00096EF3"/>
    <w:rsid w:val="00096FBE"/>
    <w:rsid w:val="0009703D"/>
    <w:rsid w:val="000A0A46"/>
    <w:rsid w:val="000A1078"/>
    <w:rsid w:val="000A1F46"/>
    <w:rsid w:val="000A283E"/>
    <w:rsid w:val="000A3167"/>
    <w:rsid w:val="000A36F2"/>
    <w:rsid w:val="000A4B13"/>
    <w:rsid w:val="000A5203"/>
    <w:rsid w:val="000A540D"/>
    <w:rsid w:val="000A558E"/>
    <w:rsid w:val="000A5D0B"/>
    <w:rsid w:val="000B0228"/>
    <w:rsid w:val="000B095F"/>
    <w:rsid w:val="000B0FCF"/>
    <w:rsid w:val="000B4825"/>
    <w:rsid w:val="000B5109"/>
    <w:rsid w:val="000B60B7"/>
    <w:rsid w:val="000B78D3"/>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1FC6"/>
    <w:rsid w:val="000E3B39"/>
    <w:rsid w:val="000E3E12"/>
    <w:rsid w:val="000E4226"/>
    <w:rsid w:val="000E4783"/>
    <w:rsid w:val="000E5C2F"/>
    <w:rsid w:val="000E7558"/>
    <w:rsid w:val="000E7768"/>
    <w:rsid w:val="000F240A"/>
    <w:rsid w:val="000F2D28"/>
    <w:rsid w:val="000F3D65"/>
    <w:rsid w:val="000F3F02"/>
    <w:rsid w:val="000F5350"/>
    <w:rsid w:val="000F6871"/>
    <w:rsid w:val="000F6E04"/>
    <w:rsid w:val="000F7B32"/>
    <w:rsid w:val="001005FF"/>
    <w:rsid w:val="00100DC0"/>
    <w:rsid w:val="001039EF"/>
    <w:rsid w:val="0010455B"/>
    <w:rsid w:val="00105DFD"/>
    <w:rsid w:val="0010637A"/>
    <w:rsid w:val="0010667D"/>
    <w:rsid w:val="00107C65"/>
    <w:rsid w:val="00110D97"/>
    <w:rsid w:val="00117A34"/>
    <w:rsid w:val="0012018E"/>
    <w:rsid w:val="00120EB0"/>
    <w:rsid w:val="00122677"/>
    <w:rsid w:val="00122FB6"/>
    <w:rsid w:val="001247D6"/>
    <w:rsid w:val="00125B3E"/>
    <w:rsid w:val="00126800"/>
    <w:rsid w:val="00132D58"/>
    <w:rsid w:val="00132EB4"/>
    <w:rsid w:val="001332A1"/>
    <w:rsid w:val="00137112"/>
    <w:rsid w:val="00137D30"/>
    <w:rsid w:val="00140029"/>
    <w:rsid w:val="00141E2A"/>
    <w:rsid w:val="0014337C"/>
    <w:rsid w:val="00143685"/>
    <w:rsid w:val="0014446F"/>
    <w:rsid w:val="0014454E"/>
    <w:rsid w:val="001454B2"/>
    <w:rsid w:val="0014594B"/>
    <w:rsid w:val="0014594F"/>
    <w:rsid w:val="00145D09"/>
    <w:rsid w:val="00147EA0"/>
    <w:rsid w:val="00150097"/>
    <w:rsid w:val="00150C88"/>
    <w:rsid w:val="00152CB8"/>
    <w:rsid w:val="00153966"/>
    <w:rsid w:val="001545F7"/>
    <w:rsid w:val="00155FCD"/>
    <w:rsid w:val="0015668F"/>
    <w:rsid w:val="001608E0"/>
    <w:rsid w:val="001626B8"/>
    <w:rsid w:val="00162732"/>
    <w:rsid w:val="00163E38"/>
    <w:rsid w:val="00164D43"/>
    <w:rsid w:val="0016649E"/>
    <w:rsid w:val="00167733"/>
    <w:rsid w:val="00167C86"/>
    <w:rsid w:val="00170C41"/>
    <w:rsid w:val="00171143"/>
    <w:rsid w:val="001727B8"/>
    <w:rsid w:val="00173F75"/>
    <w:rsid w:val="001747AB"/>
    <w:rsid w:val="001761BE"/>
    <w:rsid w:val="00177068"/>
    <w:rsid w:val="001773BD"/>
    <w:rsid w:val="001776DD"/>
    <w:rsid w:val="0018245A"/>
    <w:rsid w:val="0018248C"/>
    <w:rsid w:val="0018349F"/>
    <w:rsid w:val="00183DEF"/>
    <w:rsid w:val="001852E1"/>
    <w:rsid w:val="00185B7C"/>
    <w:rsid w:val="001863A0"/>
    <w:rsid w:val="00186C39"/>
    <w:rsid w:val="00186EAD"/>
    <w:rsid w:val="00187931"/>
    <w:rsid w:val="00190723"/>
    <w:rsid w:val="0019072F"/>
    <w:rsid w:val="001913C1"/>
    <w:rsid w:val="00192F1F"/>
    <w:rsid w:val="00194E11"/>
    <w:rsid w:val="001968E0"/>
    <w:rsid w:val="001A1E1F"/>
    <w:rsid w:val="001A2056"/>
    <w:rsid w:val="001A2B45"/>
    <w:rsid w:val="001A338D"/>
    <w:rsid w:val="001A412A"/>
    <w:rsid w:val="001A57DD"/>
    <w:rsid w:val="001B07CA"/>
    <w:rsid w:val="001B118D"/>
    <w:rsid w:val="001B16E8"/>
    <w:rsid w:val="001B18F1"/>
    <w:rsid w:val="001B1A5A"/>
    <w:rsid w:val="001B3EDB"/>
    <w:rsid w:val="001B49F3"/>
    <w:rsid w:val="001C0881"/>
    <w:rsid w:val="001C0A7C"/>
    <w:rsid w:val="001C121A"/>
    <w:rsid w:val="001C229A"/>
    <w:rsid w:val="001C276C"/>
    <w:rsid w:val="001C4F88"/>
    <w:rsid w:val="001D0F9B"/>
    <w:rsid w:val="001D10B5"/>
    <w:rsid w:val="001D1B53"/>
    <w:rsid w:val="001D1D9C"/>
    <w:rsid w:val="001D7FB3"/>
    <w:rsid w:val="001E0941"/>
    <w:rsid w:val="001E1A39"/>
    <w:rsid w:val="001E20AD"/>
    <w:rsid w:val="001E6B44"/>
    <w:rsid w:val="001E6F53"/>
    <w:rsid w:val="001E7C03"/>
    <w:rsid w:val="001F0960"/>
    <w:rsid w:val="001F0F2B"/>
    <w:rsid w:val="001F11AB"/>
    <w:rsid w:val="001F32EE"/>
    <w:rsid w:val="001F3656"/>
    <w:rsid w:val="001F3B15"/>
    <w:rsid w:val="001F4242"/>
    <w:rsid w:val="001F42BA"/>
    <w:rsid w:val="001F4A40"/>
    <w:rsid w:val="001F773A"/>
    <w:rsid w:val="001F7921"/>
    <w:rsid w:val="001F7E10"/>
    <w:rsid w:val="00200DFA"/>
    <w:rsid w:val="00201EFD"/>
    <w:rsid w:val="00205D7C"/>
    <w:rsid w:val="002109C7"/>
    <w:rsid w:val="00213165"/>
    <w:rsid w:val="00214524"/>
    <w:rsid w:val="0021571C"/>
    <w:rsid w:val="00216626"/>
    <w:rsid w:val="0021682A"/>
    <w:rsid w:val="002200F5"/>
    <w:rsid w:val="002202D8"/>
    <w:rsid w:val="00221B3B"/>
    <w:rsid w:val="0022341A"/>
    <w:rsid w:val="00223627"/>
    <w:rsid w:val="002237DF"/>
    <w:rsid w:val="00225591"/>
    <w:rsid w:val="002262F9"/>
    <w:rsid w:val="0022664B"/>
    <w:rsid w:val="00231BD9"/>
    <w:rsid w:val="00231E5D"/>
    <w:rsid w:val="00232288"/>
    <w:rsid w:val="002323D1"/>
    <w:rsid w:val="00232A92"/>
    <w:rsid w:val="00232B3B"/>
    <w:rsid w:val="0023686F"/>
    <w:rsid w:val="00237473"/>
    <w:rsid w:val="00237549"/>
    <w:rsid w:val="00241B65"/>
    <w:rsid w:val="00241C3E"/>
    <w:rsid w:val="002423FB"/>
    <w:rsid w:val="002444C7"/>
    <w:rsid w:val="002448AB"/>
    <w:rsid w:val="002455A7"/>
    <w:rsid w:val="0024613F"/>
    <w:rsid w:val="00246C39"/>
    <w:rsid w:val="00251D6E"/>
    <w:rsid w:val="002521AB"/>
    <w:rsid w:val="00252262"/>
    <w:rsid w:val="002528DB"/>
    <w:rsid w:val="00256C26"/>
    <w:rsid w:val="002574DC"/>
    <w:rsid w:val="00257AC3"/>
    <w:rsid w:val="00260E7B"/>
    <w:rsid w:val="002613DB"/>
    <w:rsid w:val="00261CC9"/>
    <w:rsid w:val="002623D8"/>
    <w:rsid w:val="002628C0"/>
    <w:rsid w:val="00263600"/>
    <w:rsid w:val="00263658"/>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803B4"/>
    <w:rsid w:val="00280549"/>
    <w:rsid w:val="002835AB"/>
    <w:rsid w:val="00284DF3"/>
    <w:rsid w:val="002874E7"/>
    <w:rsid w:val="00287595"/>
    <w:rsid w:val="0028772B"/>
    <w:rsid w:val="00287D64"/>
    <w:rsid w:val="002901BD"/>
    <w:rsid w:val="002920CA"/>
    <w:rsid w:val="002967E2"/>
    <w:rsid w:val="002974C4"/>
    <w:rsid w:val="002A5325"/>
    <w:rsid w:val="002B1045"/>
    <w:rsid w:val="002B142D"/>
    <w:rsid w:val="002B165D"/>
    <w:rsid w:val="002B634F"/>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4A78"/>
    <w:rsid w:val="002D5176"/>
    <w:rsid w:val="002D5DBA"/>
    <w:rsid w:val="002E1210"/>
    <w:rsid w:val="002E1340"/>
    <w:rsid w:val="002E1779"/>
    <w:rsid w:val="002E20E7"/>
    <w:rsid w:val="002E213C"/>
    <w:rsid w:val="002E250F"/>
    <w:rsid w:val="002E29DE"/>
    <w:rsid w:val="002E2A1D"/>
    <w:rsid w:val="002E2D52"/>
    <w:rsid w:val="002E459C"/>
    <w:rsid w:val="002E4882"/>
    <w:rsid w:val="002E4C3C"/>
    <w:rsid w:val="002E6E4D"/>
    <w:rsid w:val="002E7C3A"/>
    <w:rsid w:val="002E7C43"/>
    <w:rsid w:val="002F0CCE"/>
    <w:rsid w:val="002F2217"/>
    <w:rsid w:val="002F520E"/>
    <w:rsid w:val="002F68C3"/>
    <w:rsid w:val="002F74DF"/>
    <w:rsid w:val="003008D9"/>
    <w:rsid w:val="00300A97"/>
    <w:rsid w:val="00301442"/>
    <w:rsid w:val="003016A2"/>
    <w:rsid w:val="00301F7E"/>
    <w:rsid w:val="003024DE"/>
    <w:rsid w:val="00303868"/>
    <w:rsid w:val="00303875"/>
    <w:rsid w:val="00303B58"/>
    <w:rsid w:val="003076F3"/>
    <w:rsid w:val="00310240"/>
    <w:rsid w:val="00310681"/>
    <w:rsid w:val="00310D54"/>
    <w:rsid w:val="003134DF"/>
    <w:rsid w:val="0031353C"/>
    <w:rsid w:val="003139CF"/>
    <w:rsid w:val="00314A51"/>
    <w:rsid w:val="00315CEF"/>
    <w:rsid w:val="00316B3E"/>
    <w:rsid w:val="00321057"/>
    <w:rsid w:val="00321249"/>
    <w:rsid w:val="003262E9"/>
    <w:rsid w:val="00326AE6"/>
    <w:rsid w:val="00330BA6"/>
    <w:rsid w:val="00332874"/>
    <w:rsid w:val="00335D10"/>
    <w:rsid w:val="003369BF"/>
    <w:rsid w:val="003369CA"/>
    <w:rsid w:val="00337CED"/>
    <w:rsid w:val="00343A75"/>
    <w:rsid w:val="00345E4D"/>
    <w:rsid w:val="00352666"/>
    <w:rsid w:val="00352C6F"/>
    <w:rsid w:val="00352E3A"/>
    <w:rsid w:val="003532C0"/>
    <w:rsid w:val="00355AE3"/>
    <w:rsid w:val="003567CE"/>
    <w:rsid w:val="00360D1B"/>
    <w:rsid w:val="003613BE"/>
    <w:rsid w:val="00361786"/>
    <w:rsid w:val="0036296A"/>
    <w:rsid w:val="003638DB"/>
    <w:rsid w:val="00364DCB"/>
    <w:rsid w:val="00365B77"/>
    <w:rsid w:val="003660B4"/>
    <w:rsid w:val="00366676"/>
    <w:rsid w:val="00366E2F"/>
    <w:rsid w:val="003675E8"/>
    <w:rsid w:val="00370DE3"/>
    <w:rsid w:val="0037169E"/>
    <w:rsid w:val="00371750"/>
    <w:rsid w:val="00375747"/>
    <w:rsid w:val="0037582E"/>
    <w:rsid w:val="00376008"/>
    <w:rsid w:val="003760BB"/>
    <w:rsid w:val="00376986"/>
    <w:rsid w:val="00376A90"/>
    <w:rsid w:val="003777D2"/>
    <w:rsid w:val="00380F23"/>
    <w:rsid w:val="00380FE5"/>
    <w:rsid w:val="00381C27"/>
    <w:rsid w:val="003825A3"/>
    <w:rsid w:val="00382E6B"/>
    <w:rsid w:val="00383780"/>
    <w:rsid w:val="00383C11"/>
    <w:rsid w:val="00383CB3"/>
    <w:rsid w:val="00383E2A"/>
    <w:rsid w:val="00384151"/>
    <w:rsid w:val="00384F37"/>
    <w:rsid w:val="0038515A"/>
    <w:rsid w:val="003851DE"/>
    <w:rsid w:val="00385CA7"/>
    <w:rsid w:val="00386736"/>
    <w:rsid w:val="00387569"/>
    <w:rsid w:val="003912BD"/>
    <w:rsid w:val="0039148C"/>
    <w:rsid w:val="00391F11"/>
    <w:rsid w:val="0039287C"/>
    <w:rsid w:val="003940F1"/>
    <w:rsid w:val="0039589F"/>
    <w:rsid w:val="0039753A"/>
    <w:rsid w:val="003A03C2"/>
    <w:rsid w:val="003A0659"/>
    <w:rsid w:val="003A1405"/>
    <w:rsid w:val="003A2721"/>
    <w:rsid w:val="003A2CA6"/>
    <w:rsid w:val="003A3EB8"/>
    <w:rsid w:val="003A41DC"/>
    <w:rsid w:val="003A5114"/>
    <w:rsid w:val="003A5943"/>
    <w:rsid w:val="003A5A3C"/>
    <w:rsid w:val="003A5EFC"/>
    <w:rsid w:val="003A64CE"/>
    <w:rsid w:val="003A719D"/>
    <w:rsid w:val="003A7CF1"/>
    <w:rsid w:val="003B086B"/>
    <w:rsid w:val="003B227F"/>
    <w:rsid w:val="003B22B7"/>
    <w:rsid w:val="003B3D88"/>
    <w:rsid w:val="003B45B2"/>
    <w:rsid w:val="003B5B0D"/>
    <w:rsid w:val="003B61D3"/>
    <w:rsid w:val="003B69F1"/>
    <w:rsid w:val="003C498C"/>
    <w:rsid w:val="003C550F"/>
    <w:rsid w:val="003C680E"/>
    <w:rsid w:val="003D05A3"/>
    <w:rsid w:val="003D210A"/>
    <w:rsid w:val="003D3BD8"/>
    <w:rsid w:val="003D5A77"/>
    <w:rsid w:val="003D7742"/>
    <w:rsid w:val="003E2161"/>
    <w:rsid w:val="003E4462"/>
    <w:rsid w:val="003E4845"/>
    <w:rsid w:val="003E48B9"/>
    <w:rsid w:val="003F00E2"/>
    <w:rsid w:val="003F3CB8"/>
    <w:rsid w:val="003F49B6"/>
    <w:rsid w:val="003F5BA9"/>
    <w:rsid w:val="003F5D09"/>
    <w:rsid w:val="003F61BF"/>
    <w:rsid w:val="003F7415"/>
    <w:rsid w:val="003F79AF"/>
    <w:rsid w:val="004000C1"/>
    <w:rsid w:val="00400A66"/>
    <w:rsid w:val="004024D4"/>
    <w:rsid w:val="00402B76"/>
    <w:rsid w:val="0040316B"/>
    <w:rsid w:val="00404BC4"/>
    <w:rsid w:val="00404F1A"/>
    <w:rsid w:val="00406B29"/>
    <w:rsid w:val="00406D48"/>
    <w:rsid w:val="0040792F"/>
    <w:rsid w:val="00407AA2"/>
    <w:rsid w:val="00407D2B"/>
    <w:rsid w:val="00411749"/>
    <w:rsid w:val="00411D07"/>
    <w:rsid w:val="00413735"/>
    <w:rsid w:val="0041400F"/>
    <w:rsid w:val="00415DEB"/>
    <w:rsid w:val="00416768"/>
    <w:rsid w:val="004217D1"/>
    <w:rsid w:val="00421BFF"/>
    <w:rsid w:val="004221E4"/>
    <w:rsid w:val="00423C41"/>
    <w:rsid w:val="00424602"/>
    <w:rsid w:val="00425423"/>
    <w:rsid w:val="00430026"/>
    <w:rsid w:val="0043051A"/>
    <w:rsid w:val="0043071A"/>
    <w:rsid w:val="00430A96"/>
    <w:rsid w:val="00430F9B"/>
    <w:rsid w:val="004311E8"/>
    <w:rsid w:val="0043141B"/>
    <w:rsid w:val="004333DD"/>
    <w:rsid w:val="00435815"/>
    <w:rsid w:val="00436262"/>
    <w:rsid w:val="004377B2"/>
    <w:rsid w:val="004416DD"/>
    <w:rsid w:val="00441B3A"/>
    <w:rsid w:val="00442FC1"/>
    <w:rsid w:val="00446EAD"/>
    <w:rsid w:val="00447008"/>
    <w:rsid w:val="00450809"/>
    <w:rsid w:val="00450FCF"/>
    <w:rsid w:val="00451C91"/>
    <w:rsid w:val="00453B6A"/>
    <w:rsid w:val="00455597"/>
    <w:rsid w:val="004560D3"/>
    <w:rsid w:val="0045684E"/>
    <w:rsid w:val="004578C3"/>
    <w:rsid w:val="00457A27"/>
    <w:rsid w:val="00460330"/>
    <w:rsid w:val="004605DF"/>
    <w:rsid w:val="004618F4"/>
    <w:rsid w:val="00465B7D"/>
    <w:rsid w:val="00467974"/>
    <w:rsid w:val="00470334"/>
    <w:rsid w:val="00471266"/>
    <w:rsid w:val="004713A0"/>
    <w:rsid w:val="00471714"/>
    <w:rsid w:val="00471B8D"/>
    <w:rsid w:val="00472487"/>
    <w:rsid w:val="004725BE"/>
    <w:rsid w:val="00473657"/>
    <w:rsid w:val="00473A57"/>
    <w:rsid w:val="004740FB"/>
    <w:rsid w:val="004749F1"/>
    <w:rsid w:val="00475B9C"/>
    <w:rsid w:val="00477011"/>
    <w:rsid w:val="00477321"/>
    <w:rsid w:val="004846B9"/>
    <w:rsid w:val="00485709"/>
    <w:rsid w:val="00486A53"/>
    <w:rsid w:val="00486C30"/>
    <w:rsid w:val="00487A82"/>
    <w:rsid w:val="00487F39"/>
    <w:rsid w:val="0049139E"/>
    <w:rsid w:val="00491A9A"/>
    <w:rsid w:val="004936D2"/>
    <w:rsid w:val="00494987"/>
    <w:rsid w:val="00494A3F"/>
    <w:rsid w:val="00495792"/>
    <w:rsid w:val="00496B42"/>
    <w:rsid w:val="00496E88"/>
    <w:rsid w:val="0049784F"/>
    <w:rsid w:val="004A1DC8"/>
    <w:rsid w:val="004A1E91"/>
    <w:rsid w:val="004A266B"/>
    <w:rsid w:val="004A349C"/>
    <w:rsid w:val="004A393E"/>
    <w:rsid w:val="004A5013"/>
    <w:rsid w:val="004A60D5"/>
    <w:rsid w:val="004A6D89"/>
    <w:rsid w:val="004A7E1E"/>
    <w:rsid w:val="004B0E61"/>
    <w:rsid w:val="004B26EC"/>
    <w:rsid w:val="004B3E9F"/>
    <w:rsid w:val="004B47DC"/>
    <w:rsid w:val="004B6D54"/>
    <w:rsid w:val="004C3072"/>
    <w:rsid w:val="004C37CD"/>
    <w:rsid w:val="004C4EF6"/>
    <w:rsid w:val="004C5E98"/>
    <w:rsid w:val="004C6906"/>
    <w:rsid w:val="004C6D43"/>
    <w:rsid w:val="004D11CA"/>
    <w:rsid w:val="004D4DAD"/>
    <w:rsid w:val="004D6725"/>
    <w:rsid w:val="004E0257"/>
    <w:rsid w:val="004E1BEC"/>
    <w:rsid w:val="004E2AE2"/>
    <w:rsid w:val="004E35D0"/>
    <w:rsid w:val="004E38C2"/>
    <w:rsid w:val="004E436F"/>
    <w:rsid w:val="004F16F6"/>
    <w:rsid w:val="004F2C08"/>
    <w:rsid w:val="004F3940"/>
    <w:rsid w:val="004F4074"/>
    <w:rsid w:val="004F42E6"/>
    <w:rsid w:val="004F49DB"/>
    <w:rsid w:val="004F4FBD"/>
    <w:rsid w:val="004F66BE"/>
    <w:rsid w:val="004F6E88"/>
    <w:rsid w:val="004F759D"/>
    <w:rsid w:val="0050117D"/>
    <w:rsid w:val="00501F36"/>
    <w:rsid w:val="00502C1E"/>
    <w:rsid w:val="00504766"/>
    <w:rsid w:val="00506EE6"/>
    <w:rsid w:val="00512777"/>
    <w:rsid w:val="00512A5E"/>
    <w:rsid w:val="00512F72"/>
    <w:rsid w:val="00513708"/>
    <w:rsid w:val="00514659"/>
    <w:rsid w:val="005152AF"/>
    <w:rsid w:val="00515916"/>
    <w:rsid w:val="00520BFA"/>
    <w:rsid w:val="005211A5"/>
    <w:rsid w:val="00521B9C"/>
    <w:rsid w:val="00522921"/>
    <w:rsid w:val="00525148"/>
    <w:rsid w:val="00525A37"/>
    <w:rsid w:val="00527E2B"/>
    <w:rsid w:val="00530CFA"/>
    <w:rsid w:val="00533105"/>
    <w:rsid w:val="00535108"/>
    <w:rsid w:val="00536723"/>
    <w:rsid w:val="00540E29"/>
    <w:rsid w:val="005419C5"/>
    <w:rsid w:val="00541B17"/>
    <w:rsid w:val="0054218D"/>
    <w:rsid w:val="00542CAB"/>
    <w:rsid w:val="00543499"/>
    <w:rsid w:val="00550A1D"/>
    <w:rsid w:val="00552EB9"/>
    <w:rsid w:val="005532E3"/>
    <w:rsid w:val="00561DE5"/>
    <w:rsid w:val="005637A6"/>
    <w:rsid w:val="005638C5"/>
    <w:rsid w:val="00563DCD"/>
    <w:rsid w:val="00564ECE"/>
    <w:rsid w:val="00565740"/>
    <w:rsid w:val="00565B50"/>
    <w:rsid w:val="00565F3D"/>
    <w:rsid w:val="005665CE"/>
    <w:rsid w:val="0057277E"/>
    <w:rsid w:val="00573359"/>
    <w:rsid w:val="00573D3B"/>
    <w:rsid w:val="00574AC8"/>
    <w:rsid w:val="00574BE1"/>
    <w:rsid w:val="00575878"/>
    <w:rsid w:val="00577FA3"/>
    <w:rsid w:val="00580038"/>
    <w:rsid w:val="005800BC"/>
    <w:rsid w:val="0058098E"/>
    <w:rsid w:val="0058109C"/>
    <w:rsid w:val="00582157"/>
    <w:rsid w:val="005826DC"/>
    <w:rsid w:val="005826FF"/>
    <w:rsid w:val="005829AA"/>
    <w:rsid w:val="00582BD0"/>
    <w:rsid w:val="00584066"/>
    <w:rsid w:val="005857E4"/>
    <w:rsid w:val="00591EC0"/>
    <w:rsid w:val="00593B0F"/>
    <w:rsid w:val="0059427C"/>
    <w:rsid w:val="00595131"/>
    <w:rsid w:val="00595215"/>
    <w:rsid w:val="00595576"/>
    <w:rsid w:val="005965FD"/>
    <w:rsid w:val="005968CA"/>
    <w:rsid w:val="00596C20"/>
    <w:rsid w:val="00596E1A"/>
    <w:rsid w:val="005A3507"/>
    <w:rsid w:val="005A3AAD"/>
    <w:rsid w:val="005A4D0A"/>
    <w:rsid w:val="005A6F8C"/>
    <w:rsid w:val="005B11AF"/>
    <w:rsid w:val="005B1A66"/>
    <w:rsid w:val="005B2060"/>
    <w:rsid w:val="005B28BB"/>
    <w:rsid w:val="005B35BC"/>
    <w:rsid w:val="005B4514"/>
    <w:rsid w:val="005B4BAB"/>
    <w:rsid w:val="005B5FAC"/>
    <w:rsid w:val="005B5FF7"/>
    <w:rsid w:val="005B6E24"/>
    <w:rsid w:val="005B7719"/>
    <w:rsid w:val="005C0433"/>
    <w:rsid w:val="005C1E3B"/>
    <w:rsid w:val="005C2341"/>
    <w:rsid w:val="005C3E2A"/>
    <w:rsid w:val="005C43B9"/>
    <w:rsid w:val="005C4C10"/>
    <w:rsid w:val="005C6CBA"/>
    <w:rsid w:val="005C7F19"/>
    <w:rsid w:val="005D0165"/>
    <w:rsid w:val="005D06C8"/>
    <w:rsid w:val="005D3F4B"/>
    <w:rsid w:val="005D4469"/>
    <w:rsid w:val="005D48A8"/>
    <w:rsid w:val="005D514E"/>
    <w:rsid w:val="005D675C"/>
    <w:rsid w:val="005E0819"/>
    <w:rsid w:val="005E0BD1"/>
    <w:rsid w:val="005E1426"/>
    <w:rsid w:val="005E332B"/>
    <w:rsid w:val="005E43AE"/>
    <w:rsid w:val="005E57F3"/>
    <w:rsid w:val="005E6318"/>
    <w:rsid w:val="005E793C"/>
    <w:rsid w:val="005F0FD2"/>
    <w:rsid w:val="005F15AA"/>
    <w:rsid w:val="005F32EA"/>
    <w:rsid w:val="005F6C15"/>
    <w:rsid w:val="005F7AF0"/>
    <w:rsid w:val="005F7E1F"/>
    <w:rsid w:val="00600C45"/>
    <w:rsid w:val="006012BE"/>
    <w:rsid w:val="006030E4"/>
    <w:rsid w:val="00604A0F"/>
    <w:rsid w:val="00604B21"/>
    <w:rsid w:val="00604E55"/>
    <w:rsid w:val="00604F27"/>
    <w:rsid w:val="00606F89"/>
    <w:rsid w:val="00607973"/>
    <w:rsid w:val="00607EEB"/>
    <w:rsid w:val="00610D5E"/>
    <w:rsid w:val="00611F6A"/>
    <w:rsid w:val="0061636C"/>
    <w:rsid w:val="006169A3"/>
    <w:rsid w:val="00616E9F"/>
    <w:rsid w:val="00617AFC"/>
    <w:rsid w:val="00620587"/>
    <w:rsid w:val="00620ADF"/>
    <w:rsid w:val="0062259B"/>
    <w:rsid w:val="00623598"/>
    <w:rsid w:val="00626A61"/>
    <w:rsid w:val="00630531"/>
    <w:rsid w:val="00630F74"/>
    <w:rsid w:val="0063115F"/>
    <w:rsid w:val="00632201"/>
    <w:rsid w:val="00633142"/>
    <w:rsid w:val="006400E8"/>
    <w:rsid w:val="006409BF"/>
    <w:rsid w:val="00640B67"/>
    <w:rsid w:val="00640D08"/>
    <w:rsid w:val="006415E1"/>
    <w:rsid w:val="00641779"/>
    <w:rsid w:val="00641992"/>
    <w:rsid w:val="00641DC6"/>
    <w:rsid w:val="0064438E"/>
    <w:rsid w:val="00644B07"/>
    <w:rsid w:val="00644FBE"/>
    <w:rsid w:val="006451F5"/>
    <w:rsid w:val="00651C21"/>
    <w:rsid w:val="00651E86"/>
    <w:rsid w:val="006524B0"/>
    <w:rsid w:val="00653A7F"/>
    <w:rsid w:val="00654170"/>
    <w:rsid w:val="0065508A"/>
    <w:rsid w:val="00657882"/>
    <w:rsid w:val="006618ED"/>
    <w:rsid w:val="00661C21"/>
    <w:rsid w:val="00661DAE"/>
    <w:rsid w:val="0066281E"/>
    <w:rsid w:val="00662BEA"/>
    <w:rsid w:val="0066310B"/>
    <w:rsid w:val="00665068"/>
    <w:rsid w:val="00665513"/>
    <w:rsid w:val="006659CA"/>
    <w:rsid w:val="00666E99"/>
    <w:rsid w:val="006677B5"/>
    <w:rsid w:val="00671E4C"/>
    <w:rsid w:val="006726BA"/>
    <w:rsid w:val="006738D4"/>
    <w:rsid w:val="006748AE"/>
    <w:rsid w:val="00674FB0"/>
    <w:rsid w:val="006753BE"/>
    <w:rsid w:val="006834C7"/>
    <w:rsid w:val="0068485C"/>
    <w:rsid w:val="00685405"/>
    <w:rsid w:val="00687E3E"/>
    <w:rsid w:val="00687EFC"/>
    <w:rsid w:val="0069146D"/>
    <w:rsid w:val="00691D70"/>
    <w:rsid w:val="006929E1"/>
    <w:rsid w:val="00693ADE"/>
    <w:rsid w:val="00694157"/>
    <w:rsid w:val="006947F5"/>
    <w:rsid w:val="00695C3C"/>
    <w:rsid w:val="00696EF0"/>
    <w:rsid w:val="006A3858"/>
    <w:rsid w:val="006A5604"/>
    <w:rsid w:val="006A6828"/>
    <w:rsid w:val="006A723F"/>
    <w:rsid w:val="006B088B"/>
    <w:rsid w:val="006B10D7"/>
    <w:rsid w:val="006B12C3"/>
    <w:rsid w:val="006B1AEC"/>
    <w:rsid w:val="006B46B3"/>
    <w:rsid w:val="006B5AE3"/>
    <w:rsid w:val="006B6C22"/>
    <w:rsid w:val="006B6F06"/>
    <w:rsid w:val="006B70BF"/>
    <w:rsid w:val="006C078C"/>
    <w:rsid w:val="006C1530"/>
    <w:rsid w:val="006C1CF9"/>
    <w:rsid w:val="006C230C"/>
    <w:rsid w:val="006C3275"/>
    <w:rsid w:val="006C4C77"/>
    <w:rsid w:val="006C5F30"/>
    <w:rsid w:val="006C7AE4"/>
    <w:rsid w:val="006D03B2"/>
    <w:rsid w:val="006D08DA"/>
    <w:rsid w:val="006D0D89"/>
    <w:rsid w:val="006D0FB6"/>
    <w:rsid w:val="006D191E"/>
    <w:rsid w:val="006D3B14"/>
    <w:rsid w:val="006D4650"/>
    <w:rsid w:val="006D5BBA"/>
    <w:rsid w:val="006D7199"/>
    <w:rsid w:val="006D7409"/>
    <w:rsid w:val="006E17AE"/>
    <w:rsid w:val="006E2547"/>
    <w:rsid w:val="006E28DA"/>
    <w:rsid w:val="006E597B"/>
    <w:rsid w:val="006E64D6"/>
    <w:rsid w:val="006E6527"/>
    <w:rsid w:val="006E707C"/>
    <w:rsid w:val="006F008A"/>
    <w:rsid w:val="006F7FA1"/>
    <w:rsid w:val="00700497"/>
    <w:rsid w:val="00700D43"/>
    <w:rsid w:val="00701064"/>
    <w:rsid w:val="007026DD"/>
    <w:rsid w:val="00705173"/>
    <w:rsid w:val="0070601C"/>
    <w:rsid w:val="00711837"/>
    <w:rsid w:val="00711C68"/>
    <w:rsid w:val="00711E70"/>
    <w:rsid w:val="0071200D"/>
    <w:rsid w:val="00712728"/>
    <w:rsid w:val="0071276E"/>
    <w:rsid w:val="00713BC8"/>
    <w:rsid w:val="00714CDE"/>
    <w:rsid w:val="00714FD8"/>
    <w:rsid w:val="007166AD"/>
    <w:rsid w:val="00716F5A"/>
    <w:rsid w:val="00717182"/>
    <w:rsid w:val="007174EC"/>
    <w:rsid w:val="00720066"/>
    <w:rsid w:val="007205DB"/>
    <w:rsid w:val="007212F5"/>
    <w:rsid w:val="007215D4"/>
    <w:rsid w:val="007240C8"/>
    <w:rsid w:val="007253BB"/>
    <w:rsid w:val="00725443"/>
    <w:rsid w:val="00725BA0"/>
    <w:rsid w:val="00725FFC"/>
    <w:rsid w:val="0073032E"/>
    <w:rsid w:val="007303DC"/>
    <w:rsid w:val="00732CAA"/>
    <w:rsid w:val="00732DD9"/>
    <w:rsid w:val="007344A8"/>
    <w:rsid w:val="007349C2"/>
    <w:rsid w:val="00736D48"/>
    <w:rsid w:val="00736F0B"/>
    <w:rsid w:val="00737292"/>
    <w:rsid w:val="00741D0F"/>
    <w:rsid w:val="00743A8D"/>
    <w:rsid w:val="007506C9"/>
    <w:rsid w:val="00752027"/>
    <w:rsid w:val="0075227A"/>
    <w:rsid w:val="00753215"/>
    <w:rsid w:val="007534F4"/>
    <w:rsid w:val="00754271"/>
    <w:rsid w:val="00755413"/>
    <w:rsid w:val="00755A62"/>
    <w:rsid w:val="00757067"/>
    <w:rsid w:val="00757ACD"/>
    <w:rsid w:val="007605DB"/>
    <w:rsid w:val="0076076B"/>
    <w:rsid w:val="007634E4"/>
    <w:rsid w:val="0076457F"/>
    <w:rsid w:val="00766B4C"/>
    <w:rsid w:val="007672F8"/>
    <w:rsid w:val="007700F9"/>
    <w:rsid w:val="007706FF"/>
    <w:rsid w:val="00770D58"/>
    <w:rsid w:val="00771FF0"/>
    <w:rsid w:val="00774259"/>
    <w:rsid w:val="00774369"/>
    <w:rsid w:val="007744C5"/>
    <w:rsid w:val="007763EC"/>
    <w:rsid w:val="00776AA4"/>
    <w:rsid w:val="00776B7B"/>
    <w:rsid w:val="00777E99"/>
    <w:rsid w:val="0078015C"/>
    <w:rsid w:val="0078119F"/>
    <w:rsid w:val="00781370"/>
    <w:rsid w:val="007814F9"/>
    <w:rsid w:val="0078234C"/>
    <w:rsid w:val="007824AD"/>
    <w:rsid w:val="00783FBA"/>
    <w:rsid w:val="007840EE"/>
    <w:rsid w:val="00785BA3"/>
    <w:rsid w:val="00787EAA"/>
    <w:rsid w:val="00793667"/>
    <w:rsid w:val="00793FF8"/>
    <w:rsid w:val="007949C1"/>
    <w:rsid w:val="00794BC6"/>
    <w:rsid w:val="00797B17"/>
    <w:rsid w:val="007A189A"/>
    <w:rsid w:val="007A2BBE"/>
    <w:rsid w:val="007A33B4"/>
    <w:rsid w:val="007A3DE6"/>
    <w:rsid w:val="007A5064"/>
    <w:rsid w:val="007A5D19"/>
    <w:rsid w:val="007A627D"/>
    <w:rsid w:val="007A6B0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947"/>
    <w:rsid w:val="007D09B9"/>
    <w:rsid w:val="007D0C55"/>
    <w:rsid w:val="007D18B5"/>
    <w:rsid w:val="007D331F"/>
    <w:rsid w:val="007D7CF5"/>
    <w:rsid w:val="007E0012"/>
    <w:rsid w:val="007E00A8"/>
    <w:rsid w:val="007E08DF"/>
    <w:rsid w:val="007E4F8D"/>
    <w:rsid w:val="007E514C"/>
    <w:rsid w:val="007E66F3"/>
    <w:rsid w:val="007F10EC"/>
    <w:rsid w:val="007F150A"/>
    <w:rsid w:val="007F1FAB"/>
    <w:rsid w:val="007F3095"/>
    <w:rsid w:val="007F7065"/>
    <w:rsid w:val="007F7C37"/>
    <w:rsid w:val="00800267"/>
    <w:rsid w:val="00803C95"/>
    <w:rsid w:val="00804833"/>
    <w:rsid w:val="00804BE7"/>
    <w:rsid w:val="00804E50"/>
    <w:rsid w:val="008068B7"/>
    <w:rsid w:val="00807399"/>
    <w:rsid w:val="00807E8D"/>
    <w:rsid w:val="008107A9"/>
    <w:rsid w:val="008122B5"/>
    <w:rsid w:val="008135EF"/>
    <w:rsid w:val="0081361A"/>
    <w:rsid w:val="0081414E"/>
    <w:rsid w:val="00815C34"/>
    <w:rsid w:val="008167E6"/>
    <w:rsid w:val="0082041F"/>
    <w:rsid w:val="00823AFB"/>
    <w:rsid w:val="00824412"/>
    <w:rsid w:val="00824993"/>
    <w:rsid w:val="00824BAA"/>
    <w:rsid w:val="00824EEE"/>
    <w:rsid w:val="00825F79"/>
    <w:rsid w:val="0083026D"/>
    <w:rsid w:val="00832323"/>
    <w:rsid w:val="00832D98"/>
    <w:rsid w:val="00833558"/>
    <w:rsid w:val="00834406"/>
    <w:rsid w:val="0083545B"/>
    <w:rsid w:val="00835865"/>
    <w:rsid w:val="00837B95"/>
    <w:rsid w:val="00841573"/>
    <w:rsid w:val="00843C8E"/>
    <w:rsid w:val="008453E3"/>
    <w:rsid w:val="00845B20"/>
    <w:rsid w:val="00845DB4"/>
    <w:rsid w:val="008462CD"/>
    <w:rsid w:val="0084657C"/>
    <w:rsid w:val="0084688B"/>
    <w:rsid w:val="00850070"/>
    <w:rsid w:val="008509FB"/>
    <w:rsid w:val="008510A8"/>
    <w:rsid w:val="00851174"/>
    <w:rsid w:val="0085192B"/>
    <w:rsid w:val="00852FB7"/>
    <w:rsid w:val="00853E5E"/>
    <w:rsid w:val="008549BA"/>
    <w:rsid w:val="008550A0"/>
    <w:rsid w:val="0085532F"/>
    <w:rsid w:val="00855779"/>
    <w:rsid w:val="00855C05"/>
    <w:rsid w:val="00860892"/>
    <w:rsid w:val="00860D89"/>
    <w:rsid w:val="0086270B"/>
    <w:rsid w:val="00862EF3"/>
    <w:rsid w:val="008655A6"/>
    <w:rsid w:val="008658C1"/>
    <w:rsid w:val="008664A9"/>
    <w:rsid w:val="00867814"/>
    <w:rsid w:val="0087042A"/>
    <w:rsid w:val="00871A69"/>
    <w:rsid w:val="00872347"/>
    <w:rsid w:val="008730DF"/>
    <w:rsid w:val="00875452"/>
    <w:rsid w:val="0087545E"/>
    <w:rsid w:val="0087579A"/>
    <w:rsid w:val="00875E1C"/>
    <w:rsid w:val="00876162"/>
    <w:rsid w:val="00876FE2"/>
    <w:rsid w:val="00881316"/>
    <w:rsid w:val="008818F7"/>
    <w:rsid w:val="0088215B"/>
    <w:rsid w:val="008835E7"/>
    <w:rsid w:val="008835F9"/>
    <w:rsid w:val="00884EEB"/>
    <w:rsid w:val="00885A39"/>
    <w:rsid w:val="008875B1"/>
    <w:rsid w:val="0089188A"/>
    <w:rsid w:val="00893FB3"/>
    <w:rsid w:val="00894A32"/>
    <w:rsid w:val="00895182"/>
    <w:rsid w:val="008969DD"/>
    <w:rsid w:val="00896BB7"/>
    <w:rsid w:val="00897299"/>
    <w:rsid w:val="008A2186"/>
    <w:rsid w:val="008A4494"/>
    <w:rsid w:val="008A5703"/>
    <w:rsid w:val="008A5784"/>
    <w:rsid w:val="008A5F67"/>
    <w:rsid w:val="008A73CD"/>
    <w:rsid w:val="008B05BD"/>
    <w:rsid w:val="008B09D0"/>
    <w:rsid w:val="008B3487"/>
    <w:rsid w:val="008B4413"/>
    <w:rsid w:val="008B49C6"/>
    <w:rsid w:val="008B4FCC"/>
    <w:rsid w:val="008B6889"/>
    <w:rsid w:val="008B70EF"/>
    <w:rsid w:val="008B76E2"/>
    <w:rsid w:val="008C18D9"/>
    <w:rsid w:val="008C2586"/>
    <w:rsid w:val="008C2E21"/>
    <w:rsid w:val="008C4ACD"/>
    <w:rsid w:val="008C4F5E"/>
    <w:rsid w:val="008C5E62"/>
    <w:rsid w:val="008C7059"/>
    <w:rsid w:val="008C752E"/>
    <w:rsid w:val="008D16CE"/>
    <w:rsid w:val="008D17DA"/>
    <w:rsid w:val="008D3883"/>
    <w:rsid w:val="008D3DAE"/>
    <w:rsid w:val="008D444D"/>
    <w:rsid w:val="008D56D1"/>
    <w:rsid w:val="008D6F39"/>
    <w:rsid w:val="008D72D3"/>
    <w:rsid w:val="008D733A"/>
    <w:rsid w:val="008D7754"/>
    <w:rsid w:val="008E1595"/>
    <w:rsid w:val="008E2ABF"/>
    <w:rsid w:val="008E3D36"/>
    <w:rsid w:val="008E4842"/>
    <w:rsid w:val="008E5F64"/>
    <w:rsid w:val="008E5FE4"/>
    <w:rsid w:val="008E6310"/>
    <w:rsid w:val="008E6672"/>
    <w:rsid w:val="008E6920"/>
    <w:rsid w:val="008F12CE"/>
    <w:rsid w:val="008F18FF"/>
    <w:rsid w:val="008F1E45"/>
    <w:rsid w:val="008F3623"/>
    <w:rsid w:val="008F5673"/>
    <w:rsid w:val="008F7906"/>
    <w:rsid w:val="00902329"/>
    <w:rsid w:val="00904D56"/>
    <w:rsid w:val="00910319"/>
    <w:rsid w:val="009109A4"/>
    <w:rsid w:val="009130C2"/>
    <w:rsid w:val="0091537C"/>
    <w:rsid w:val="00920280"/>
    <w:rsid w:val="009214E6"/>
    <w:rsid w:val="009222EB"/>
    <w:rsid w:val="00922E20"/>
    <w:rsid w:val="0092447A"/>
    <w:rsid w:val="00924625"/>
    <w:rsid w:val="00924A3A"/>
    <w:rsid w:val="0092523E"/>
    <w:rsid w:val="00925571"/>
    <w:rsid w:val="00927588"/>
    <w:rsid w:val="0093150A"/>
    <w:rsid w:val="00932416"/>
    <w:rsid w:val="009328D9"/>
    <w:rsid w:val="00933198"/>
    <w:rsid w:val="009365B2"/>
    <w:rsid w:val="009376D7"/>
    <w:rsid w:val="009402F7"/>
    <w:rsid w:val="009407CD"/>
    <w:rsid w:val="00942E8A"/>
    <w:rsid w:val="009472D4"/>
    <w:rsid w:val="00947B20"/>
    <w:rsid w:val="009526A4"/>
    <w:rsid w:val="009526AF"/>
    <w:rsid w:val="00954164"/>
    <w:rsid w:val="00956A2B"/>
    <w:rsid w:val="00957C1D"/>
    <w:rsid w:val="0096041E"/>
    <w:rsid w:val="009609D5"/>
    <w:rsid w:val="009614EF"/>
    <w:rsid w:val="009638CF"/>
    <w:rsid w:val="00963941"/>
    <w:rsid w:val="00963D76"/>
    <w:rsid w:val="0096614A"/>
    <w:rsid w:val="00966973"/>
    <w:rsid w:val="00967637"/>
    <w:rsid w:val="009704ED"/>
    <w:rsid w:val="00970647"/>
    <w:rsid w:val="00971309"/>
    <w:rsid w:val="00971862"/>
    <w:rsid w:val="00973390"/>
    <w:rsid w:val="00974101"/>
    <w:rsid w:val="0097761B"/>
    <w:rsid w:val="00977B85"/>
    <w:rsid w:val="00977BD8"/>
    <w:rsid w:val="00977CA9"/>
    <w:rsid w:val="00980A62"/>
    <w:rsid w:val="00982691"/>
    <w:rsid w:val="00985713"/>
    <w:rsid w:val="009872AD"/>
    <w:rsid w:val="00987D99"/>
    <w:rsid w:val="00991EDD"/>
    <w:rsid w:val="00993005"/>
    <w:rsid w:val="00993BD3"/>
    <w:rsid w:val="00994445"/>
    <w:rsid w:val="009972BD"/>
    <w:rsid w:val="00997A91"/>
    <w:rsid w:val="009A03ED"/>
    <w:rsid w:val="009A1FF3"/>
    <w:rsid w:val="009A26FC"/>
    <w:rsid w:val="009A3630"/>
    <w:rsid w:val="009A5880"/>
    <w:rsid w:val="009A65BC"/>
    <w:rsid w:val="009A7A52"/>
    <w:rsid w:val="009B0682"/>
    <w:rsid w:val="009B2B89"/>
    <w:rsid w:val="009B2C28"/>
    <w:rsid w:val="009B51BE"/>
    <w:rsid w:val="009B5942"/>
    <w:rsid w:val="009B5BBE"/>
    <w:rsid w:val="009B5D5F"/>
    <w:rsid w:val="009B5D64"/>
    <w:rsid w:val="009C16C4"/>
    <w:rsid w:val="009C1B5F"/>
    <w:rsid w:val="009C1B61"/>
    <w:rsid w:val="009C48AE"/>
    <w:rsid w:val="009C5822"/>
    <w:rsid w:val="009C60C3"/>
    <w:rsid w:val="009C6A57"/>
    <w:rsid w:val="009D050E"/>
    <w:rsid w:val="009D13CA"/>
    <w:rsid w:val="009D1DAE"/>
    <w:rsid w:val="009D3998"/>
    <w:rsid w:val="009D3E16"/>
    <w:rsid w:val="009D3EB1"/>
    <w:rsid w:val="009D3EEB"/>
    <w:rsid w:val="009D54ED"/>
    <w:rsid w:val="009D61A6"/>
    <w:rsid w:val="009D7635"/>
    <w:rsid w:val="009E02C5"/>
    <w:rsid w:val="009E3EB1"/>
    <w:rsid w:val="009E785B"/>
    <w:rsid w:val="009E7C12"/>
    <w:rsid w:val="009F10E3"/>
    <w:rsid w:val="009F3D86"/>
    <w:rsid w:val="009F629C"/>
    <w:rsid w:val="009F65D1"/>
    <w:rsid w:val="009F72E3"/>
    <w:rsid w:val="00A02312"/>
    <w:rsid w:val="00A02F2B"/>
    <w:rsid w:val="00A03116"/>
    <w:rsid w:val="00A034F3"/>
    <w:rsid w:val="00A039CD"/>
    <w:rsid w:val="00A04D61"/>
    <w:rsid w:val="00A068D1"/>
    <w:rsid w:val="00A07423"/>
    <w:rsid w:val="00A11F54"/>
    <w:rsid w:val="00A13CB2"/>
    <w:rsid w:val="00A142AE"/>
    <w:rsid w:val="00A15ABD"/>
    <w:rsid w:val="00A15B3F"/>
    <w:rsid w:val="00A17BBE"/>
    <w:rsid w:val="00A20AF7"/>
    <w:rsid w:val="00A210A4"/>
    <w:rsid w:val="00A21537"/>
    <w:rsid w:val="00A21968"/>
    <w:rsid w:val="00A22633"/>
    <w:rsid w:val="00A22DAC"/>
    <w:rsid w:val="00A2348D"/>
    <w:rsid w:val="00A25371"/>
    <w:rsid w:val="00A264C3"/>
    <w:rsid w:val="00A27D1F"/>
    <w:rsid w:val="00A30DAB"/>
    <w:rsid w:val="00A31043"/>
    <w:rsid w:val="00A31427"/>
    <w:rsid w:val="00A343B0"/>
    <w:rsid w:val="00A35979"/>
    <w:rsid w:val="00A35DF6"/>
    <w:rsid w:val="00A36999"/>
    <w:rsid w:val="00A3750C"/>
    <w:rsid w:val="00A40C9D"/>
    <w:rsid w:val="00A41FE9"/>
    <w:rsid w:val="00A423FB"/>
    <w:rsid w:val="00A42AF8"/>
    <w:rsid w:val="00A42C76"/>
    <w:rsid w:val="00A43566"/>
    <w:rsid w:val="00A436B0"/>
    <w:rsid w:val="00A4388F"/>
    <w:rsid w:val="00A452A4"/>
    <w:rsid w:val="00A45317"/>
    <w:rsid w:val="00A47D47"/>
    <w:rsid w:val="00A50176"/>
    <w:rsid w:val="00A514F5"/>
    <w:rsid w:val="00A538A9"/>
    <w:rsid w:val="00A53DA5"/>
    <w:rsid w:val="00A55A85"/>
    <w:rsid w:val="00A562B5"/>
    <w:rsid w:val="00A570BB"/>
    <w:rsid w:val="00A57445"/>
    <w:rsid w:val="00A618B3"/>
    <w:rsid w:val="00A62944"/>
    <w:rsid w:val="00A632BC"/>
    <w:rsid w:val="00A639FD"/>
    <w:rsid w:val="00A63CF3"/>
    <w:rsid w:val="00A65956"/>
    <w:rsid w:val="00A65AB2"/>
    <w:rsid w:val="00A7016B"/>
    <w:rsid w:val="00A70925"/>
    <w:rsid w:val="00A71722"/>
    <w:rsid w:val="00A748B5"/>
    <w:rsid w:val="00A74C92"/>
    <w:rsid w:val="00A75B01"/>
    <w:rsid w:val="00A75E54"/>
    <w:rsid w:val="00A764F3"/>
    <w:rsid w:val="00A76CEC"/>
    <w:rsid w:val="00A80BFB"/>
    <w:rsid w:val="00A80C5D"/>
    <w:rsid w:val="00A80FB8"/>
    <w:rsid w:val="00A82337"/>
    <w:rsid w:val="00A83182"/>
    <w:rsid w:val="00A83450"/>
    <w:rsid w:val="00A83F56"/>
    <w:rsid w:val="00A8439F"/>
    <w:rsid w:val="00A85730"/>
    <w:rsid w:val="00A85815"/>
    <w:rsid w:val="00A85B7B"/>
    <w:rsid w:val="00A85C3F"/>
    <w:rsid w:val="00A85EB2"/>
    <w:rsid w:val="00A86DFF"/>
    <w:rsid w:val="00A90E2D"/>
    <w:rsid w:val="00A9163D"/>
    <w:rsid w:val="00A92034"/>
    <w:rsid w:val="00A94137"/>
    <w:rsid w:val="00A9450E"/>
    <w:rsid w:val="00A94549"/>
    <w:rsid w:val="00A969B7"/>
    <w:rsid w:val="00A96D38"/>
    <w:rsid w:val="00A975C4"/>
    <w:rsid w:val="00A97DF3"/>
    <w:rsid w:val="00AA1359"/>
    <w:rsid w:val="00AA2E60"/>
    <w:rsid w:val="00AA2FB0"/>
    <w:rsid w:val="00AA3BF7"/>
    <w:rsid w:val="00AA4AEF"/>
    <w:rsid w:val="00AA5CFB"/>
    <w:rsid w:val="00AA737A"/>
    <w:rsid w:val="00AA7991"/>
    <w:rsid w:val="00AA7E15"/>
    <w:rsid w:val="00AA7F0A"/>
    <w:rsid w:val="00AB03FF"/>
    <w:rsid w:val="00AB0D76"/>
    <w:rsid w:val="00AB23A2"/>
    <w:rsid w:val="00AB2764"/>
    <w:rsid w:val="00AB352A"/>
    <w:rsid w:val="00AB369F"/>
    <w:rsid w:val="00AB4174"/>
    <w:rsid w:val="00AB4D26"/>
    <w:rsid w:val="00AB4E79"/>
    <w:rsid w:val="00AC07D3"/>
    <w:rsid w:val="00AC41E3"/>
    <w:rsid w:val="00AC4407"/>
    <w:rsid w:val="00AC5AF0"/>
    <w:rsid w:val="00AD0183"/>
    <w:rsid w:val="00AD06CC"/>
    <w:rsid w:val="00AD16FC"/>
    <w:rsid w:val="00AD1759"/>
    <w:rsid w:val="00AD26E4"/>
    <w:rsid w:val="00AD3AF5"/>
    <w:rsid w:val="00AD3F2D"/>
    <w:rsid w:val="00AD45AE"/>
    <w:rsid w:val="00AD5642"/>
    <w:rsid w:val="00AD7745"/>
    <w:rsid w:val="00AE32D0"/>
    <w:rsid w:val="00AE38E9"/>
    <w:rsid w:val="00AE4B77"/>
    <w:rsid w:val="00AE5826"/>
    <w:rsid w:val="00AE7962"/>
    <w:rsid w:val="00AF01C6"/>
    <w:rsid w:val="00AF073B"/>
    <w:rsid w:val="00AF0B5C"/>
    <w:rsid w:val="00AF2B93"/>
    <w:rsid w:val="00AF316D"/>
    <w:rsid w:val="00AF4B3D"/>
    <w:rsid w:val="00AF5362"/>
    <w:rsid w:val="00AF60A3"/>
    <w:rsid w:val="00AF6492"/>
    <w:rsid w:val="00B0026A"/>
    <w:rsid w:val="00B00D14"/>
    <w:rsid w:val="00B01612"/>
    <w:rsid w:val="00B02B02"/>
    <w:rsid w:val="00B0591E"/>
    <w:rsid w:val="00B06AB2"/>
    <w:rsid w:val="00B07A6F"/>
    <w:rsid w:val="00B10359"/>
    <w:rsid w:val="00B114AB"/>
    <w:rsid w:val="00B12247"/>
    <w:rsid w:val="00B123FA"/>
    <w:rsid w:val="00B1245C"/>
    <w:rsid w:val="00B12AD0"/>
    <w:rsid w:val="00B13A05"/>
    <w:rsid w:val="00B16A20"/>
    <w:rsid w:val="00B20F8A"/>
    <w:rsid w:val="00B22441"/>
    <w:rsid w:val="00B23DC6"/>
    <w:rsid w:val="00B24D0A"/>
    <w:rsid w:val="00B2624F"/>
    <w:rsid w:val="00B2666F"/>
    <w:rsid w:val="00B27046"/>
    <w:rsid w:val="00B2770B"/>
    <w:rsid w:val="00B355ED"/>
    <w:rsid w:val="00B42E6D"/>
    <w:rsid w:val="00B45881"/>
    <w:rsid w:val="00B45E5A"/>
    <w:rsid w:val="00B4722F"/>
    <w:rsid w:val="00B47B8F"/>
    <w:rsid w:val="00B505B1"/>
    <w:rsid w:val="00B52263"/>
    <w:rsid w:val="00B5304E"/>
    <w:rsid w:val="00B53287"/>
    <w:rsid w:val="00B5457B"/>
    <w:rsid w:val="00B55783"/>
    <w:rsid w:val="00B5652D"/>
    <w:rsid w:val="00B577D9"/>
    <w:rsid w:val="00B6319B"/>
    <w:rsid w:val="00B676C8"/>
    <w:rsid w:val="00B67D6A"/>
    <w:rsid w:val="00B67F47"/>
    <w:rsid w:val="00B71234"/>
    <w:rsid w:val="00B712C9"/>
    <w:rsid w:val="00B72CDD"/>
    <w:rsid w:val="00B73E82"/>
    <w:rsid w:val="00B7460F"/>
    <w:rsid w:val="00B74811"/>
    <w:rsid w:val="00B7532C"/>
    <w:rsid w:val="00B75E9E"/>
    <w:rsid w:val="00B77243"/>
    <w:rsid w:val="00B8031D"/>
    <w:rsid w:val="00B82D2E"/>
    <w:rsid w:val="00B82EF7"/>
    <w:rsid w:val="00B84A3B"/>
    <w:rsid w:val="00B84BFF"/>
    <w:rsid w:val="00B84C13"/>
    <w:rsid w:val="00B856E1"/>
    <w:rsid w:val="00B87F10"/>
    <w:rsid w:val="00B92846"/>
    <w:rsid w:val="00B95C61"/>
    <w:rsid w:val="00B96812"/>
    <w:rsid w:val="00B975BA"/>
    <w:rsid w:val="00BA1A46"/>
    <w:rsid w:val="00BA1EFA"/>
    <w:rsid w:val="00BA2C03"/>
    <w:rsid w:val="00BA32CD"/>
    <w:rsid w:val="00BA363F"/>
    <w:rsid w:val="00BA4328"/>
    <w:rsid w:val="00BA4CA0"/>
    <w:rsid w:val="00BA595E"/>
    <w:rsid w:val="00BA72F7"/>
    <w:rsid w:val="00BB14E7"/>
    <w:rsid w:val="00BB4675"/>
    <w:rsid w:val="00BB4A54"/>
    <w:rsid w:val="00BB5C2C"/>
    <w:rsid w:val="00BB6C3F"/>
    <w:rsid w:val="00BC1032"/>
    <w:rsid w:val="00BC1B45"/>
    <w:rsid w:val="00BC1BD5"/>
    <w:rsid w:val="00BC3BB2"/>
    <w:rsid w:val="00BC5A17"/>
    <w:rsid w:val="00BC6B21"/>
    <w:rsid w:val="00BC6B9B"/>
    <w:rsid w:val="00BD1D32"/>
    <w:rsid w:val="00BD3930"/>
    <w:rsid w:val="00BD3992"/>
    <w:rsid w:val="00BD3CD0"/>
    <w:rsid w:val="00BD416F"/>
    <w:rsid w:val="00BD5493"/>
    <w:rsid w:val="00BD5882"/>
    <w:rsid w:val="00BD5C91"/>
    <w:rsid w:val="00BD7AF6"/>
    <w:rsid w:val="00BE0518"/>
    <w:rsid w:val="00BE07BB"/>
    <w:rsid w:val="00BE1A07"/>
    <w:rsid w:val="00BE28D9"/>
    <w:rsid w:val="00BE4CE9"/>
    <w:rsid w:val="00BE6049"/>
    <w:rsid w:val="00BE6157"/>
    <w:rsid w:val="00BE69D0"/>
    <w:rsid w:val="00BE6A6A"/>
    <w:rsid w:val="00BE7ED7"/>
    <w:rsid w:val="00BF3B86"/>
    <w:rsid w:val="00BF69F8"/>
    <w:rsid w:val="00C00252"/>
    <w:rsid w:val="00C01ECA"/>
    <w:rsid w:val="00C0220A"/>
    <w:rsid w:val="00C047A5"/>
    <w:rsid w:val="00C0518E"/>
    <w:rsid w:val="00C0529D"/>
    <w:rsid w:val="00C052A9"/>
    <w:rsid w:val="00C07CC9"/>
    <w:rsid w:val="00C10492"/>
    <w:rsid w:val="00C11649"/>
    <w:rsid w:val="00C1172E"/>
    <w:rsid w:val="00C12785"/>
    <w:rsid w:val="00C13100"/>
    <w:rsid w:val="00C161AE"/>
    <w:rsid w:val="00C1670B"/>
    <w:rsid w:val="00C17505"/>
    <w:rsid w:val="00C1760E"/>
    <w:rsid w:val="00C21EA8"/>
    <w:rsid w:val="00C23EF5"/>
    <w:rsid w:val="00C24CBF"/>
    <w:rsid w:val="00C25D6D"/>
    <w:rsid w:val="00C26ECE"/>
    <w:rsid w:val="00C307DF"/>
    <w:rsid w:val="00C34228"/>
    <w:rsid w:val="00C348EC"/>
    <w:rsid w:val="00C354C6"/>
    <w:rsid w:val="00C359B0"/>
    <w:rsid w:val="00C414BC"/>
    <w:rsid w:val="00C42C23"/>
    <w:rsid w:val="00C44914"/>
    <w:rsid w:val="00C460F9"/>
    <w:rsid w:val="00C46BA8"/>
    <w:rsid w:val="00C476DD"/>
    <w:rsid w:val="00C47BDA"/>
    <w:rsid w:val="00C5048A"/>
    <w:rsid w:val="00C50CBE"/>
    <w:rsid w:val="00C51BF4"/>
    <w:rsid w:val="00C51C15"/>
    <w:rsid w:val="00C53156"/>
    <w:rsid w:val="00C561C5"/>
    <w:rsid w:val="00C610ED"/>
    <w:rsid w:val="00C61AD4"/>
    <w:rsid w:val="00C61D94"/>
    <w:rsid w:val="00C624BB"/>
    <w:rsid w:val="00C639F4"/>
    <w:rsid w:val="00C6511D"/>
    <w:rsid w:val="00C676A8"/>
    <w:rsid w:val="00C70471"/>
    <w:rsid w:val="00C7087B"/>
    <w:rsid w:val="00C7094E"/>
    <w:rsid w:val="00C735ED"/>
    <w:rsid w:val="00C73678"/>
    <w:rsid w:val="00C75028"/>
    <w:rsid w:val="00C75220"/>
    <w:rsid w:val="00C75390"/>
    <w:rsid w:val="00C762B9"/>
    <w:rsid w:val="00C76714"/>
    <w:rsid w:val="00C81172"/>
    <w:rsid w:val="00C81D87"/>
    <w:rsid w:val="00C81EED"/>
    <w:rsid w:val="00C8211A"/>
    <w:rsid w:val="00C833FA"/>
    <w:rsid w:val="00C85D6F"/>
    <w:rsid w:val="00C869CE"/>
    <w:rsid w:val="00C90023"/>
    <w:rsid w:val="00C90484"/>
    <w:rsid w:val="00C915C3"/>
    <w:rsid w:val="00C91689"/>
    <w:rsid w:val="00C927D7"/>
    <w:rsid w:val="00C92C72"/>
    <w:rsid w:val="00C92F1E"/>
    <w:rsid w:val="00C95397"/>
    <w:rsid w:val="00C96EAB"/>
    <w:rsid w:val="00C96F09"/>
    <w:rsid w:val="00C9729D"/>
    <w:rsid w:val="00CA1933"/>
    <w:rsid w:val="00CA2395"/>
    <w:rsid w:val="00CA32AD"/>
    <w:rsid w:val="00CA55D2"/>
    <w:rsid w:val="00CA5B0B"/>
    <w:rsid w:val="00CA5E21"/>
    <w:rsid w:val="00CA61C7"/>
    <w:rsid w:val="00CB0A0B"/>
    <w:rsid w:val="00CB17B6"/>
    <w:rsid w:val="00CB1EF7"/>
    <w:rsid w:val="00CB228D"/>
    <w:rsid w:val="00CB2714"/>
    <w:rsid w:val="00CB3A1C"/>
    <w:rsid w:val="00CB553B"/>
    <w:rsid w:val="00CB5B22"/>
    <w:rsid w:val="00CB5DC3"/>
    <w:rsid w:val="00CB6E41"/>
    <w:rsid w:val="00CC080E"/>
    <w:rsid w:val="00CC2B91"/>
    <w:rsid w:val="00CC2E6E"/>
    <w:rsid w:val="00CC3B01"/>
    <w:rsid w:val="00CC3B1B"/>
    <w:rsid w:val="00CC616D"/>
    <w:rsid w:val="00CD4F33"/>
    <w:rsid w:val="00CD5736"/>
    <w:rsid w:val="00CD6BCB"/>
    <w:rsid w:val="00CD6E1C"/>
    <w:rsid w:val="00CE26E1"/>
    <w:rsid w:val="00CE4D6A"/>
    <w:rsid w:val="00CE598C"/>
    <w:rsid w:val="00CE63D3"/>
    <w:rsid w:val="00CE6B01"/>
    <w:rsid w:val="00CE6CD0"/>
    <w:rsid w:val="00CE7767"/>
    <w:rsid w:val="00CE7AAD"/>
    <w:rsid w:val="00CF23AA"/>
    <w:rsid w:val="00CF49B1"/>
    <w:rsid w:val="00CF6575"/>
    <w:rsid w:val="00CF75E9"/>
    <w:rsid w:val="00D0015F"/>
    <w:rsid w:val="00D00AB1"/>
    <w:rsid w:val="00D01D0F"/>
    <w:rsid w:val="00D039DA"/>
    <w:rsid w:val="00D03B13"/>
    <w:rsid w:val="00D04018"/>
    <w:rsid w:val="00D068A5"/>
    <w:rsid w:val="00D06D6E"/>
    <w:rsid w:val="00D0737D"/>
    <w:rsid w:val="00D10250"/>
    <w:rsid w:val="00D1317A"/>
    <w:rsid w:val="00D1341D"/>
    <w:rsid w:val="00D13CE5"/>
    <w:rsid w:val="00D1514B"/>
    <w:rsid w:val="00D20071"/>
    <w:rsid w:val="00D20F11"/>
    <w:rsid w:val="00D2146F"/>
    <w:rsid w:val="00D21848"/>
    <w:rsid w:val="00D22033"/>
    <w:rsid w:val="00D22CAB"/>
    <w:rsid w:val="00D22CC7"/>
    <w:rsid w:val="00D232DB"/>
    <w:rsid w:val="00D2330E"/>
    <w:rsid w:val="00D24A17"/>
    <w:rsid w:val="00D24EB0"/>
    <w:rsid w:val="00D25E2E"/>
    <w:rsid w:val="00D26865"/>
    <w:rsid w:val="00D27EB1"/>
    <w:rsid w:val="00D316C3"/>
    <w:rsid w:val="00D3203C"/>
    <w:rsid w:val="00D348E4"/>
    <w:rsid w:val="00D37128"/>
    <w:rsid w:val="00D37DE6"/>
    <w:rsid w:val="00D41660"/>
    <w:rsid w:val="00D42ADC"/>
    <w:rsid w:val="00D43A05"/>
    <w:rsid w:val="00D4656A"/>
    <w:rsid w:val="00D465AD"/>
    <w:rsid w:val="00D51066"/>
    <w:rsid w:val="00D51AB5"/>
    <w:rsid w:val="00D52486"/>
    <w:rsid w:val="00D530B8"/>
    <w:rsid w:val="00D5411D"/>
    <w:rsid w:val="00D5459C"/>
    <w:rsid w:val="00D5691F"/>
    <w:rsid w:val="00D601CE"/>
    <w:rsid w:val="00D61AA4"/>
    <w:rsid w:val="00D642A4"/>
    <w:rsid w:val="00D646BB"/>
    <w:rsid w:val="00D6672F"/>
    <w:rsid w:val="00D67F39"/>
    <w:rsid w:val="00D707C8"/>
    <w:rsid w:val="00D70B9A"/>
    <w:rsid w:val="00D71B02"/>
    <w:rsid w:val="00D735BD"/>
    <w:rsid w:val="00D747F2"/>
    <w:rsid w:val="00D74E94"/>
    <w:rsid w:val="00D7616D"/>
    <w:rsid w:val="00D80029"/>
    <w:rsid w:val="00D81D20"/>
    <w:rsid w:val="00D82106"/>
    <w:rsid w:val="00D83D3C"/>
    <w:rsid w:val="00D859AA"/>
    <w:rsid w:val="00D87A62"/>
    <w:rsid w:val="00D87F4B"/>
    <w:rsid w:val="00D912EF"/>
    <w:rsid w:val="00D92B9C"/>
    <w:rsid w:val="00D93648"/>
    <w:rsid w:val="00D95189"/>
    <w:rsid w:val="00D959C2"/>
    <w:rsid w:val="00D961B6"/>
    <w:rsid w:val="00D978F4"/>
    <w:rsid w:val="00D97BDD"/>
    <w:rsid w:val="00DA004B"/>
    <w:rsid w:val="00DA12AE"/>
    <w:rsid w:val="00DA1B85"/>
    <w:rsid w:val="00DA1DBA"/>
    <w:rsid w:val="00DA248F"/>
    <w:rsid w:val="00DA3371"/>
    <w:rsid w:val="00DA5F56"/>
    <w:rsid w:val="00DA7BEE"/>
    <w:rsid w:val="00DB0E3D"/>
    <w:rsid w:val="00DB119C"/>
    <w:rsid w:val="00DB1BC5"/>
    <w:rsid w:val="00DB663A"/>
    <w:rsid w:val="00DB6F0B"/>
    <w:rsid w:val="00DC3051"/>
    <w:rsid w:val="00DC6FD0"/>
    <w:rsid w:val="00DD0F12"/>
    <w:rsid w:val="00DD13AE"/>
    <w:rsid w:val="00DD4E1B"/>
    <w:rsid w:val="00DD583A"/>
    <w:rsid w:val="00DD59E8"/>
    <w:rsid w:val="00DD5F2B"/>
    <w:rsid w:val="00DD6B2C"/>
    <w:rsid w:val="00DD78FD"/>
    <w:rsid w:val="00DE0AAB"/>
    <w:rsid w:val="00DE305A"/>
    <w:rsid w:val="00DE3AE1"/>
    <w:rsid w:val="00DE4675"/>
    <w:rsid w:val="00DE4A86"/>
    <w:rsid w:val="00DE4C0F"/>
    <w:rsid w:val="00DE52C3"/>
    <w:rsid w:val="00DE5AFD"/>
    <w:rsid w:val="00DE63BB"/>
    <w:rsid w:val="00DE6C76"/>
    <w:rsid w:val="00DE73B3"/>
    <w:rsid w:val="00DF080E"/>
    <w:rsid w:val="00DF09CC"/>
    <w:rsid w:val="00DF0CA1"/>
    <w:rsid w:val="00DF14F5"/>
    <w:rsid w:val="00DF1F07"/>
    <w:rsid w:val="00DF2B83"/>
    <w:rsid w:val="00DF2EFB"/>
    <w:rsid w:val="00DF45B1"/>
    <w:rsid w:val="00DF5DF9"/>
    <w:rsid w:val="00DF72FA"/>
    <w:rsid w:val="00E03208"/>
    <w:rsid w:val="00E03854"/>
    <w:rsid w:val="00E03E0D"/>
    <w:rsid w:val="00E0497C"/>
    <w:rsid w:val="00E04CAA"/>
    <w:rsid w:val="00E061D6"/>
    <w:rsid w:val="00E064A7"/>
    <w:rsid w:val="00E075CF"/>
    <w:rsid w:val="00E100A6"/>
    <w:rsid w:val="00E1013C"/>
    <w:rsid w:val="00E1046E"/>
    <w:rsid w:val="00E10EA9"/>
    <w:rsid w:val="00E1100C"/>
    <w:rsid w:val="00E13DF3"/>
    <w:rsid w:val="00E17694"/>
    <w:rsid w:val="00E17AE5"/>
    <w:rsid w:val="00E2032F"/>
    <w:rsid w:val="00E216EE"/>
    <w:rsid w:val="00E25194"/>
    <w:rsid w:val="00E2600F"/>
    <w:rsid w:val="00E309B1"/>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62BB"/>
    <w:rsid w:val="00E4744A"/>
    <w:rsid w:val="00E47CF6"/>
    <w:rsid w:val="00E50489"/>
    <w:rsid w:val="00E50556"/>
    <w:rsid w:val="00E5065B"/>
    <w:rsid w:val="00E526B6"/>
    <w:rsid w:val="00E52899"/>
    <w:rsid w:val="00E54F47"/>
    <w:rsid w:val="00E56BDE"/>
    <w:rsid w:val="00E56CFC"/>
    <w:rsid w:val="00E57502"/>
    <w:rsid w:val="00E57CC2"/>
    <w:rsid w:val="00E60CAF"/>
    <w:rsid w:val="00E64590"/>
    <w:rsid w:val="00E661F8"/>
    <w:rsid w:val="00E668C9"/>
    <w:rsid w:val="00E67040"/>
    <w:rsid w:val="00E675B9"/>
    <w:rsid w:val="00E71608"/>
    <w:rsid w:val="00E71DD2"/>
    <w:rsid w:val="00E73732"/>
    <w:rsid w:val="00E73ABD"/>
    <w:rsid w:val="00E7430C"/>
    <w:rsid w:val="00E74441"/>
    <w:rsid w:val="00E7455E"/>
    <w:rsid w:val="00E75C8D"/>
    <w:rsid w:val="00E76BB6"/>
    <w:rsid w:val="00E7703C"/>
    <w:rsid w:val="00E811B2"/>
    <w:rsid w:val="00E81550"/>
    <w:rsid w:val="00E82049"/>
    <w:rsid w:val="00E822CB"/>
    <w:rsid w:val="00E8321C"/>
    <w:rsid w:val="00E83B39"/>
    <w:rsid w:val="00E84F56"/>
    <w:rsid w:val="00E85775"/>
    <w:rsid w:val="00E85B2A"/>
    <w:rsid w:val="00E90513"/>
    <w:rsid w:val="00E90A23"/>
    <w:rsid w:val="00E9117D"/>
    <w:rsid w:val="00E91482"/>
    <w:rsid w:val="00E91540"/>
    <w:rsid w:val="00E9272E"/>
    <w:rsid w:val="00E9332B"/>
    <w:rsid w:val="00E9444A"/>
    <w:rsid w:val="00E94557"/>
    <w:rsid w:val="00E9476D"/>
    <w:rsid w:val="00E94ABA"/>
    <w:rsid w:val="00E95558"/>
    <w:rsid w:val="00E963B7"/>
    <w:rsid w:val="00E963CD"/>
    <w:rsid w:val="00E96BE5"/>
    <w:rsid w:val="00E96EF4"/>
    <w:rsid w:val="00E97561"/>
    <w:rsid w:val="00EA00E3"/>
    <w:rsid w:val="00EA133F"/>
    <w:rsid w:val="00EA14E0"/>
    <w:rsid w:val="00EA339D"/>
    <w:rsid w:val="00EA4086"/>
    <w:rsid w:val="00EA74D3"/>
    <w:rsid w:val="00EA7517"/>
    <w:rsid w:val="00EB0096"/>
    <w:rsid w:val="00EB017A"/>
    <w:rsid w:val="00EB03E3"/>
    <w:rsid w:val="00EB22A4"/>
    <w:rsid w:val="00EB4E31"/>
    <w:rsid w:val="00EB5D3C"/>
    <w:rsid w:val="00EB5D65"/>
    <w:rsid w:val="00EB5E8C"/>
    <w:rsid w:val="00EB662C"/>
    <w:rsid w:val="00EB7977"/>
    <w:rsid w:val="00EC134A"/>
    <w:rsid w:val="00EC16B2"/>
    <w:rsid w:val="00EC1C1B"/>
    <w:rsid w:val="00EC2DBA"/>
    <w:rsid w:val="00EC68C1"/>
    <w:rsid w:val="00ED16CD"/>
    <w:rsid w:val="00ED2B6E"/>
    <w:rsid w:val="00ED386D"/>
    <w:rsid w:val="00ED4813"/>
    <w:rsid w:val="00ED4E90"/>
    <w:rsid w:val="00ED7B81"/>
    <w:rsid w:val="00EE1175"/>
    <w:rsid w:val="00EE1608"/>
    <w:rsid w:val="00EE3319"/>
    <w:rsid w:val="00EE47DF"/>
    <w:rsid w:val="00EE5673"/>
    <w:rsid w:val="00EE5F12"/>
    <w:rsid w:val="00EE64F2"/>
    <w:rsid w:val="00EE656F"/>
    <w:rsid w:val="00EF0FDD"/>
    <w:rsid w:val="00EF1186"/>
    <w:rsid w:val="00EF3B3E"/>
    <w:rsid w:val="00EF4841"/>
    <w:rsid w:val="00EF50C7"/>
    <w:rsid w:val="00EF50CA"/>
    <w:rsid w:val="00EF53FD"/>
    <w:rsid w:val="00EF58E8"/>
    <w:rsid w:val="00EF7286"/>
    <w:rsid w:val="00EF7F76"/>
    <w:rsid w:val="00F002B0"/>
    <w:rsid w:val="00F01ADD"/>
    <w:rsid w:val="00F01E02"/>
    <w:rsid w:val="00F0309D"/>
    <w:rsid w:val="00F04023"/>
    <w:rsid w:val="00F04A50"/>
    <w:rsid w:val="00F05AC0"/>
    <w:rsid w:val="00F065EF"/>
    <w:rsid w:val="00F06F43"/>
    <w:rsid w:val="00F0770D"/>
    <w:rsid w:val="00F105BA"/>
    <w:rsid w:val="00F10B28"/>
    <w:rsid w:val="00F1244D"/>
    <w:rsid w:val="00F1287F"/>
    <w:rsid w:val="00F12F48"/>
    <w:rsid w:val="00F1313F"/>
    <w:rsid w:val="00F13D49"/>
    <w:rsid w:val="00F146BC"/>
    <w:rsid w:val="00F15500"/>
    <w:rsid w:val="00F168A1"/>
    <w:rsid w:val="00F16CE3"/>
    <w:rsid w:val="00F17485"/>
    <w:rsid w:val="00F204B6"/>
    <w:rsid w:val="00F218C0"/>
    <w:rsid w:val="00F219CB"/>
    <w:rsid w:val="00F22A68"/>
    <w:rsid w:val="00F259F5"/>
    <w:rsid w:val="00F25A70"/>
    <w:rsid w:val="00F263A5"/>
    <w:rsid w:val="00F263F0"/>
    <w:rsid w:val="00F26CEB"/>
    <w:rsid w:val="00F27616"/>
    <w:rsid w:val="00F3148C"/>
    <w:rsid w:val="00F32996"/>
    <w:rsid w:val="00F32AB6"/>
    <w:rsid w:val="00F3358A"/>
    <w:rsid w:val="00F33F12"/>
    <w:rsid w:val="00F34D51"/>
    <w:rsid w:val="00F3500B"/>
    <w:rsid w:val="00F37888"/>
    <w:rsid w:val="00F406A0"/>
    <w:rsid w:val="00F40D2C"/>
    <w:rsid w:val="00F4136D"/>
    <w:rsid w:val="00F4156C"/>
    <w:rsid w:val="00F41AB2"/>
    <w:rsid w:val="00F4246D"/>
    <w:rsid w:val="00F42D44"/>
    <w:rsid w:val="00F44B84"/>
    <w:rsid w:val="00F45266"/>
    <w:rsid w:val="00F45644"/>
    <w:rsid w:val="00F45B37"/>
    <w:rsid w:val="00F45F48"/>
    <w:rsid w:val="00F52948"/>
    <w:rsid w:val="00F54071"/>
    <w:rsid w:val="00F545C6"/>
    <w:rsid w:val="00F556C9"/>
    <w:rsid w:val="00F5596C"/>
    <w:rsid w:val="00F56389"/>
    <w:rsid w:val="00F56564"/>
    <w:rsid w:val="00F56922"/>
    <w:rsid w:val="00F56ABE"/>
    <w:rsid w:val="00F56CCA"/>
    <w:rsid w:val="00F57912"/>
    <w:rsid w:val="00F60E46"/>
    <w:rsid w:val="00F6645C"/>
    <w:rsid w:val="00F66D83"/>
    <w:rsid w:val="00F66DF4"/>
    <w:rsid w:val="00F67DCC"/>
    <w:rsid w:val="00F702ED"/>
    <w:rsid w:val="00F746C5"/>
    <w:rsid w:val="00F75120"/>
    <w:rsid w:val="00F7546E"/>
    <w:rsid w:val="00F769BB"/>
    <w:rsid w:val="00F7741F"/>
    <w:rsid w:val="00F80A00"/>
    <w:rsid w:val="00F81596"/>
    <w:rsid w:val="00F815B1"/>
    <w:rsid w:val="00F81C89"/>
    <w:rsid w:val="00F825CA"/>
    <w:rsid w:val="00F82B9B"/>
    <w:rsid w:val="00F83C53"/>
    <w:rsid w:val="00F83FE4"/>
    <w:rsid w:val="00F84A55"/>
    <w:rsid w:val="00F85524"/>
    <w:rsid w:val="00F8696C"/>
    <w:rsid w:val="00F90DF8"/>
    <w:rsid w:val="00F93C6C"/>
    <w:rsid w:val="00F9421C"/>
    <w:rsid w:val="00F955EC"/>
    <w:rsid w:val="00F95F9C"/>
    <w:rsid w:val="00F9783E"/>
    <w:rsid w:val="00FA0CA8"/>
    <w:rsid w:val="00FA1EA9"/>
    <w:rsid w:val="00FA2163"/>
    <w:rsid w:val="00FA2173"/>
    <w:rsid w:val="00FA3F4C"/>
    <w:rsid w:val="00FA5DE3"/>
    <w:rsid w:val="00FA7251"/>
    <w:rsid w:val="00FB1EA3"/>
    <w:rsid w:val="00FB240B"/>
    <w:rsid w:val="00FB2473"/>
    <w:rsid w:val="00FB2632"/>
    <w:rsid w:val="00FB2983"/>
    <w:rsid w:val="00FB2E71"/>
    <w:rsid w:val="00FB306E"/>
    <w:rsid w:val="00FB3AC0"/>
    <w:rsid w:val="00FB5215"/>
    <w:rsid w:val="00FC2025"/>
    <w:rsid w:val="00FC2788"/>
    <w:rsid w:val="00FC28A8"/>
    <w:rsid w:val="00FC44A4"/>
    <w:rsid w:val="00FC44CD"/>
    <w:rsid w:val="00FC4948"/>
    <w:rsid w:val="00FC4A6F"/>
    <w:rsid w:val="00FD0EE5"/>
    <w:rsid w:val="00FD30DE"/>
    <w:rsid w:val="00FD3507"/>
    <w:rsid w:val="00FD3973"/>
    <w:rsid w:val="00FD3B7C"/>
    <w:rsid w:val="00FD6F5B"/>
    <w:rsid w:val="00FE144C"/>
    <w:rsid w:val="00FE268A"/>
    <w:rsid w:val="00FE3D1F"/>
    <w:rsid w:val="00FE4AC3"/>
    <w:rsid w:val="00FE6013"/>
    <w:rsid w:val="00FF0159"/>
    <w:rsid w:val="00FF1D6E"/>
    <w:rsid w:val="00FF24F3"/>
    <w:rsid w:val="00FF426F"/>
    <w:rsid w:val="00FF4D06"/>
    <w:rsid w:val="00FF6643"/>
    <w:rsid w:val="00FF75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27046"/>
    <w:rPr>
      <w:sz w:val="24"/>
      <w:szCs w:val="24"/>
    </w:rPr>
  </w:style>
  <w:style w:type="paragraph" w:styleId="1">
    <w:name w:val="heading 1"/>
    <w:basedOn w:val="a"/>
    <w:next w:val="a"/>
    <w:link w:val="10"/>
    <w:uiPriority w:val="9"/>
    <w:qFormat/>
    <w:rsid w:val="00E1046E"/>
    <w:pPr>
      <w:keepNext/>
      <w:jc w:val="center"/>
      <w:outlineLvl w:val="0"/>
    </w:pPr>
    <w:rPr>
      <w:rFonts w:ascii="Cambria" w:hAnsi="Cambria"/>
      <w:b/>
      <w:kern w:val="32"/>
      <w:sz w:val="32"/>
      <w:szCs w:val="20"/>
    </w:rPr>
  </w:style>
  <w:style w:type="paragraph" w:styleId="2">
    <w:name w:val="heading 2"/>
    <w:basedOn w:val="a"/>
    <w:next w:val="a"/>
    <w:link w:val="20"/>
    <w:qFormat/>
    <w:locked/>
    <w:rsid w:val="00771FF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771FF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771FF0"/>
    <w:pPr>
      <w:keepNext/>
      <w:jc w:val="center"/>
      <w:outlineLvl w:val="3"/>
    </w:pPr>
    <w:rPr>
      <w:sz w:val="28"/>
      <w:szCs w:val="28"/>
      <w:u w:val="single"/>
    </w:rPr>
  </w:style>
  <w:style w:type="paragraph" w:styleId="5">
    <w:name w:val="heading 5"/>
    <w:basedOn w:val="a"/>
    <w:next w:val="a"/>
    <w:link w:val="50"/>
    <w:uiPriority w:val="99"/>
    <w:qFormat/>
    <w:locked/>
    <w:rsid w:val="00771FF0"/>
    <w:pPr>
      <w:keepNext/>
      <w:outlineLvl w:val="4"/>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67040"/>
    <w:rPr>
      <w:rFonts w:ascii="Cambria" w:hAnsi="Cambria" w:cs="Times New Roman"/>
      <w:b/>
      <w:kern w:val="32"/>
      <w:sz w:val="32"/>
    </w:rPr>
  </w:style>
  <w:style w:type="paragraph" w:styleId="a3">
    <w:name w:val="header"/>
    <w:basedOn w:val="a"/>
    <w:link w:val="a4"/>
    <w:rsid w:val="0040316B"/>
    <w:pPr>
      <w:tabs>
        <w:tab w:val="center" w:pos="4677"/>
        <w:tab w:val="right" w:pos="9355"/>
      </w:tabs>
    </w:pPr>
    <w:rPr>
      <w:szCs w:val="20"/>
    </w:rPr>
  </w:style>
  <w:style w:type="character" w:customStyle="1" w:styleId="a4">
    <w:name w:val="Верхний колонтитул Знак"/>
    <w:link w:val="a3"/>
    <w:locked/>
    <w:rsid w:val="00E67040"/>
    <w:rPr>
      <w:rFonts w:cs="Times New Roman"/>
      <w:sz w:val="24"/>
    </w:rPr>
  </w:style>
  <w:style w:type="paragraph" w:styleId="a5">
    <w:name w:val="footer"/>
    <w:basedOn w:val="a"/>
    <w:link w:val="a6"/>
    <w:uiPriority w:val="99"/>
    <w:rsid w:val="0040316B"/>
    <w:pPr>
      <w:tabs>
        <w:tab w:val="center" w:pos="4677"/>
        <w:tab w:val="right" w:pos="9355"/>
      </w:tabs>
    </w:pPr>
    <w:rPr>
      <w:szCs w:val="20"/>
    </w:rPr>
  </w:style>
  <w:style w:type="character" w:customStyle="1" w:styleId="a6">
    <w:name w:val="Нижний колонтитул Знак"/>
    <w:link w:val="a5"/>
    <w:uiPriority w:val="99"/>
    <w:locked/>
    <w:rsid w:val="005C2341"/>
    <w:rPr>
      <w:rFonts w:cs="Times New Roman"/>
      <w:sz w:val="24"/>
    </w:rPr>
  </w:style>
  <w:style w:type="paragraph" w:styleId="31">
    <w:name w:val="Body Text 3"/>
    <w:basedOn w:val="a"/>
    <w:link w:val="32"/>
    <w:uiPriority w:val="99"/>
    <w:rsid w:val="00E1046E"/>
    <w:pPr>
      <w:jc w:val="both"/>
    </w:pPr>
    <w:rPr>
      <w:sz w:val="28"/>
      <w:szCs w:val="20"/>
    </w:rPr>
  </w:style>
  <w:style w:type="character" w:customStyle="1" w:styleId="32">
    <w:name w:val="Основной текст 3 Знак"/>
    <w:link w:val="31"/>
    <w:uiPriority w:val="99"/>
    <w:locked/>
    <w:rsid w:val="00F56922"/>
    <w:rPr>
      <w:rFonts w:cs="Times New Roman"/>
      <w:sz w:val="28"/>
    </w:rPr>
  </w:style>
  <w:style w:type="paragraph" w:styleId="21">
    <w:name w:val="Body Text Indent 2"/>
    <w:basedOn w:val="a"/>
    <w:link w:val="22"/>
    <w:uiPriority w:val="99"/>
    <w:rsid w:val="00A343B0"/>
    <w:pPr>
      <w:spacing w:after="120" w:line="480" w:lineRule="auto"/>
      <w:ind w:left="283"/>
    </w:pPr>
    <w:rPr>
      <w:szCs w:val="20"/>
    </w:rPr>
  </w:style>
  <w:style w:type="character" w:customStyle="1" w:styleId="22">
    <w:name w:val="Основной текст с отступом 2 Знак"/>
    <w:link w:val="21"/>
    <w:uiPriority w:val="99"/>
    <w:locked/>
    <w:rsid w:val="000E7768"/>
    <w:rPr>
      <w:rFonts w:cs="Times New Roman"/>
      <w:sz w:val="24"/>
    </w:rPr>
  </w:style>
  <w:style w:type="paragraph" w:styleId="33">
    <w:name w:val="Body Text Indent 3"/>
    <w:basedOn w:val="a"/>
    <w:link w:val="34"/>
    <w:uiPriority w:val="99"/>
    <w:rsid w:val="00A343B0"/>
    <w:pPr>
      <w:spacing w:after="120"/>
      <w:ind w:left="283"/>
    </w:pPr>
    <w:rPr>
      <w:sz w:val="16"/>
      <w:szCs w:val="20"/>
    </w:rPr>
  </w:style>
  <w:style w:type="character" w:customStyle="1" w:styleId="34">
    <w:name w:val="Основной текст с отступом 3 Знак"/>
    <w:link w:val="33"/>
    <w:uiPriority w:val="99"/>
    <w:locked/>
    <w:rsid w:val="00E963B7"/>
    <w:rPr>
      <w:rFonts w:cs="Times New Roman"/>
      <w:sz w:val="16"/>
    </w:rPr>
  </w:style>
  <w:style w:type="table" w:styleId="a7">
    <w:name w:val="Table Grid"/>
    <w:basedOn w:val="a1"/>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rsid w:val="00FC4A6F"/>
    <w:rPr>
      <w:rFonts w:cs="Times New Roman"/>
    </w:rPr>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rFonts w:cs="Times New Roman"/>
      <w:color w:val="0000FF"/>
      <w:u w:val="single"/>
    </w:rPr>
  </w:style>
  <w:style w:type="character" w:styleId="ab">
    <w:name w:val="FollowedHyperlink"/>
    <w:uiPriority w:val="99"/>
    <w:rsid w:val="0097761B"/>
    <w:rPr>
      <w:rFonts w:cs="Times New Roman"/>
      <w:color w:val="800080"/>
      <w:u w:val="single"/>
    </w:rPr>
  </w:style>
  <w:style w:type="paragraph" w:styleId="ac">
    <w:name w:val="Balloon Text"/>
    <w:basedOn w:val="a"/>
    <w:link w:val="ad"/>
    <w:rsid w:val="0097761B"/>
    <w:rPr>
      <w:rFonts w:ascii="Tahoma" w:hAnsi="Tahoma"/>
      <w:spacing w:val="-2"/>
      <w:sz w:val="16"/>
      <w:szCs w:val="20"/>
    </w:rPr>
  </w:style>
  <w:style w:type="character" w:customStyle="1" w:styleId="ad">
    <w:name w:val="Текст выноски Знак"/>
    <w:link w:val="ac"/>
    <w:locked/>
    <w:rsid w:val="0097761B"/>
    <w:rPr>
      <w:rFonts w:ascii="Tahoma" w:hAnsi="Tahoma" w:cs="Times New Roman"/>
      <w:spacing w:val="-2"/>
      <w:sz w:val="16"/>
    </w:rPr>
  </w:style>
  <w:style w:type="paragraph" w:styleId="ae">
    <w:name w:val="No Spacing"/>
    <w:link w:val="af"/>
    <w:uiPriority w:val="99"/>
    <w:qFormat/>
    <w:rsid w:val="009C5822"/>
    <w:rPr>
      <w:sz w:val="22"/>
      <w:szCs w:val="22"/>
    </w:rPr>
  </w:style>
  <w:style w:type="character" w:customStyle="1" w:styleId="35">
    <w:name w:val="Заголовок №3_"/>
    <w:link w:val="36"/>
    <w:uiPriority w:val="99"/>
    <w:locked/>
    <w:rsid w:val="00183DEF"/>
    <w:rPr>
      <w:sz w:val="26"/>
      <w:shd w:val="clear" w:color="auto" w:fill="FFFFFF"/>
    </w:rPr>
  </w:style>
  <w:style w:type="paragraph" w:customStyle="1" w:styleId="36">
    <w:name w:val="Заголовок №3"/>
    <w:basedOn w:val="a"/>
    <w:link w:val="35"/>
    <w:uiPriority w:val="99"/>
    <w:rsid w:val="00183DEF"/>
    <w:pPr>
      <w:shd w:val="clear" w:color="auto" w:fill="FFFFFF"/>
      <w:spacing w:before="240" w:line="326" w:lineRule="exact"/>
      <w:outlineLvl w:val="2"/>
    </w:pPr>
    <w:rPr>
      <w:sz w:val="26"/>
      <w:szCs w:val="20"/>
    </w:rPr>
  </w:style>
  <w:style w:type="character" w:customStyle="1" w:styleId="af0">
    <w:name w:val="Основной текст_"/>
    <w:link w:val="11"/>
    <w:locked/>
    <w:rsid w:val="00183DEF"/>
    <w:rPr>
      <w:sz w:val="26"/>
      <w:shd w:val="clear" w:color="auto" w:fill="FFFFFF"/>
    </w:rPr>
  </w:style>
  <w:style w:type="character" w:customStyle="1" w:styleId="37">
    <w:name w:val="Основной текст (3)_"/>
    <w:link w:val="38"/>
    <w:uiPriority w:val="99"/>
    <w:locked/>
    <w:rsid w:val="00183DEF"/>
    <w:rPr>
      <w:sz w:val="27"/>
      <w:shd w:val="clear" w:color="auto" w:fill="FFFFFF"/>
    </w:rPr>
  </w:style>
  <w:style w:type="character" w:customStyle="1" w:styleId="23">
    <w:name w:val="Заголовок №2_"/>
    <w:link w:val="24"/>
    <w:uiPriority w:val="99"/>
    <w:locked/>
    <w:rsid w:val="00183DEF"/>
    <w:rPr>
      <w:sz w:val="26"/>
      <w:shd w:val="clear" w:color="auto" w:fill="FFFFFF"/>
    </w:rPr>
  </w:style>
  <w:style w:type="paragraph" w:customStyle="1" w:styleId="11">
    <w:name w:val="Основной текст1"/>
    <w:basedOn w:val="a"/>
    <w:link w:val="af0"/>
    <w:rsid w:val="00183DEF"/>
    <w:pPr>
      <w:shd w:val="clear" w:color="auto" w:fill="FFFFFF"/>
      <w:spacing w:before="240" w:line="322" w:lineRule="exact"/>
      <w:ind w:hanging="700"/>
      <w:jc w:val="both"/>
    </w:pPr>
    <w:rPr>
      <w:sz w:val="26"/>
      <w:szCs w:val="20"/>
    </w:rPr>
  </w:style>
  <w:style w:type="paragraph" w:customStyle="1" w:styleId="38">
    <w:name w:val="Основной текст (3)"/>
    <w:basedOn w:val="a"/>
    <w:link w:val="37"/>
    <w:uiPriority w:val="99"/>
    <w:rsid w:val="00183DEF"/>
    <w:pPr>
      <w:shd w:val="clear" w:color="auto" w:fill="FFFFFF"/>
      <w:spacing w:after="240" w:line="322" w:lineRule="exact"/>
      <w:ind w:firstLine="580"/>
      <w:jc w:val="both"/>
    </w:pPr>
    <w:rPr>
      <w:sz w:val="27"/>
      <w:szCs w:val="20"/>
    </w:rPr>
  </w:style>
  <w:style w:type="paragraph" w:customStyle="1" w:styleId="24">
    <w:name w:val="Заголовок №2"/>
    <w:basedOn w:val="a"/>
    <w:link w:val="23"/>
    <w:uiPriority w:val="99"/>
    <w:rsid w:val="00183DEF"/>
    <w:pPr>
      <w:shd w:val="clear" w:color="auto" w:fill="FFFFFF"/>
      <w:spacing w:before="300" w:after="180" w:line="240" w:lineRule="atLeast"/>
      <w:outlineLvl w:val="1"/>
    </w:pPr>
    <w:rPr>
      <w:sz w:val="26"/>
      <w:szCs w:val="20"/>
    </w:rPr>
  </w:style>
  <w:style w:type="character" w:styleId="af1">
    <w:name w:val="Subtle Emphasis"/>
    <w:uiPriority w:val="99"/>
    <w:qFormat/>
    <w:rsid w:val="00C624BB"/>
    <w:rPr>
      <w:rFonts w:cs="Times New Roman"/>
      <w:i/>
      <w:color w:val="808080"/>
    </w:rPr>
  </w:style>
  <w:style w:type="character" w:customStyle="1" w:styleId="af2">
    <w:name w:val="Гипертекстовая ссылка"/>
    <w:uiPriority w:val="99"/>
    <w:rsid w:val="003D7742"/>
    <w:rPr>
      <w:b/>
      <w:color w:val="106BBE"/>
      <w:sz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color w:val="26282F"/>
      <w:sz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color w:val="000000"/>
      <w:sz w:val="26"/>
      <w:shd w:val="clear" w:color="auto" w:fill="D8EDE8"/>
    </w:rPr>
  </w:style>
  <w:style w:type="paragraph" w:styleId="af8">
    <w:name w:val="Subtitle"/>
    <w:basedOn w:val="a"/>
    <w:next w:val="a"/>
    <w:link w:val="af9"/>
    <w:uiPriority w:val="99"/>
    <w:qFormat/>
    <w:rsid w:val="004A1DC8"/>
    <w:pPr>
      <w:spacing w:after="60"/>
      <w:jc w:val="center"/>
      <w:outlineLvl w:val="1"/>
    </w:pPr>
    <w:rPr>
      <w:rFonts w:ascii="Cambria" w:hAnsi="Cambria"/>
      <w:szCs w:val="20"/>
    </w:rPr>
  </w:style>
  <w:style w:type="character" w:customStyle="1" w:styleId="af9">
    <w:name w:val="Подзаголовок Знак"/>
    <w:link w:val="af8"/>
    <w:uiPriority w:val="99"/>
    <w:locked/>
    <w:rsid w:val="004A1DC8"/>
    <w:rPr>
      <w:rFonts w:ascii="Cambria" w:hAnsi="Cambria" w:cs="Times New Roman"/>
      <w:sz w:val="24"/>
    </w:rPr>
  </w:style>
  <w:style w:type="paragraph" w:styleId="afa">
    <w:name w:val="List Paragraph"/>
    <w:basedOn w:val="a"/>
    <w:uiPriority w:val="34"/>
    <w:qFormat/>
    <w:rsid w:val="004A1DC8"/>
    <w:pPr>
      <w:ind w:left="708"/>
    </w:pPr>
  </w:style>
  <w:style w:type="character" w:customStyle="1" w:styleId="CourierNew">
    <w:name w:val="Основной текст + Courier New"/>
    <w:aliases w:val="9,5 pt"/>
    <w:uiPriority w:val="99"/>
    <w:rsid w:val="00E675B9"/>
    <w:rPr>
      <w:rFonts w:ascii="Courier New" w:hAnsi="Courier New"/>
      <w:color w:val="000000"/>
      <w:spacing w:val="0"/>
      <w:w w:val="100"/>
      <w:position w:val="0"/>
      <w:sz w:val="19"/>
      <w:shd w:val="clear" w:color="auto" w:fill="FFFFFF"/>
      <w:lang w:val="ru-RU"/>
    </w:rPr>
  </w:style>
  <w:style w:type="paragraph" w:styleId="afb">
    <w:name w:val="Body Text Indent"/>
    <w:basedOn w:val="a"/>
    <w:link w:val="afc"/>
    <w:uiPriority w:val="99"/>
    <w:rsid w:val="00095A44"/>
    <w:pPr>
      <w:spacing w:after="120"/>
      <w:ind w:left="283"/>
    </w:pPr>
    <w:rPr>
      <w:szCs w:val="20"/>
    </w:rPr>
  </w:style>
  <w:style w:type="character" w:customStyle="1" w:styleId="afc">
    <w:name w:val="Основной текст с отступом Знак"/>
    <w:link w:val="afb"/>
    <w:uiPriority w:val="99"/>
    <w:semiHidden/>
    <w:locked/>
    <w:rsid w:val="00095A44"/>
    <w:rPr>
      <w:rFonts w:cs="Times New Roman"/>
      <w:sz w:val="24"/>
    </w:rPr>
  </w:style>
  <w:style w:type="paragraph" w:styleId="39">
    <w:name w:val="List 3"/>
    <w:basedOn w:val="a"/>
    <w:uiPriority w:val="99"/>
    <w:rsid w:val="00095A44"/>
    <w:pPr>
      <w:ind w:left="849" w:hanging="283"/>
    </w:pPr>
  </w:style>
  <w:style w:type="paragraph" w:styleId="afd">
    <w:name w:val="List"/>
    <w:basedOn w:val="a"/>
    <w:uiPriority w:val="99"/>
    <w:rsid w:val="00095A44"/>
    <w:pPr>
      <w:ind w:left="283" w:hanging="283"/>
    </w:pPr>
  </w:style>
  <w:style w:type="paragraph" w:styleId="25">
    <w:name w:val="List 2"/>
    <w:basedOn w:val="a"/>
    <w:uiPriority w:val="99"/>
    <w:rsid w:val="00095A44"/>
    <w:pPr>
      <w:ind w:left="566" w:hanging="283"/>
    </w:pPr>
  </w:style>
  <w:style w:type="paragraph" w:styleId="afe">
    <w:name w:val="Plain Text"/>
    <w:basedOn w:val="a"/>
    <w:link w:val="aff"/>
    <w:uiPriority w:val="99"/>
    <w:rsid w:val="00095A44"/>
    <w:rPr>
      <w:rFonts w:ascii="Courier New" w:hAnsi="Courier New"/>
      <w:sz w:val="20"/>
      <w:szCs w:val="20"/>
    </w:rPr>
  </w:style>
  <w:style w:type="character" w:customStyle="1" w:styleId="aff">
    <w:name w:val="Текст Знак"/>
    <w:link w:val="afe"/>
    <w:uiPriority w:val="99"/>
    <w:locked/>
    <w:rsid w:val="00095A44"/>
    <w:rPr>
      <w:rFonts w:ascii="Courier New" w:hAnsi="Courier New" w:cs="Times New Roman"/>
    </w:rPr>
  </w:style>
  <w:style w:type="paragraph" w:styleId="51">
    <w:name w:val="List 5"/>
    <w:basedOn w:val="a"/>
    <w:uiPriority w:val="99"/>
    <w:rsid w:val="00095A44"/>
    <w:pPr>
      <w:ind w:left="1415" w:hanging="283"/>
    </w:pPr>
  </w:style>
  <w:style w:type="paragraph" w:customStyle="1" w:styleId="12">
    <w:name w:val="Цитата1"/>
    <w:basedOn w:val="a"/>
    <w:uiPriority w:val="99"/>
    <w:rsid w:val="00095A44"/>
    <w:pPr>
      <w:widowControl w:val="0"/>
      <w:shd w:val="clear" w:color="auto" w:fill="FFFFFF"/>
      <w:ind w:left="1075" w:right="922"/>
      <w:jc w:val="center"/>
    </w:pPr>
    <w:rPr>
      <w:b/>
      <w:sz w:val="28"/>
      <w:szCs w:val="20"/>
    </w:rPr>
  </w:style>
  <w:style w:type="paragraph" w:styleId="41">
    <w:name w:val="List 4"/>
    <w:basedOn w:val="a"/>
    <w:uiPriority w:val="99"/>
    <w:semiHidden/>
    <w:rsid w:val="00932416"/>
    <w:pPr>
      <w:ind w:left="1132" w:hanging="283"/>
      <w:contextualSpacing/>
    </w:pPr>
  </w:style>
  <w:style w:type="paragraph" w:styleId="3a">
    <w:name w:val="List Continue 3"/>
    <w:basedOn w:val="a"/>
    <w:uiPriority w:val="99"/>
    <w:rsid w:val="00C00252"/>
    <w:pPr>
      <w:spacing w:after="120"/>
      <w:ind w:left="849"/>
      <w:contextualSpacing/>
    </w:pPr>
  </w:style>
  <w:style w:type="paragraph" w:styleId="aff0">
    <w:name w:val="footnote text"/>
    <w:basedOn w:val="a"/>
    <w:link w:val="aff1"/>
    <w:uiPriority w:val="99"/>
    <w:rsid w:val="00956A2B"/>
    <w:rPr>
      <w:sz w:val="20"/>
      <w:szCs w:val="20"/>
    </w:rPr>
  </w:style>
  <w:style w:type="character" w:customStyle="1" w:styleId="aff1">
    <w:name w:val="Текст сноски Знак"/>
    <w:link w:val="aff0"/>
    <w:uiPriority w:val="99"/>
    <w:locked/>
    <w:rsid w:val="00956A2B"/>
    <w:rPr>
      <w:rFonts w:cs="Times New Roman"/>
    </w:rPr>
  </w:style>
  <w:style w:type="character" w:styleId="aff2">
    <w:name w:val="footnote reference"/>
    <w:uiPriority w:val="99"/>
    <w:semiHidden/>
    <w:rsid w:val="00956A2B"/>
    <w:rPr>
      <w:rFonts w:cs="Times New Roman"/>
      <w:vertAlign w:val="superscript"/>
    </w:rPr>
  </w:style>
  <w:style w:type="paragraph" w:customStyle="1" w:styleId="310">
    <w:name w:val="Основной текст с отступом 31"/>
    <w:basedOn w:val="a"/>
    <w:uiPriority w:val="99"/>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uiPriority w:val="99"/>
    <w:qFormat/>
    <w:rsid w:val="000B5109"/>
    <w:pPr>
      <w:keepNext/>
      <w:widowControl w:val="0"/>
      <w:suppressAutoHyphens/>
      <w:spacing w:before="240" w:after="120"/>
    </w:pPr>
    <w:rPr>
      <w:rFonts w:ascii="Cambria" w:hAnsi="Cambria"/>
      <w:b/>
      <w:kern w:val="28"/>
      <w:sz w:val="32"/>
      <w:szCs w:val="20"/>
    </w:rPr>
  </w:style>
  <w:style w:type="character" w:customStyle="1" w:styleId="aff5">
    <w:name w:val="Название Знак"/>
    <w:link w:val="aff3"/>
    <w:uiPriority w:val="99"/>
    <w:locked/>
    <w:rsid w:val="00E67040"/>
    <w:rPr>
      <w:rFonts w:ascii="Cambria" w:hAnsi="Cambria" w:cs="Times New Roman"/>
      <w:b/>
      <w:kern w:val="28"/>
      <w:sz w:val="32"/>
    </w:rPr>
  </w:style>
  <w:style w:type="paragraph" w:styleId="aff4">
    <w:name w:val="Body Text"/>
    <w:basedOn w:val="a"/>
    <w:link w:val="aff6"/>
    <w:rsid w:val="000B5109"/>
    <w:pPr>
      <w:spacing w:after="120"/>
    </w:pPr>
    <w:rPr>
      <w:szCs w:val="20"/>
    </w:rPr>
  </w:style>
  <w:style w:type="character" w:customStyle="1" w:styleId="aff6">
    <w:name w:val="Основной текст Знак"/>
    <w:link w:val="aff4"/>
    <w:locked/>
    <w:rsid w:val="000B5109"/>
    <w:rPr>
      <w:rFonts w:cs="Times New Roman"/>
      <w:sz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
    <w:uiPriority w:val="99"/>
    <w:rsid w:val="000E7768"/>
    <w:pPr>
      <w:widowControl w:val="0"/>
      <w:suppressAutoHyphens/>
      <w:spacing w:after="160" w:line="240" w:lineRule="exact"/>
    </w:pPr>
    <w:rPr>
      <w:rFonts w:ascii="Verdana" w:hAnsi="Verdana"/>
      <w:kern w:val="2"/>
      <w:sz w:val="20"/>
      <w:szCs w:val="20"/>
      <w:lang w:val="en-US" w:eastAsia="en-US"/>
    </w:rPr>
  </w:style>
  <w:style w:type="paragraph" w:styleId="aff8">
    <w:name w:val="Normal (Web)"/>
    <w:basedOn w:val="a"/>
    <w:uiPriority w:val="99"/>
    <w:rsid w:val="0089188A"/>
    <w:pPr>
      <w:spacing w:before="100" w:beforeAutospacing="1" w:after="100" w:afterAutospacing="1"/>
    </w:p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9">
    <w:name w:val="endnote text"/>
    <w:basedOn w:val="a"/>
    <w:link w:val="affa"/>
    <w:uiPriority w:val="99"/>
    <w:semiHidden/>
    <w:rsid w:val="0081361A"/>
    <w:rPr>
      <w:sz w:val="20"/>
      <w:szCs w:val="20"/>
    </w:rPr>
  </w:style>
  <w:style w:type="character" w:customStyle="1" w:styleId="affa">
    <w:name w:val="Текст концевой сноски Знак"/>
    <w:link w:val="aff9"/>
    <w:uiPriority w:val="99"/>
    <w:semiHidden/>
    <w:locked/>
    <w:rsid w:val="0081361A"/>
    <w:rPr>
      <w:rFonts w:cs="Times New Roman"/>
    </w:rPr>
  </w:style>
  <w:style w:type="character" w:styleId="affb">
    <w:name w:val="endnote reference"/>
    <w:uiPriority w:val="99"/>
    <w:semiHidden/>
    <w:rsid w:val="0081361A"/>
    <w:rPr>
      <w:rFonts w:cs="Times New Roman"/>
      <w:vertAlign w:val="superscript"/>
    </w:rPr>
  </w:style>
  <w:style w:type="paragraph" w:styleId="affc">
    <w:name w:val="Document Map"/>
    <w:basedOn w:val="a"/>
    <w:link w:val="affd"/>
    <w:uiPriority w:val="99"/>
    <w:semiHidden/>
    <w:rsid w:val="00CC3B1B"/>
    <w:rPr>
      <w:rFonts w:ascii="Tahoma" w:hAnsi="Tahoma"/>
      <w:sz w:val="16"/>
      <w:szCs w:val="20"/>
    </w:rPr>
  </w:style>
  <w:style w:type="character" w:customStyle="1" w:styleId="affd">
    <w:name w:val="Схема документа Знак"/>
    <w:link w:val="affc"/>
    <w:uiPriority w:val="99"/>
    <w:semiHidden/>
    <w:locked/>
    <w:rsid w:val="00CC3B1B"/>
    <w:rPr>
      <w:rFonts w:ascii="Tahoma" w:hAnsi="Tahoma" w:cs="Times New Roman"/>
      <w:sz w:val="16"/>
    </w:rPr>
  </w:style>
  <w:style w:type="paragraph" w:customStyle="1" w:styleId="Default">
    <w:name w:val="Default"/>
    <w:uiPriority w:val="99"/>
    <w:rsid w:val="00DD0F12"/>
    <w:pPr>
      <w:autoSpaceDE w:val="0"/>
      <w:autoSpaceDN w:val="0"/>
      <w:adjustRightInd w:val="0"/>
    </w:pPr>
    <w:rPr>
      <w:color w:val="000000"/>
      <w:sz w:val="24"/>
      <w:szCs w:val="24"/>
    </w:rPr>
  </w:style>
  <w:style w:type="character" w:styleId="affe">
    <w:name w:val="annotation reference"/>
    <w:uiPriority w:val="99"/>
    <w:semiHidden/>
    <w:rsid w:val="00DD0F12"/>
    <w:rPr>
      <w:rFonts w:cs="Times New Roman"/>
      <w:sz w:val="16"/>
    </w:rPr>
  </w:style>
  <w:style w:type="paragraph" w:styleId="afff">
    <w:name w:val="annotation text"/>
    <w:basedOn w:val="a"/>
    <w:link w:val="afff0"/>
    <w:uiPriority w:val="99"/>
    <w:semiHidden/>
    <w:rsid w:val="00DD0F12"/>
    <w:rPr>
      <w:sz w:val="20"/>
      <w:szCs w:val="20"/>
    </w:rPr>
  </w:style>
  <w:style w:type="character" w:customStyle="1" w:styleId="afff0">
    <w:name w:val="Текст примечания Знак"/>
    <w:link w:val="afff"/>
    <w:uiPriority w:val="99"/>
    <w:semiHidden/>
    <w:locked/>
    <w:rsid w:val="00DD0F12"/>
    <w:rPr>
      <w:rFonts w:cs="Times New Roman"/>
    </w:rPr>
  </w:style>
  <w:style w:type="character" w:customStyle="1" w:styleId="af">
    <w:name w:val="Без интервала Знак"/>
    <w:link w:val="ae"/>
    <w:uiPriority w:val="99"/>
    <w:locked/>
    <w:rsid w:val="00DD0F12"/>
    <w:rPr>
      <w:sz w:val="22"/>
    </w:rPr>
  </w:style>
  <w:style w:type="paragraph" w:customStyle="1" w:styleId="Pa9">
    <w:name w:val="Pa9"/>
    <w:basedOn w:val="Default"/>
    <w:next w:val="Default"/>
    <w:uiPriority w:val="99"/>
    <w:rsid w:val="00DD0F12"/>
    <w:pPr>
      <w:spacing w:line="241" w:lineRule="atLeast"/>
    </w:pPr>
    <w:rPr>
      <w:color w:val="auto"/>
    </w:rPr>
  </w:style>
  <w:style w:type="paragraph" w:customStyle="1" w:styleId="Pa15">
    <w:name w:val="Pa15"/>
    <w:basedOn w:val="Default"/>
    <w:next w:val="Default"/>
    <w:uiPriority w:val="99"/>
    <w:rsid w:val="00DD0F12"/>
    <w:pPr>
      <w:spacing w:line="241" w:lineRule="atLeast"/>
    </w:pPr>
    <w:rPr>
      <w:color w:val="auto"/>
    </w:rPr>
  </w:style>
  <w:style w:type="character" w:customStyle="1" w:styleId="A10">
    <w:name w:val="A1"/>
    <w:uiPriority w:val="99"/>
    <w:rsid w:val="00DD0F12"/>
    <w:rPr>
      <w:b/>
      <w:color w:val="000000"/>
      <w:sz w:val="20"/>
    </w:rPr>
  </w:style>
  <w:style w:type="character" w:customStyle="1" w:styleId="A70">
    <w:name w:val="A7"/>
    <w:uiPriority w:val="99"/>
    <w:rsid w:val="00DD0F12"/>
    <w:rPr>
      <w:color w:val="000000"/>
      <w:sz w:val="20"/>
      <w:u w:val="single"/>
    </w:rPr>
  </w:style>
  <w:style w:type="paragraph" w:customStyle="1" w:styleId="Pa16">
    <w:name w:val="Pa16"/>
    <w:basedOn w:val="Default"/>
    <w:next w:val="Default"/>
    <w:uiPriority w:val="99"/>
    <w:rsid w:val="00DD0F12"/>
    <w:pPr>
      <w:spacing w:line="201" w:lineRule="atLeast"/>
    </w:pPr>
    <w:rPr>
      <w:color w:val="auto"/>
    </w:rPr>
  </w:style>
  <w:style w:type="paragraph" w:customStyle="1" w:styleId="Pa6">
    <w:name w:val="Pa6"/>
    <w:basedOn w:val="Default"/>
    <w:next w:val="Default"/>
    <w:uiPriority w:val="99"/>
    <w:rsid w:val="00DD0F12"/>
    <w:pPr>
      <w:spacing w:line="201" w:lineRule="atLeast"/>
    </w:pPr>
    <w:rPr>
      <w:color w:val="auto"/>
    </w:rPr>
  </w:style>
  <w:style w:type="paragraph" w:styleId="afff1">
    <w:name w:val="annotation subject"/>
    <w:basedOn w:val="afff"/>
    <w:next w:val="afff"/>
    <w:link w:val="afff2"/>
    <w:uiPriority w:val="99"/>
    <w:semiHidden/>
    <w:rsid w:val="00501F36"/>
    <w:rPr>
      <w:b/>
    </w:rPr>
  </w:style>
  <w:style w:type="character" w:customStyle="1" w:styleId="afff2">
    <w:name w:val="Тема примечания Знак"/>
    <w:link w:val="afff1"/>
    <w:uiPriority w:val="99"/>
    <w:semiHidden/>
    <w:locked/>
    <w:rsid w:val="00501F36"/>
    <w:rPr>
      <w:rFonts w:cs="Times New Roman"/>
      <w:b/>
    </w:rPr>
  </w:style>
  <w:style w:type="paragraph" w:styleId="HTML">
    <w:name w:val="HTML Preformatted"/>
    <w:basedOn w:val="a"/>
    <w:link w:val="HTML0"/>
    <w:uiPriority w:val="99"/>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8B76E2"/>
    <w:rPr>
      <w:rFonts w:ascii="Courier New" w:hAnsi="Courier New" w:cs="Times New Roman"/>
    </w:rPr>
  </w:style>
  <w:style w:type="character" w:styleId="afff3">
    <w:name w:val="Emphasis"/>
    <w:uiPriority w:val="20"/>
    <w:qFormat/>
    <w:rsid w:val="006A3858"/>
    <w:rPr>
      <w:rFonts w:cs="Times New Roman"/>
      <w:i/>
    </w:rPr>
  </w:style>
  <w:style w:type="paragraph" w:customStyle="1" w:styleId="formattext">
    <w:name w:val="formattext"/>
    <w:basedOn w:val="a"/>
    <w:uiPriority w:val="99"/>
    <w:rsid w:val="00096FBE"/>
    <w:pPr>
      <w:spacing w:before="100" w:beforeAutospacing="1" w:after="100" w:afterAutospacing="1"/>
    </w:pPr>
  </w:style>
  <w:style w:type="character" w:customStyle="1" w:styleId="A00">
    <w:name w:val="A0"/>
    <w:uiPriority w:val="99"/>
    <w:rsid w:val="009C1B61"/>
    <w:rPr>
      <w:color w:val="000000"/>
      <w:sz w:val="20"/>
    </w:rPr>
  </w:style>
  <w:style w:type="paragraph" w:styleId="afff4">
    <w:name w:val="Revision"/>
    <w:hidden/>
    <w:uiPriority w:val="99"/>
    <w:semiHidden/>
    <w:rsid w:val="00194E11"/>
    <w:rPr>
      <w:sz w:val="24"/>
      <w:szCs w:val="24"/>
    </w:rPr>
  </w:style>
  <w:style w:type="character" w:customStyle="1" w:styleId="6">
    <w:name w:val="Знак Знак6"/>
    <w:uiPriority w:val="99"/>
    <w:locked/>
    <w:rsid w:val="003A3EB8"/>
    <w:rPr>
      <w:sz w:val="28"/>
      <w:lang w:val="ru-RU" w:eastAsia="ru-RU"/>
    </w:rPr>
  </w:style>
  <w:style w:type="paragraph" w:customStyle="1" w:styleId="msobodytext3cxspmiddle">
    <w:name w:val="msobodytext3cxspmiddle"/>
    <w:basedOn w:val="a"/>
    <w:uiPriority w:val="99"/>
    <w:rsid w:val="009A26FC"/>
    <w:pPr>
      <w:spacing w:before="100" w:beforeAutospacing="1" w:after="100" w:afterAutospacing="1"/>
    </w:pPr>
  </w:style>
  <w:style w:type="paragraph" w:customStyle="1" w:styleId="msobodytext3cxsplast">
    <w:name w:val="msobodytext3cxsplast"/>
    <w:basedOn w:val="a"/>
    <w:uiPriority w:val="99"/>
    <w:rsid w:val="009A26FC"/>
    <w:pPr>
      <w:spacing w:before="100" w:beforeAutospacing="1" w:after="100" w:afterAutospacing="1"/>
    </w:pPr>
  </w:style>
  <w:style w:type="paragraph" w:customStyle="1" w:styleId="msonormalcxspmiddle">
    <w:name w:val="msonormalcxspmiddle"/>
    <w:basedOn w:val="a"/>
    <w:uiPriority w:val="99"/>
    <w:rsid w:val="00081913"/>
    <w:pPr>
      <w:spacing w:before="100" w:beforeAutospacing="1" w:after="100" w:afterAutospacing="1"/>
    </w:pPr>
  </w:style>
  <w:style w:type="character" w:styleId="afff5">
    <w:name w:val="Strong"/>
    <w:uiPriority w:val="22"/>
    <w:qFormat/>
    <w:locked/>
    <w:rsid w:val="00430F9B"/>
    <w:rPr>
      <w:b/>
      <w:bCs/>
    </w:rPr>
  </w:style>
  <w:style w:type="character" w:customStyle="1" w:styleId="20">
    <w:name w:val="Заголовок 2 Знак"/>
    <w:basedOn w:val="a0"/>
    <w:link w:val="2"/>
    <w:rsid w:val="00771FF0"/>
    <w:rPr>
      <w:rFonts w:ascii="Arial" w:hAnsi="Arial" w:cs="Arial"/>
      <w:b/>
      <w:bCs/>
      <w:i/>
      <w:iCs/>
      <w:sz w:val="28"/>
      <w:szCs w:val="28"/>
    </w:rPr>
  </w:style>
  <w:style w:type="character" w:customStyle="1" w:styleId="30">
    <w:name w:val="Заголовок 3 Знак"/>
    <w:basedOn w:val="a0"/>
    <w:link w:val="3"/>
    <w:uiPriority w:val="99"/>
    <w:rsid w:val="00771FF0"/>
    <w:rPr>
      <w:rFonts w:ascii="Arial" w:hAnsi="Arial" w:cs="Arial"/>
      <w:b/>
      <w:bCs/>
      <w:sz w:val="26"/>
      <w:szCs w:val="26"/>
    </w:rPr>
  </w:style>
  <w:style w:type="character" w:customStyle="1" w:styleId="40">
    <w:name w:val="Заголовок 4 Знак"/>
    <w:basedOn w:val="a0"/>
    <w:link w:val="4"/>
    <w:uiPriority w:val="99"/>
    <w:rsid w:val="00771FF0"/>
    <w:rPr>
      <w:sz w:val="28"/>
      <w:szCs w:val="28"/>
      <w:u w:val="single"/>
    </w:rPr>
  </w:style>
  <w:style w:type="character" w:customStyle="1" w:styleId="50">
    <w:name w:val="Заголовок 5 Знак"/>
    <w:basedOn w:val="a0"/>
    <w:link w:val="5"/>
    <w:uiPriority w:val="99"/>
    <w:rsid w:val="00771FF0"/>
    <w:rPr>
      <w:sz w:val="32"/>
      <w:szCs w:val="32"/>
    </w:rPr>
  </w:style>
  <w:style w:type="paragraph" w:styleId="26">
    <w:name w:val="Body Text 2"/>
    <w:basedOn w:val="a"/>
    <w:link w:val="27"/>
    <w:uiPriority w:val="99"/>
    <w:locked/>
    <w:rsid w:val="00771FF0"/>
    <w:pPr>
      <w:jc w:val="both"/>
    </w:pPr>
    <w:rPr>
      <w:sz w:val="28"/>
      <w:szCs w:val="28"/>
    </w:rPr>
  </w:style>
  <w:style w:type="character" w:customStyle="1" w:styleId="27">
    <w:name w:val="Основной текст 2 Знак"/>
    <w:basedOn w:val="a0"/>
    <w:link w:val="26"/>
    <w:uiPriority w:val="99"/>
    <w:rsid w:val="00771FF0"/>
    <w:rPr>
      <w:sz w:val="28"/>
      <w:szCs w:val="28"/>
    </w:rPr>
  </w:style>
  <w:style w:type="paragraph" w:customStyle="1" w:styleId="Style">
    <w:name w:val="Style"/>
    <w:rsid w:val="00771FF0"/>
    <w:pPr>
      <w:widowControl w:val="0"/>
      <w:autoSpaceDE w:val="0"/>
      <w:autoSpaceDN w:val="0"/>
      <w:adjustRightInd w:val="0"/>
    </w:pPr>
    <w:rPr>
      <w:rFonts w:ascii="TimesNewRomanPSMT" w:hAnsi="TimesNewRomanPSMT" w:cs="TimesNewRomanPSMT"/>
      <w:sz w:val="24"/>
      <w:szCs w:val="24"/>
      <w:lang w:eastAsia="zh-CN"/>
    </w:rPr>
  </w:style>
  <w:style w:type="paragraph" w:customStyle="1" w:styleId="13">
    <w:name w:val="Без интервала1"/>
    <w:link w:val="NoSpacingChar"/>
    <w:uiPriority w:val="99"/>
    <w:rsid w:val="00771FF0"/>
    <w:pPr>
      <w:suppressAutoHyphens/>
      <w:spacing w:line="100" w:lineRule="atLeast"/>
    </w:pPr>
    <w:rPr>
      <w:kern w:val="2"/>
      <w:lang w:eastAsia="ar-SA"/>
    </w:rPr>
  </w:style>
  <w:style w:type="paragraph" w:customStyle="1" w:styleId="14">
    <w:name w:val="Абзац списка1"/>
    <w:uiPriority w:val="99"/>
    <w:rsid w:val="00771FF0"/>
    <w:pPr>
      <w:widowControl w:val="0"/>
      <w:suppressAutoHyphens/>
      <w:spacing w:after="200" w:line="276" w:lineRule="auto"/>
      <w:ind w:left="720"/>
    </w:pPr>
    <w:rPr>
      <w:rFonts w:ascii="Calibri" w:eastAsia="Calibri" w:hAnsi="Calibri" w:cs="Calibri"/>
      <w:kern w:val="2"/>
      <w:sz w:val="22"/>
      <w:szCs w:val="22"/>
      <w:lang w:eastAsia="ar-SA"/>
    </w:rPr>
  </w:style>
  <w:style w:type="character" w:customStyle="1" w:styleId="afff6">
    <w:name w:val="Подпись к таблице"/>
    <w:rsid w:val="00771FF0"/>
    <w:rPr>
      <w:rFonts w:ascii="Times New Roman" w:hAnsi="Times New Roman" w:cs="Times New Roman"/>
      <w:spacing w:val="3"/>
      <w:sz w:val="21"/>
      <w:szCs w:val="21"/>
      <w:u w:val="single"/>
    </w:rPr>
  </w:style>
  <w:style w:type="character" w:customStyle="1" w:styleId="15">
    <w:name w:val="Заголовок №1_"/>
    <w:link w:val="16"/>
    <w:locked/>
    <w:rsid w:val="00771FF0"/>
    <w:rPr>
      <w:spacing w:val="3"/>
      <w:sz w:val="21"/>
      <w:szCs w:val="21"/>
      <w:shd w:val="clear" w:color="auto" w:fill="FFFFFF"/>
    </w:rPr>
  </w:style>
  <w:style w:type="paragraph" w:customStyle="1" w:styleId="16">
    <w:name w:val="Заголовок №1"/>
    <w:basedOn w:val="a"/>
    <w:link w:val="15"/>
    <w:rsid w:val="00771FF0"/>
    <w:pPr>
      <w:widowControl w:val="0"/>
      <w:shd w:val="clear" w:color="auto" w:fill="FFFFFF"/>
      <w:spacing w:before="480" w:after="300" w:line="240" w:lineRule="atLeast"/>
      <w:ind w:hanging="480"/>
      <w:jc w:val="both"/>
      <w:outlineLvl w:val="0"/>
    </w:pPr>
    <w:rPr>
      <w:spacing w:val="3"/>
      <w:sz w:val="21"/>
      <w:szCs w:val="21"/>
    </w:rPr>
  </w:style>
  <w:style w:type="character" w:customStyle="1" w:styleId="8pt">
    <w:name w:val="Основной текст + 8 pt"/>
    <w:aliases w:val="Полужирный,Интервал 0 pt1"/>
    <w:rsid w:val="00771FF0"/>
    <w:rPr>
      <w:rFonts w:ascii="Times New Roman" w:hAnsi="Times New Roman" w:cs="Times New Roman"/>
      <w:b/>
      <w:bCs/>
      <w:noProof/>
      <w:spacing w:val="0"/>
      <w:sz w:val="16"/>
      <w:szCs w:val="16"/>
      <w:u w:val="none"/>
      <w:lang w:bidi="ar-SA"/>
    </w:rPr>
  </w:style>
  <w:style w:type="character" w:customStyle="1" w:styleId="afff7">
    <w:name w:val="Колонтитул_"/>
    <w:link w:val="17"/>
    <w:locked/>
    <w:rsid w:val="00771FF0"/>
    <w:rPr>
      <w:b/>
      <w:bCs/>
      <w:spacing w:val="2"/>
      <w:sz w:val="21"/>
      <w:szCs w:val="21"/>
      <w:shd w:val="clear" w:color="auto" w:fill="FFFFFF"/>
    </w:rPr>
  </w:style>
  <w:style w:type="character" w:customStyle="1" w:styleId="afff8">
    <w:name w:val="Колонтитул"/>
    <w:rsid w:val="00771FF0"/>
    <w:rPr>
      <w:b/>
      <w:bCs/>
      <w:spacing w:val="2"/>
      <w:sz w:val="21"/>
      <w:szCs w:val="21"/>
      <w:u w:val="single"/>
      <w:lang w:bidi="ar-SA"/>
    </w:rPr>
  </w:style>
  <w:style w:type="paragraph" w:customStyle="1" w:styleId="17">
    <w:name w:val="Колонтитул1"/>
    <w:basedOn w:val="a"/>
    <w:link w:val="afff7"/>
    <w:rsid w:val="00771FF0"/>
    <w:pPr>
      <w:widowControl w:val="0"/>
      <w:shd w:val="clear" w:color="auto" w:fill="FFFFFF"/>
      <w:spacing w:after="60" w:line="240" w:lineRule="atLeast"/>
      <w:jc w:val="center"/>
    </w:pPr>
    <w:rPr>
      <w:b/>
      <w:bCs/>
      <w:spacing w:val="2"/>
      <w:sz w:val="21"/>
      <w:szCs w:val="21"/>
    </w:rPr>
  </w:style>
  <w:style w:type="character" w:customStyle="1" w:styleId="28">
    <w:name w:val="Основной текст (2)_"/>
    <w:link w:val="29"/>
    <w:locked/>
    <w:rsid w:val="00771FF0"/>
    <w:rPr>
      <w:b/>
      <w:bCs/>
      <w:sz w:val="25"/>
      <w:szCs w:val="25"/>
      <w:shd w:val="clear" w:color="auto" w:fill="FFFFFF"/>
    </w:rPr>
  </w:style>
  <w:style w:type="paragraph" w:customStyle="1" w:styleId="29">
    <w:name w:val="Основной текст (2)"/>
    <w:basedOn w:val="a"/>
    <w:link w:val="28"/>
    <w:rsid w:val="00771FF0"/>
    <w:pPr>
      <w:widowControl w:val="0"/>
      <w:shd w:val="clear" w:color="auto" w:fill="FFFFFF"/>
      <w:spacing w:after="240" w:line="322" w:lineRule="exact"/>
      <w:jc w:val="center"/>
    </w:pPr>
    <w:rPr>
      <w:b/>
      <w:bCs/>
      <w:sz w:val="25"/>
      <w:szCs w:val="25"/>
    </w:rPr>
  </w:style>
  <w:style w:type="character" w:customStyle="1" w:styleId="18">
    <w:name w:val="Основной текст Знак1"/>
    <w:uiPriority w:val="99"/>
    <w:rsid w:val="00771FF0"/>
    <w:rPr>
      <w:rFonts w:ascii="Courier New" w:hAnsi="Courier New" w:cs="Courier New"/>
      <w:color w:val="000000"/>
      <w:sz w:val="24"/>
      <w:szCs w:val="24"/>
    </w:rPr>
  </w:style>
  <w:style w:type="paragraph" w:customStyle="1" w:styleId="Style4">
    <w:name w:val="Style4"/>
    <w:basedOn w:val="a"/>
    <w:uiPriority w:val="99"/>
    <w:rsid w:val="00771FF0"/>
    <w:pPr>
      <w:widowControl w:val="0"/>
      <w:autoSpaceDE w:val="0"/>
      <w:autoSpaceDN w:val="0"/>
      <w:adjustRightInd w:val="0"/>
      <w:spacing w:line="276" w:lineRule="exact"/>
      <w:ind w:firstLine="600"/>
      <w:jc w:val="both"/>
    </w:pPr>
  </w:style>
  <w:style w:type="paragraph" w:customStyle="1" w:styleId="ConsPlusNonformat">
    <w:name w:val="ConsPlusNonformat"/>
    <w:rsid w:val="00771FF0"/>
    <w:pPr>
      <w:widowControl w:val="0"/>
      <w:autoSpaceDE w:val="0"/>
      <w:autoSpaceDN w:val="0"/>
    </w:pPr>
    <w:rPr>
      <w:rFonts w:ascii="Courier New" w:hAnsi="Courier New" w:cs="Courier New"/>
    </w:rPr>
  </w:style>
  <w:style w:type="paragraph" w:customStyle="1" w:styleId="p5">
    <w:name w:val="p5"/>
    <w:basedOn w:val="a"/>
    <w:rsid w:val="00771FF0"/>
    <w:pPr>
      <w:spacing w:before="100" w:beforeAutospacing="1" w:after="100" w:afterAutospacing="1"/>
    </w:pPr>
    <w:rPr>
      <w:lang w:eastAsia="ja-JP"/>
    </w:rPr>
  </w:style>
  <w:style w:type="paragraph" w:customStyle="1" w:styleId="Style6">
    <w:name w:val="Style6"/>
    <w:basedOn w:val="a"/>
    <w:uiPriority w:val="99"/>
    <w:rsid w:val="00771FF0"/>
    <w:pPr>
      <w:widowControl w:val="0"/>
      <w:autoSpaceDE w:val="0"/>
      <w:autoSpaceDN w:val="0"/>
      <w:adjustRightInd w:val="0"/>
    </w:pPr>
    <w:rPr>
      <w:rFonts w:eastAsia="MS Mincho"/>
    </w:rPr>
  </w:style>
  <w:style w:type="character" w:customStyle="1" w:styleId="FontStyle14">
    <w:name w:val="Font Style14"/>
    <w:uiPriority w:val="99"/>
    <w:rsid w:val="00771FF0"/>
    <w:rPr>
      <w:rFonts w:ascii="Times New Roman" w:hAnsi="Times New Roman" w:cs="Times New Roman"/>
      <w:sz w:val="26"/>
      <w:szCs w:val="26"/>
    </w:rPr>
  </w:style>
  <w:style w:type="character" w:customStyle="1" w:styleId="NoSpacingChar">
    <w:name w:val="No Spacing Char"/>
    <w:link w:val="13"/>
    <w:uiPriority w:val="99"/>
    <w:locked/>
    <w:rsid w:val="00771FF0"/>
    <w:rPr>
      <w:kern w:val="2"/>
      <w:lang w:eastAsia="ar-SA"/>
    </w:rPr>
  </w:style>
  <w:style w:type="paragraph" w:customStyle="1" w:styleId="42">
    <w:name w:val="Без интервала4"/>
    <w:uiPriority w:val="99"/>
    <w:rsid w:val="00771FF0"/>
    <w:rPr>
      <w:rFonts w:ascii="Calibri" w:hAnsi="Calibri"/>
      <w:sz w:val="22"/>
      <w:szCs w:val="22"/>
      <w:lang w:eastAsia="en-US"/>
    </w:rPr>
  </w:style>
  <w:style w:type="paragraph" w:customStyle="1" w:styleId="Style8">
    <w:name w:val="Style8"/>
    <w:basedOn w:val="a"/>
    <w:uiPriority w:val="99"/>
    <w:rsid w:val="00771FF0"/>
    <w:pPr>
      <w:widowControl w:val="0"/>
      <w:autoSpaceDE w:val="0"/>
      <w:autoSpaceDN w:val="0"/>
      <w:adjustRightInd w:val="0"/>
      <w:spacing w:line="317" w:lineRule="exact"/>
    </w:pPr>
    <w:rPr>
      <w:rFonts w:eastAsia="MS Mincho"/>
    </w:rPr>
  </w:style>
  <w:style w:type="character" w:customStyle="1" w:styleId="FontStyle18">
    <w:name w:val="Font Style18"/>
    <w:uiPriority w:val="99"/>
    <w:rsid w:val="00771FF0"/>
    <w:rPr>
      <w:rFonts w:ascii="Times New Roman" w:hAnsi="Times New Roman" w:cs="Times New Roman" w:hint="default"/>
      <w:b/>
      <w:bCs/>
      <w:sz w:val="26"/>
      <w:szCs w:val="26"/>
    </w:rPr>
  </w:style>
  <w:style w:type="character" w:customStyle="1" w:styleId="s2">
    <w:name w:val="s2"/>
    <w:rsid w:val="00771FF0"/>
  </w:style>
  <w:style w:type="paragraph" w:customStyle="1" w:styleId="p2">
    <w:name w:val="p2"/>
    <w:basedOn w:val="a"/>
    <w:rsid w:val="00771FF0"/>
    <w:pPr>
      <w:spacing w:before="100" w:beforeAutospacing="1" w:after="100" w:afterAutospacing="1"/>
    </w:pPr>
    <w:rPr>
      <w:lang w:eastAsia="ja-JP"/>
    </w:rPr>
  </w:style>
  <w:style w:type="paragraph" w:customStyle="1" w:styleId="p4">
    <w:name w:val="p4"/>
    <w:basedOn w:val="a"/>
    <w:rsid w:val="00771FF0"/>
    <w:pPr>
      <w:spacing w:before="100" w:beforeAutospacing="1" w:after="100" w:afterAutospacing="1"/>
    </w:pPr>
    <w:rPr>
      <w:lang w:eastAsia="ja-JP"/>
    </w:rPr>
  </w:style>
  <w:style w:type="character" w:customStyle="1" w:styleId="s3">
    <w:name w:val="s3"/>
    <w:rsid w:val="00771FF0"/>
  </w:style>
  <w:style w:type="character" w:customStyle="1" w:styleId="s4">
    <w:name w:val="s4"/>
    <w:rsid w:val="00771FF0"/>
  </w:style>
  <w:style w:type="character" w:customStyle="1" w:styleId="FontStyle44">
    <w:name w:val="Font Style44"/>
    <w:uiPriority w:val="99"/>
    <w:rsid w:val="00771FF0"/>
    <w:rPr>
      <w:rFonts w:ascii="Times New Roman" w:hAnsi="Times New Roman" w:cs="Times New Roman" w:hint="default"/>
      <w:b/>
      <w:bCs/>
      <w:sz w:val="26"/>
      <w:szCs w:val="26"/>
    </w:rPr>
  </w:style>
  <w:style w:type="paragraph" w:customStyle="1" w:styleId="Style3">
    <w:name w:val="Style3"/>
    <w:basedOn w:val="a"/>
    <w:uiPriority w:val="99"/>
    <w:rsid w:val="00771FF0"/>
    <w:pPr>
      <w:widowControl w:val="0"/>
      <w:autoSpaceDE w:val="0"/>
      <w:autoSpaceDN w:val="0"/>
      <w:adjustRightInd w:val="0"/>
      <w:spacing w:line="317" w:lineRule="exact"/>
      <w:jc w:val="center"/>
    </w:pPr>
    <w:rPr>
      <w:rFonts w:eastAsia="MS Mincho"/>
    </w:rPr>
  </w:style>
  <w:style w:type="paragraph" w:customStyle="1" w:styleId="Style5">
    <w:name w:val="Style5"/>
    <w:basedOn w:val="a"/>
    <w:uiPriority w:val="99"/>
    <w:rsid w:val="00771FF0"/>
    <w:pPr>
      <w:widowControl w:val="0"/>
      <w:autoSpaceDE w:val="0"/>
      <w:autoSpaceDN w:val="0"/>
      <w:adjustRightInd w:val="0"/>
    </w:pPr>
    <w:rPr>
      <w:rFonts w:eastAsia="MS Mincho"/>
    </w:rPr>
  </w:style>
  <w:style w:type="character" w:customStyle="1" w:styleId="FontStyle12">
    <w:name w:val="Font Style12"/>
    <w:uiPriority w:val="99"/>
    <w:rsid w:val="00771FF0"/>
    <w:rPr>
      <w:rFonts w:ascii="Times New Roman" w:hAnsi="Times New Roman" w:cs="Times New Roman" w:hint="default"/>
      <w:b/>
      <w:bCs/>
      <w:sz w:val="26"/>
      <w:szCs w:val="26"/>
    </w:rPr>
  </w:style>
  <w:style w:type="character" w:customStyle="1" w:styleId="FontStyle13">
    <w:name w:val="Font Style13"/>
    <w:uiPriority w:val="99"/>
    <w:rsid w:val="00771FF0"/>
    <w:rPr>
      <w:rFonts w:ascii="Times New Roman" w:hAnsi="Times New Roman" w:cs="Times New Roman" w:hint="default"/>
      <w:sz w:val="26"/>
      <w:szCs w:val="26"/>
    </w:rPr>
  </w:style>
  <w:style w:type="character" w:customStyle="1" w:styleId="FontStyle21">
    <w:name w:val="Font Style21"/>
    <w:uiPriority w:val="99"/>
    <w:rsid w:val="00771FF0"/>
    <w:rPr>
      <w:rFonts w:ascii="Times New Roman" w:hAnsi="Times New Roman" w:cs="Times New Roman"/>
      <w:spacing w:val="10"/>
      <w:sz w:val="22"/>
      <w:szCs w:val="22"/>
    </w:rPr>
  </w:style>
  <w:style w:type="character" w:customStyle="1" w:styleId="FontStyle42">
    <w:name w:val="Font Style42"/>
    <w:uiPriority w:val="99"/>
    <w:rsid w:val="00771FF0"/>
    <w:rPr>
      <w:rFonts w:ascii="Times New Roman" w:hAnsi="Times New Roman" w:cs="Times New Roman"/>
      <w:b/>
      <w:bCs/>
      <w:sz w:val="26"/>
      <w:szCs w:val="26"/>
    </w:rPr>
  </w:style>
  <w:style w:type="character" w:customStyle="1" w:styleId="FontStyle43">
    <w:name w:val="Font Style43"/>
    <w:uiPriority w:val="99"/>
    <w:rsid w:val="00771FF0"/>
    <w:rPr>
      <w:rFonts w:ascii="Times New Roman" w:hAnsi="Times New Roman" w:cs="Times New Roman"/>
      <w:sz w:val="26"/>
      <w:szCs w:val="26"/>
    </w:rPr>
  </w:style>
  <w:style w:type="character" w:customStyle="1" w:styleId="FontStyle41">
    <w:name w:val="Font Style41"/>
    <w:uiPriority w:val="99"/>
    <w:rsid w:val="00771FF0"/>
    <w:rPr>
      <w:rFonts w:ascii="Times New Roman" w:hAnsi="Times New Roman" w:cs="Times New Roman"/>
      <w:b/>
      <w:bCs/>
      <w:sz w:val="28"/>
      <w:szCs w:val="28"/>
    </w:rPr>
  </w:style>
  <w:style w:type="paragraph" w:customStyle="1" w:styleId="Style2">
    <w:name w:val="Style2"/>
    <w:basedOn w:val="a"/>
    <w:uiPriority w:val="99"/>
    <w:rsid w:val="00771FF0"/>
    <w:pPr>
      <w:widowControl w:val="0"/>
      <w:autoSpaceDE w:val="0"/>
      <w:autoSpaceDN w:val="0"/>
      <w:adjustRightInd w:val="0"/>
    </w:pPr>
    <w:rPr>
      <w:rFonts w:eastAsia="MS Mincho"/>
    </w:rPr>
  </w:style>
  <w:style w:type="paragraph" w:customStyle="1" w:styleId="p1">
    <w:name w:val="p1"/>
    <w:basedOn w:val="a"/>
    <w:rsid w:val="00771FF0"/>
    <w:pPr>
      <w:spacing w:before="100" w:beforeAutospacing="1" w:after="100" w:afterAutospacing="1"/>
    </w:pPr>
    <w:rPr>
      <w:lang w:eastAsia="ja-JP"/>
    </w:rPr>
  </w:style>
  <w:style w:type="character" w:customStyle="1" w:styleId="blk">
    <w:name w:val="blk"/>
    <w:basedOn w:val="a0"/>
    <w:rsid w:val="00771FF0"/>
  </w:style>
  <w:style w:type="character" w:styleId="afff9">
    <w:name w:val="line number"/>
    <w:basedOn w:val="a0"/>
    <w:uiPriority w:val="99"/>
    <w:semiHidden/>
    <w:unhideWhenUsed/>
    <w:locked/>
    <w:rsid w:val="002262F9"/>
  </w:style>
</w:styles>
</file>

<file path=word/webSettings.xml><?xml version="1.0" encoding="utf-8"?>
<w:webSettings xmlns:r="http://schemas.openxmlformats.org/officeDocument/2006/relationships" xmlns:w="http://schemas.openxmlformats.org/wordprocessingml/2006/main">
  <w:divs>
    <w:div w:id="1784349302">
      <w:marLeft w:val="0"/>
      <w:marRight w:val="0"/>
      <w:marTop w:val="0"/>
      <w:marBottom w:val="0"/>
      <w:divBdr>
        <w:top w:val="none" w:sz="0" w:space="0" w:color="auto"/>
        <w:left w:val="none" w:sz="0" w:space="0" w:color="auto"/>
        <w:bottom w:val="none" w:sz="0" w:space="0" w:color="auto"/>
        <w:right w:val="none" w:sz="0" w:space="0" w:color="auto"/>
      </w:divBdr>
    </w:div>
    <w:div w:id="1784349304">
      <w:marLeft w:val="0"/>
      <w:marRight w:val="0"/>
      <w:marTop w:val="0"/>
      <w:marBottom w:val="0"/>
      <w:divBdr>
        <w:top w:val="none" w:sz="0" w:space="0" w:color="auto"/>
        <w:left w:val="none" w:sz="0" w:space="0" w:color="auto"/>
        <w:bottom w:val="none" w:sz="0" w:space="0" w:color="auto"/>
        <w:right w:val="none" w:sz="0" w:space="0" w:color="auto"/>
      </w:divBdr>
      <w:divsChild>
        <w:div w:id="1784349316">
          <w:marLeft w:val="0"/>
          <w:marRight w:val="0"/>
          <w:marTop w:val="0"/>
          <w:marBottom w:val="0"/>
          <w:divBdr>
            <w:top w:val="none" w:sz="0" w:space="0" w:color="auto"/>
            <w:left w:val="none" w:sz="0" w:space="0" w:color="auto"/>
            <w:bottom w:val="none" w:sz="0" w:space="0" w:color="auto"/>
            <w:right w:val="none" w:sz="0" w:space="0" w:color="auto"/>
          </w:divBdr>
          <w:divsChild>
            <w:div w:id="1784349323">
              <w:marLeft w:val="0"/>
              <w:marRight w:val="0"/>
              <w:marTop w:val="0"/>
              <w:marBottom w:val="0"/>
              <w:divBdr>
                <w:top w:val="none" w:sz="0" w:space="0" w:color="auto"/>
                <w:left w:val="none" w:sz="0" w:space="0" w:color="auto"/>
                <w:bottom w:val="none" w:sz="0" w:space="0" w:color="auto"/>
                <w:right w:val="none" w:sz="0" w:space="0" w:color="auto"/>
              </w:divBdr>
              <w:divsChild>
                <w:div w:id="17843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49305">
      <w:marLeft w:val="0"/>
      <w:marRight w:val="0"/>
      <w:marTop w:val="0"/>
      <w:marBottom w:val="0"/>
      <w:divBdr>
        <w:top w:val="none" w:sz="0" w:space="0" w:color="auto"/>
        <w:left w:val="none" w:sz="0" w:space="0" w:color="auto"/>
        <w:bottom w:val="none" w:sz="0" w:space="0" w:color="auto"/>
        <w:right w:val="none" w:sz="0" w:space="0" w:color="auto"/>
      </w:divBdr>
      <w:divsChild>
        <w:div w:id="1784349303">
          <w:marLeft w:val="0"/>
          <w:marRight w:val="0"/>
          <w:marTop w:val="0"/>
          <w:marBottom w:val="0"/>
          <w:divBdr>
            <w:top w:val="none" w:sz="0" w:space="0" w:color="auto"/>
            <w:left w:val="none" w:sz="0" w:space="0" w:color="auto"/>
            <w:bottom w:val="none" w:sz="0" w:space="0" w:color="auto"/>
            <w:right w:val="none" w:sz="0" w:space="0" w:color="auto"/>
          </w:divBdr>
          <w:divsChild>
            <w:div w:id="1784349314">
              <w:marLeft w:val="0"/>
              <w:marRight w:val="0"/>
              <w:marTop w:val="0"/>
              <w:marBottom w:val="0"/>
              <w:divBdr>
                <w:top w:val="none" w:sz="0" w:space="0" w:color="auto"/>
                <w:left w:val="none" w:sz="0" w:space="0" w:color="auto"/>
                <w:bottom w:val="none" w:sz="0" w:space="0" w:color="auto"/>
                <w:right w:val="none" w:sz="0" w:space="0" w:color="auto"/>
              </w:divBdr>
              <w:divsChild>
                <w:div w:id="17843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49310">
      <w:marLeft w:val="0"/>
      <w:marRight w:val="0"/>
      <w:marTop w:val="0"/>
      <w:marBottom w:val="0"/>
      <w:divBdr>
        <w:top w:val="none" w:sz="0" w:space="0" w:color="auto"/>
        <w:left w:val="none" w:sz="0" w:space="0" w:color="auto"/>
        <w:bottom w:val="none" w:sz="0" w:space="0" w:color="auto"/>
        <w:right w:val="none" w:sz="0" w:space="0" w:color="auto"/>
      </w:divBdr>
    </w:div>
    <w:div w:id="1784349312">
      <w:marLeft w:val="0"/>
      <w:marRight w:val="0"/>
      <w:marTop w:val="0"/>
      <w:marBottom w:val="0"/>
      <w:divBdr>
        <w:top w:val="none" w:sz="0" w:space="0" w:color="auto"/>
        <w:left w:val="none" w:sz="0" w:space="0" w:color="auto"/>
        <w:bottom w:val="none" w:sz="0" w:space="0" w:color="auto"/>
        <w:right w:val="none" w:sz="0" w:space="0" w:color="auto"/>
      </w:divBdr>
    </w:div>
    <w:div w:id="1784349315">
      <w:marLeft w:val="0"/>
      <w:marRight w:val="0"/>
      <w:marTop w:val="0"/>
      <w:marBottom w:val="0"/>
      <w:divBdr>
        <w:top w:val="none" w:sz="0" w:space="0" w:color="auto"/>
        <w:left w:val="none" w:sz="0" w:space="0" w:color="auto"/>
        <w:bottom w:val="none" w:sz="0" w:space="0" w:color="auto"/>
        <w:right w:val="none" w:sz="0" w:space="0" w:color="auto"/>
      </w:divBdr>
    </w:div>
    <w:div w:id="1784349317">
      <w:marLeft w:val="0"/>
      <w:marRight w:val="0"/>
      <w:marTop w:val="0"/>
      <w:marBottom w:val="0"/>
      <w:divBdr>
        <w:top w:val="none" w:sz="0" w:space="0" w:color="auto"/>
        <w:left w:val="none" w:sz="0" w:space="0" w:color="auto"/>
        <w:bottom w:val="none" w:sz="0" w:space="0" w:color="auto"/>
        <w:right w:val="none" w:sz="0" w:space="0" w:color="auto"/>
      </w:divBdr>
      <w:divsChild>
        <w:div w:id="1784349313">
          <w:marLeft w:val="0"/>
          <w:marRight w:val="0"/>
          <w:marTop w:val="0"/>
          <w:marBottom w:val="0"/>
          <w:divBdr>
            <w:top w:val="none" w:sz="0" w:space="0" w:color="auto"/>
            <w:left w:val="none" w:sz="0" w:space="0" w:color="auto"/>
            <w:bottom w:val="none" w:sz="0" w:space="0" w:color="auto"/>
            <w:right w:val="none" w:sz="0" w:space="0" w:color="auto"/>
          </w:divBdr>
          <w:divsChild>
            <w:div w:id="1784349320">
              <w:marLeft w:val="0"/>
              <w:marRight w:val="0"/>
              <w:marTop w:val="0"/>
              <w:marBottom w:val="0"/>
              <w:divBdr>
                <w:top w:val="none" w:sz="0" w:space="0" w:color="auto"/>
                <w:left w:val="none" w:sz="0" w:space="0" w:color="auto"/>
                <w:bottom w:val="none" w:sz="0" w:space="0" w:color="auto"/>
                <w:right w:val="none" w:sz="0" w:space="0" w:color="auto"/>
              </w:divBdr>
              <w:divsChild>
                <w:div w:id="17843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49319">
      <w:marLeft w:val="0"/>
      <w:marRight w:val="0"/>
      <w:marTop w:val="0"/>
      <w:marBottom w:val="0"/>
      <w:divBdr>
        <w:top w:val="none" w:sz="0" w:space="0" w:color="auto"/>
        <w:left w:val="none" w:sz="0" w:space="0" w:color="auto"/>
        <w:bottom w:val="none" w:sz="0" w:space="0" w:color="auto"/>
        <w:right w:val="none" w:sz="0" w:space="0" w:color="auto"/>
      </w:divBdr>
      <w:divsChild>
        <w:div w:id="1784349322">
          <w:marLeft w:val="0"/>
          <w:marRight w:val="0"/>
          <w:marTop w:val="0"/>
          <w:marBottom w:val="0"/>
          <w:divBdr>
            <w:top w:val="none" w:sz="0" w:space="0" w:color="auto"/>
            <w:left w:val="none" w:sz="0" w:space="0" w:color="auto"/>
            <w:bottom w:val="none" w:sz="0" w:space="0" w:color="auto"/>
            <w:right w:val="none" w:sz="0" w:space="0" w:color="auto"/>
          </w:divBdr>
          <w:divsChild>
            <w:div w:id="1784349325">
              <w:marLeft w:val="0"/>
              <w:marRight w:val="0"/>
              <w:marTop w:val="0"/>
              <w:marBottom w:val="0"/>
              <w:divBdr>
                <w:top w:val="none" w:sz="0" w:space="0" w:color="auto"/>
                <w:left w:val="none" w:sz="0" w:space="0" w:color="auto"/>
                <w:bottom w:val="none" w:sz="0" w:space="0" w:color="auto"/>
                <w:right w:val="none" w:sz="0" w:space="0" w:color="auto"/>
              </w:divBdr>
              <w:divsChild>
                <w:div w:id="1784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49326">
      <w:marLeft w:val="0"/>
      <w:marRight w:val="0"/>
      <w:marTop w:val="0"/>
      <w:marBottom w:val="0"/>
      <w:divBdr>
        <w:top w:val="none" w:sz="0" w:space="0" w:color="auto"/>
        <w:left w:val="none" w:sz="0" w:space="0" w:color="auto"/>
        <w:bottom w:val="none" w:sz="0" w:space="0" w:color="auto"/>
        <w:right w:val="none" w:sz="0" w:space="0" w:color="auto"/>
      </w:divBdr>
    </w:div>
    <w:div w:id="1784349327">
      <w:marLeft w:val="0"/>
      <w:marRight w:val="0"/>
      <w:marTop w:val="0"/>
      <w:marBottom w:val="0"/>
      <w:divBdr>
        <w:top w:val="none" w:sz="0" w:space="0" w:color="auto"/>
        <w:left w:val="none" w:sz="0" w:space="0" w:color="auto"/>
        <w:bottom w:val="none" w:sz="0" w:space="0" w:color="auto"/>
        <w:right w:val="none" w:sz="0" w:space="0" w:color="auto"/>
      </w:divBdr>
      <w:divsChild>
        <w:div w:id="1784349307">
          <w:marLeft w:val="0"/>
          <w:marRight w:val="0"/>
          <w:marTop w:val="0"/>
          <w:marBottom w:val="0"/>
          <w:divBdr>
            <w:top w:val="none" w:sz="0" w:space="0" w:color="auto"/>
            <w:left w:val="none" w:sz="0" w:space="0" w:color="auto"/>
            <w:bottom w:val="none" w:sz="0" w:space="0" w:color="auto"/>
            <w:right w:val="none" w:sz="0" w:space="0" w:color="auto"/>
          </w:divBdr>
          <w:divsChild>
            <w:div w:id="1784349301">
              <w:marLeft w:val="0"/>
              <w:marRight w:val="0"/>
              <w:marTop w:val="0"/>
              <w:marBottom w:val="0"/>
              <w:divBdr>
                <w:top w:val="none" w:sz="0" w:space="0" w:color="auto"/>
                <w:left w:val="none" w:sz="0" w:space="0" w:color="auto"/>
                <w:bottom w:val="none" w:sz="0" w:space="0" w:color="auto"/>
                <w:right w:val="none" w:sz="0" w:space="0" w:color="auto"/>
              </w:divBdr>
              <w:divsChild>
                <w:div w:id="17843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49328">
      <w:marLeft w:val="0"/>
      <w:marRight w:val="0"/>
      <w:marTop w:val="0"/>
      <w:marBottom w:val="0"/>
      <w:divBdr>
        <w:top w:val="none" w:sz="0" w:space="0" w:color="auto"/>
        <w:left w:val="none" w:sz="0" w:space="0" w:color="auto"/>
        <w:bottom w:val="none" w:sz="0" w:space="0" w:color="auto"/>
        <w:right w:val="none" w:sz="0" w:space="0" w:color="auto"/>
      </w:divBdr>
      <w:divsChild>
        <w:div w:id="1784349321">
          <w:marLeft w:val="0"/>
          <w:marRight w:val="0"/>
          <w:marTop w:val="0"/>
          <w:marBottom w:val="0"/>
          <w:divBdr>
            <w:top w:val="none" w:sz="0" w:space="0" w:color="auto"/>
            <w:left w:val="none" w:sz="0" w:space="0" w:color="auto"/>
            <w:bottom w:val="none" w:sz="0" w:space="0" w:color="auto"/>
            <w:right w:val="none" w:sz="0" w:space="0" w:color="auto"/>
          </w:divBdr>
          <w:divsChild>
            <w:div w:id="1784349329">
              <w:marLeft w:val="0"/>
              <w:marRight w:val="0"/>
              <w:marTop w:val="0"/>
              <w:marBottom w:val="0"/>
              <w:divBdr>
                <w:top w:val="none" w:sz="0" w:space="0" w:color="auto"/>
                <w:left w:val="none" w:sz="0" w:space="0" w:color="auto"/>
                <w:bottom w:val="none" w:sz="0" w:space="0" w:color="auto"/>
                <w:right w:val="none" w:sz="0" w:space="0" w:color="auto"/>
              </w:divBdr>
              <w:divsChild>
                <w:div w:id="17843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49330">
      <w:marLeft w:val="0"/>
      <w:marRight w:val="0"/>
      <w:marTop w:val="0"/>
      <w:marBottom w:val="0"/>
      <w:divBdr>
        <w:top w:val="none" w:sz="0" w:space="0" w:color="auto"/>
        <w:left w:val="none" w:sz="0" w:space="0" w:color="auto"/>
        <w:bottom w:val="none" w:sz="0" w:space="0" w:color="auto"/>
        <w:right w:val="none" w:sz="0" w:space="0" w:color="auto"/>
      </w:divBdr>
    </w:div>
    <w:div w:id="1784349331">
      <w:marLeft w:val="0"/>
      <w:marRight w:val="0"/>
      <w:marTop w:val="0"/>
      <w:marBottom w:val="0"/>
      <w:divBdr>
        <w:top w:val="none" w:sz="0" w:space="0" w:color="auto"/>
        <w:left w:val="none" w:sz="0" w:space="0" w:color="auto"/>
        <w:bottom w:val="none" w:sz="0" w:space="0" w:color="auto"/>
        <w:right w:val="none" w:sz="0" w:space="0" w:color="auto"/>
      </w:divBdr>
    </w:div>
    <w:div w:id="1784349332">
      <w:marLeft w:val="0"/>
      <w:marRight w:val="0"/>
      <w:marTop w:val="0"/>
      <w:marBottom w:val="0"/>
      <w:divBdr>
        <w:top w:val="none" w:sz="0" w:space="0" w:color="auto"/>
        <w:left w:val="none" w:sz="0" w:space="0" w:color="auto"/>
        <w:bottom w:val="none" w:sz="0" w:space="0" w:color="auto"/>
        <w:right w:val="none" w:sz="0" w:space="0" w:color="auto"/>
      </w:divBdr>
    </w:div>
    <w:div w:id="1784349333">
      <w:marLeft w:val="0"/>
      <w:marRight w:val="0"/>
      <w:marTop w:val="0"/>
      <w:marBottom w:val="0"/>
      <w:divBdr>
        <w:top w:val="none" w:sz="0" w:space="0" w:color="auto"/>
        <w:left w:val="none" w:sz="0" w:space="0" w:color="auto"/>
        <w:bottom w:val="none" w:sz="0" w:space="0" w:color="auto"/>
        <w:right w:val="none" w:sz="0" w:space="0" w:color="auto"/>
      </w:divBdr>
    </w:div>
    <w:div w:id="1784349334">
      <w:marLeft w:val="0"/>
      <w:marRight w:val="0"/>
      <w:marTop w:val="0"/>
      <w:marBottom w:val="0"/>
      <w:divBdr>
        <w:top w:val="none" w:sz="0" w:space="0" w:color="auto"/>
        <w:left w:val="none" w:sz="0" w:space="0" w:color="auto"/>
        <w:bottom w:val="none" w:sz="0" w:space="0" w:color="auto"/>
        <w:right w:val="none" w:sz="0" w:space="0" w:color="auto"/>
      </w:divBdr>
    </w:div>
    <w:div w:id="1784349335">
      <w:marLeft w:val="0"/>
      <w:marRight w:val="0"/>
      <w:marTop w:val="0"/>
      <w:marBottom w:val="0"/>
      <w:divBdr>
        <w:top w:val="none" w:sz="0" w:space="0" w:color="auto"/>
        <w:left w:val="none" w:sz="0" w:space="0" w:color="auto"/>
        <w:bottom w:val="none" w:sz="0" w:space="0" w:color="auto"/>
        <w:right w:val="none" w:sz="0" w:space="0" w:color="auto"/>
      </w:divBdr>
    </w:div>
    <w:div w:id="1784349336">
      <w:marLeft w:val="0"/>
      <w:marRight w:val="0"/>
      <w:marTop w:val="0"/>
      <w:marBottom w:val="0"/>
      <w:divBdr>
        <w:top w:val="none" w:sz="0" w:space="0" w:color="auto"/>
        <w:left w:val="none" w:sz="0" w:space="0" w:color="auto"/>
        <w:bottom w:val="none" w:sz="0" w:space="0" w:color="auto"/>
        <w:right w:val="none" w:sz="0" w:space="0" w:color="auto"/>
      </w:divBdr>
    </w:div>
    <w:div w:id="1784349337">
      <w:marLeft w:val="0"/>
      <w:marRight w:val="0"/>
      <w:marTop w:val="0"/>
      <w:marBottom w:val="0"/>
      <w:divBdr>
        <w:top w:val="none" w:sz="0" w:space="0" w:color="auto"/>
        <w:left w:val="none" w:sz="0" w:space="0" w:color="auto"/>
        <w:bottom w:val="none" w:sz="0" w:space="0" w:color="auto"/>
        <w:right w:val="none" w:sz="0" w:space="0" w:color="auto"/>
      </w:divBdr>
    </w:div>
    <w:div w:id="1784349338">
      <w:marLeft w:val="0"/>
      <w:marRight w:val="0"/>
      <w:marTop w:val="0"/>
      <w:marBottom w:val="0"/>
      <w:divBdr>
        <w:top w:val="none" w:sz="0" w:space="0" w:color="auto"/>
        <w:left w:val="none" w:sz="0" w:space="0" w:color="auto"/>
        <w:bottom w:val="none" w:sz="0" w:space="0" w:color="auto"/>
        <w:right w:val="none" w:sz="0" w:space="0" w:color="auto"/>
      </w:divBdr>
    </w:div>
    <w:div w:id="1784349339">
      <w:marLeft w:val="0"/>
      <w:marRight w:val="0"/>
      <w:marTop w:val="0"/>
      <w:marBottom w:val="0"/>
      <w:divBdr>
        <w:top w:val="none" w:sz="0" w:space="0" w:color="auto"/>
        <w:left w:val="none" w:sz="0" w:space="0" w:color="auto"/>
        <w:bottom w:val="none" w:sz="0" w:space="0" w:color="auto"/>
        <w:right w:val="none" w:sz="0" w:space="0" w:color="auto"/>
      </w:divBdr>
    </w:div>
    <w:div w:id="1784349340">
      <w:marLeft w:val="0"/>
      <w:marRight w:val="0"/>
      <w:marTop w:val="0"/>
      <w:marBottom w:val="0"/>
      <w:divBdr>
        <w:top w:val="none" w:sz="0" w:space="0" w:color="auto"/>
        <w:left w:val="none" w:sz="0" w:space="0" w:color="auto"/>
        <w:bottom w:val="none" w:sz="0" w:space="0" w:color="auto"/>
        <w:right w:val="none" w:sz="0" w:space="0" w:color="auto"/>
      </w:divBdr>
    </w:div>
    <w:div w:id="1784349341">
      <w:marLeft w:val="0"/>
      <w:marRight w:val="0"/>
      <w:marTop w:val="0"/>
      <w:marBottom w:val="0"/>
      <w:divBdr>
        <w:top w:val="none" w:sz="0" w:space="0" w:color="auto"/>
        <w:left w:val="none" w:sz="0" w:space="0" w:color="auto"/>
        <w:bottom w:val="none" w:sz="0" w:space="0" w:color="auto"/>
        <w:right w:val="none" w:sz="0" w:space="0" w:color="auto"/>
      </w:divBdr>
    </w:div>
    <w:div w:id="1784349342">
      <w:marLeft w:val="0"/>
      <w:marRight w:val="0"/>
      <w:marTop w:val="0"/>
      <w:marBottom w:val="0"/>
      <w:divBdr>
        <w:top w:val="none" w:sz="0" w:space="0" w:color="auto"/>
        <w:left w:val="none" w:sz="0" w:space="0" w:color="auto"/>
        <w:bottom w:val="none" w:sz="0" w:space="0" w:color="auto"/>
        <w:right w:val="none" w:sz="0" w:space="0" w:color="auto"/>
      </w:divBdr>
    </w:div>
    <w:div w:id="1784349343">
      <w:marLeft w:val="0"/>
      <w:marRight w:val="0"/>
      <w:marTop w:val="0"/>
      <w:marBottom w:val="0"/>
      <w:divBdr>
        <w:top w:val="none" w:sz="0" w:space="0" w:color="auto"/>
        <w:left w:val="none" w:sz="0" w:space="0" w:color="auto"/>
        <w:bottom w:val="none" w:sz="0" w:space="0" w:color="auto"/>
        <w:right w:val="none" w:sz="0" w:space="0" w:color="auto"/>
      </w:divBdr>
    </w:div>
    <w:div w:id="17843493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89182/00a8ce6ce116fc26361a0c9a23eebf37074acf6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9182/6dda95f9b6acf89a431a0737944b9443695b9df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nsultant.ru/document/cons_doc_LAW_389182/e3109974293f0702a9260fd10cf35a0ca2968319/" TargetMode="External"/><Relationship Id="rId4" Type="http://schemas.openxmlformats.org/officeDocument/2006/relationships/settings" Target="settings.xml"/><Relationship Id="rId9" Type="http://schemas.openxmlformats.org/officeDocument/2006/relationships/hyperlink" Target="consultantplus://offline/ref=DFC99CDDE72A0794CF647DA66BED83E3535CCA9BFDAB48C9ADAF7A1AC74A16D6641A023C81A36B2A31E5F1992B45322B80EC52CBBEB73223c7X0J"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00D66-FE2F-4FBE-88E7-742D9473E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35257</Words>
  <Characters>200967</Characters>
  <Application>Microsoft Office Word</Application>
  <DocSecurity>0</DocSecurity>
  <Lines>1674</Lines>
  <Paragraphs>471</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235753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Useer</cp:lastModifiedBy>
  <cp:revision>4</cp:revision>
  <cp:lastPrinted>2023-01-15T09:28:00Z</cp:lastPrinted>
  <dcterms:created xsi:type="dcterms:W3CDTF">2023-04-17T10:27:00Z</dcterms:created>
  <dcterms:modified xsi:type="dcterms:W3CDTF">2023-09-07T09:20:00Z</dcterms:modified>
</cp:coreProperties>
</file>