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147" w:rsidRDefault="003A5147" w:rsidP="003A514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bookmarkStart w:id="0" w:name="page1"/>
      <w:bookmarkEnd w:id="0"/>
      <w:r>
        <w:rPr>
          <w:rFonts w:ascii="Times New Roman" w:hAnsi="Times New Roman"/>
          <w:b/>
          <w:bCs/>
          <w:noProof/>
          <w:sz w:val="24"/>
          <w:szCs w:val="24"/>
          <w:lang w:val="ru-RU" w:eastAsia="ru-RU"/>
        </w:rPr>
        <w:drawing>
          <wp:inline distT="0" distB="0" distL="0" distR="0">
            <wp:extent cx="5956300" cy="8198485"/>
            <wp:effectExtent l="19050" t="0" r="6350" b="0"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819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5147" w:rsidRDefault="003A5147" w:rsidP="003A514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A5147" w:rsidRDefault="003A5147" w:rsidP="003A514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A5147" w:rsidRDefault="003A5147" w:rsidP="003A514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3A5147" w:rsidRDefault="003A5147" w:rsidP="003A514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15773" w:rsidRPr="002D5689" w:rsidRDefault="00015773" w:rsidP="003A5147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Пояснительная записка</w:t>
      </w:r>
    </w:p>
    <w:p w:rsidR="00015773" w:rsidRPr="002D5689" w:rsidRDefault="00015773" w:rsidP="002D56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773" w:rsidRPr="002D5689" w:rsidRDefault="0001577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/>
        </w:rPr>
        <w:tab/>
      </w:r>
      <w:r w:rsidR="008256A0" w:rsidRPr="002D5689">
        <w:rPr>
          <w:rFonts w:ascii="Times New Roman" w:eastAsiaTheme="minorHAnsi" w:hAnsi="Times New Roman"/>
          <w:sz w:val="24"/>
          <w:szCs w:val="24"/>
          <w:lang w:val="ru-RU"/>
        </w:rPr>
        <w:t>Содержание учебного предмета «Основы социальной жизни» регламентировано Федеральным государственным образовательным стандартом образования обучающихся с умственной отсталостью (интеллектуальными нарушениями) (далее — ФГОС</w:t>
      </w:r>
      <w:r w:rsidR="002D5689"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 ООО</w:t>
      </w:r>
      <w:r w:rsidR="008256A0" w:rsidRPr="002D5689">
        <w:rPr>
          <w:rFonts w:ascii="Times New Roman" w:eastAsiaTheme="minorHAnsi" w:hAnsi="Times New Roman"/>
          <w:sz w:val="24"/>
          <w:szCs w:val="24"/>
          <w:lang w:val="ru-RU"/>
        </w:rPr>
        <w:t>) и Примерной адаптированной основной общеобразовательной программой образования обучающихся с умственной отсталостью (интеллектуальными нарушения</w:t>
      </w:r>
      <w:r w:rsidR="0036512C" w:rsidRPr="002D5689">
        <w:rPr>
          <w:rFonts w:ascii="Times New Roman" w:eastAsiaTheme="minorHAnsi" w:hAnsi="Times New Roman"/>
          <w:sz w:val="24"/>
          <w:szCs w:val="24"/>
          <w:lang w:val="ru-RU"/>
        </w:rPr>
        <w:t>ми) (вариант 1)</w:t>
      </w:r>
      <w:r w:rsidR="008256A0" w:rsidRPr="002D5689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8256A0" w:rsidRPr="002D5689" w:rsidRDefault="008256A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ab/>
        <w:t>Курс «Основы социальной жизни» имеет своей целью практическую подготовку обучающихся с умственной отсталостью (интеллектуальными нарушениями) к самостоятельной жизни и трудовой деятельности в ближайшем и более отдалённом социуме.</w:t>
      </w:r>
    </w:p>
    <w:p w:rsidR="00BE7B2C" w:rsidRPr="002D5689" w:rsidRDefault="00BE7B2C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ab/>
        <w:t>Учебная программа «Основы социальной жизни» строится по концентрическому принципу, что дает возможность осуществлять коррекцию умственной деятельности школьников. Особенностью учебной программы является своеобразие содержания изучаемого материала, а также его распределение, позволяющее постоянно возвращаться к пройденным разделам. Это способствует более прочному и осознанному усвоению изучаемого предмета. Распределение материала в программе обеспечивает постепенность перехода от легкого к более сложному. Таким образом, происходит повышение уровня обученности, а овладение материалом прошлых лет постоянно используется и закрепляется, переходя в прочные умения и навыки. Программа составлена с учетом возрастных и психофизических особенностей развития обучающихся.</w:t>
      </w:r>
    </w:p>
    <w:p w:rsidR="008256A0" w:rsidRPr="002D5689" w:rsidRDefault="008256A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8256A0" w:rsidRPr="002D5689" w:rsidRDefault="008256A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b/>
          <w:sz w:val="24"/>
          <w:szCs w:val="24"/>
          <w:lang w:val="ru-RU"/>
        </w:rPr>
        <w:t>Цели образовательно-коррекционной работы в 5 классе:</w:t>
      </w:r>
    </w:p>
    <w:p w:rsidR="008256A0" w:rsidRPr="002D5689" w:rsidRDefault="008256A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систематизация и расширение знаний учащихся о себе и ближайшем социуме;</w:t>
      </w:r>
    </w:p>
    <w:p w:rsidR="008256A0" w:rsidRPr="002D5689" w:rsidRDefault="008256A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совершенствование речевых и коммуникативных умений школьников в части общения на учебные и бытовые темы;</w:t>
      </w:r>
    </w:p>
    <w:p w:rsidR="008256A0" w:rsidRPr="002D5689" w:rsidRDefault="008256A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закрепление навыков самообслуживания и формирование доступных пятиклассникам умений в области домоводства;</w:t>
      </w:r>
    </w:p>
    <w:p w:rsidR="00EC552F" w:rsidRPr="002D5689" w:rsidRDefault="008256A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воспитание положительных качеств и свойств личности, культуры здорового образа жизни.</w:t>
      </w:r>
    </w:p>
    <w:p w:rsidR="00772F00" w:rsidRPr="002D5689" w:rsidRDefault="00772F0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772F00" w:rsidRPr="002D5689" w:rsidRDefault="00772F0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b/>
          <w:sz w:val="24"/>
          <w:szCs w:val="24"/>
          <w:lang w:val="ru-RU"/>
        </w:rPr>
        <w:t>Цели образовательно-коррекционной работы в 6 классе:</w:t>
      </w:r>
    </w:p>
    <w:p w:rsidR="008256A0" w:rsidRPr="002D5689" w:rsidRDefault="008256A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772F00" w:rsidRPr="002D5689" w:rsidRDefault="00772F0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—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содействие повышению самостоятельности школьников в решении повседневных бытовых вопросов;</w:t>
      </w:r>
    </w:p>
    <w:p w:rsidR="00772F00" w:rsidRPr="002D5689" w:rsidRDefault="00772F0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—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 xml:space="preserve"> уточнение и обогащение представлений учащихся о различных объектах социальной инфраструктуры своей местности (некоторые объекты социально-культурного назначения, сферы услуг, торговли);</w:t>
      </w:r>
    </w:p>
    <w:p w:rsidR="00772F00" w:rsidRPr="002D5689" w:rsidRDefault="00772F0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—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 xml:space="preserve"> расширение речевых и коммуникативных возможностей шестиклассников, в том числе посредством использования в учебном процессе таких форм организации деятельности учащихся, как проект, экскурсия, практическая работа;</w:t>
      </w:r>
    </w:p>
    <w:p w:rsidR="00772F00" w:rsidRPr="002D5689" w:rsidRDefault="00772F00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—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 xml:space="preserve"> продолжение работы по воспитанию положительных качеств и</w:t>
      </w:r>
    </w:p>
    <w:p w:rsidR="008256A0" w:rsidRPr="002D5689" w:rsidRDefault="00772F00" w:rsidP="002D5689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свойств личности, культуры здорового образа жизни.</w:t>
      </w:r>
    </w:p>
    <w:p w:rsidR="001B7BB7" w:rsidRPr="002D5689" w:rsidRDefault="001B7BB7" w:rsidP="002D5689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b/>
          <w:sz w:val="24"/>
          <w:szCs w:val="24"/>
          <w:shd w:val="clear" w:color="auto" w:fill="FFFFFF"/>
          <w:lang w:val="ru-RU"/>
        </w:rPr>
        <w:t>Задачи:</w:t>
      </w:r>
    </w:p>
    <w:p w:rsidR="001B7BB7" w:rsidRPr="002D5689" w:rsidRDefault="001B7BB7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>― расширение кругозора обучающихся в процессе ознакомления с различными</w:t>
      </w:r>
      <w:r w:rsidR="0036512C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>сторонами повседневной жизни;</w:t>
      </w:r>
    </w:p>
    <w:p w:rsidR="001B7BB7" w:rsidRPr="002D5689" w:rsidRDefault="001B7BB7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>― формирование и развитие навыков самообслуживания и трудовых навыков, связанных</w:t>
      </w:r>
      <w:r w:rsidR="0036512C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>с ведением домашнего хозяйства;</w:t>
      </w:r>
    </w:p>
    <w:p w:rsidR="001B7BB7" w:rsidRPr="002D5689" w:rsidRDefault="001B7BB7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lastRenderedPageBreak/>
        <w:t>― ознакомление с основами экономики ведения домашнего хозяйства и формирование</w:t>
      </w:r>
      <w:r w:rsidR="0036512C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>необходимых умений;</w:t>
      </w:r>
    </w:p>
    <w:p w:rsidR="001B7BB7" w:rsidRPr="002D5689" w:rsidRDefault="001B7BB7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>― практическое ознакомление с деятельностью различных учреждений социальной</w:t>
      </w:r>
      <w:r w:rsidR="0036512C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>направленности; формирование умений пользоваться услугами учреждений и</w:t>
      </w:r>
      <w:r w:rsidR="0036512C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>предприятий социальной направленности;</w:t>
      </w:r>
    </w:p>
    <w:p w:rsidR="001B7BB7" w:rsidRPr="002D5689" w:rsidRDefault="001B7BB7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>― усвоение морально-этических норм поведения, выработка навыков общения (в том</w:t>
      </w:r>
      <w:r w:rsidR="0036512C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>числе с использованием деловых бумаг);</w:t>
      </w:r>
    </w:p>
    <w:p w:rsidR="001B7BB7" w:rsidRPr="002D5689" w:rsidRDefault="001B7BB7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>― развитие навыков здорового образа жизни; положительных качеств и свойств</w:t>
      </w:r>
      <w:r w:rsidR="0036512C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>личности.</w:t>
      </w:r>
    </w:p>
    <w:p w:rsidR="001B7BB7" w:rsidRPr="002D5689" w:rsidRDefault="0036512C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― </w:t>
      </w:r>
      <w:r w:rsidR="001B7BB7" w:rsidRPr="002D5689">
        <w:rPr>
          <w:rFonts w:ascii="Times New Roman" w:hAnsi="Times New Roman"/>
          <w:sz w:val="24"/>
          <w:szCs w:val="24"/>
          <w:lang w:val="ru-RU" w:eastAsia="ru-RU"/>
        </w:rPr>
        <w:t>формирование и совершенствование у воспитанников необходимых им навыков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ориентировки в окружающем мире.</w:t>
      </w:r>
    </w:p>
    <w:p w:rsidR="00BE7B2C" w:rsidRPr="002D5689" w:rsidRDefault="00BE7B2C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6512C" w:rsidRPr="002D5689" w:rsidRDefault="0036512C" w:rsidP="002D5689">
      <w:pPr>
        <w:pStyle w:val="Heading1"/>
        <w:spacing w:line="240" w:lineRule="auto"/>
        <w:rPr>
          <w:b w:val="0"/>
          <w:sz w:val="24"/>
          <w:szCs w:val="24"/>
        </w:rPr>
      </w:pPr>
      <w:r w:rsidRPr="002D5689">
        <w:rPr>
          <w:sz w:val="24"/>
          <w:szCs w:val="24"/>
        </w:rPr>
        <w:t>Коррекционные</w:t>
      </w:r>
      <w:r w:rsidRPr="002D5689">
        <w:rPr>
          <w:spacing w:val="-4"/>
          <w:sz w:val="24"/>
          <w:szCs w:val="24"/>
        </w:rPr>
        <w:t xml:space="preserve"> </w:t>
      </w:r>
      <w:r w:rsidRPr="002D5689">
        <w:rPr>
          <w:sz w:val="24"/>
          <w:szCs w:val="24"/>
        </w:rPr>
        <w:t>задачи</w:t>
      </w:r>
      <w:r w:rsidRPr="002D5689">
        <w:rPr>
          <w:b w:val="0"/>
          <w:sz w:val="24"/>
          <w:szCs w:val="24"/>
        </w:rPr>
        <w:t>: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―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развитие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зрительного,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осязательно-зрительного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и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слухового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восприятия;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―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развитие</w:t>
      </w:r>
      <w:r w:rsidR="0036512C" w:rsidRPr="002D568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и</w:t>
      </w:r>
      <w:r w:rsidR="0036512C" w:rsidRPr="002D5689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коррекция</w:t>
      </w:r>
      <w:r w:rsidR="0036512C" w:rsidRPr="002D568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произвольного</w:t>
      </w:r>
      <w:r w:rsidR="0036512C" w:rsidRPr="002D568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внимания;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―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развитие</w:t>
      </w:r>
      <w:r w:rsidR="0036512C" w:rsidRPr="002D568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и</w:t>
      </w:r>
      <w:r w:rsidR="0036512C" w:rsidRPr="002D568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коррекция</w:t>
      </w:r>
      <w:r w:rsidR="0036512C" w:rsidRPr="002D568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памяти;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―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развитие</w:t>
      </w:r>
      <w:r w:rsidR="0036512C" w:rsidRPr="002D5689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и</w:t>
      </w:r>
      <w:r w:rsidR="0036512C" w:rsidRPr="002D5689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коррекция</w:t>
      </w:r>
      <w:r w:rsidR="0036512C" w:rsidRPr="002D568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логического</w:t>
      </w:r>
      <w:r w:rsidR="0036512C" w:rsidRPr="002D568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мышления;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― </w:t>
      </w:r>
      <w:r w:rsidR="0036512C" w:rsidRPr="002D5689">
        <w:rPr>
          <w:rFonts w:ascii="Times New Roman" w:hAnsi="Times New Roman"/>
          <w:spacing w:val="-1"/>
          <w:sz w:val="24"/>
          <w:szCs w:val="24"/>
          <w:lang w:val="ru-RU"/>
        </w:rPr>
        <w:t>развитие</w:t>
      </w:r>
      <w:r w:rsidR="0036512C" w:rsidRPr="002D5689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навыков</w:t>
      </w:r>
      <w:r w:rsidR="0036512C" w:rsidRPr="002D5689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зрительного,</w:t>
      </w:r>
      <w:r w:rsidR="0036512C" w:rsidRPr="002D5689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осязательно-зрительного</w:t>
      </w:r>
      <w:r w:rsidR="0036512C" w:rsidRPr="002D5689">
        <w:rPr>
          <w:rFonts w:ascii="Times New Roman" w:hAnsi="Times New Roman"/>
          <w:spacing w:val="-12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и</w:t>
      </w:r>
      <w:r w:rsidR="0036512C" w:rsidRPr="002D5689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слухового</w:t>
      </w:r>
      <w:r w:rsidR="00BE7B2C" w:rsidRPr="002D568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pacing w:val="-67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анализа;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 w:right="108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―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формирование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способностей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работать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по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заданному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алгоритму,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строить</w:t>
      </w:r>
      <w:r w:rsidR="0036512C" w:rsidRPr="002D568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собственные алгоритмы;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 w:right="108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―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развитие умений находить причинно-следственные связи, выделять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главное,</w:t>
      </w:r>
      <w:r w:rsidR="0036512C" w:rsidRPr="002D5689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обобщать,</w:t>
      </w:r>
      <w:r w:rsidR="0036512C" w:rsidRPr="002D5689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делать</w:t>
      </w:r>
      <w:r w:rsidR="0036512C" w:rsidRPr="002D568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выводы;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 w:right="109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 ―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развитие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мелкой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моторики,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пространственных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представлений,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способности зрительно</w:t>
      </w:r>
      <w:r w:rsidR="0036512C" w:rsidRPr="002D568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ориентироваться в</w:t>
      </w:r>
      <w:r w:rsidR="0036512C" w:rsidRPr="002D5689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микропространстве;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 w:right="111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 ―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развитие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и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совершенствование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коммуникативных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способностей,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включая</w:t>
      </w:r>
      <w:r w:rsidR="0036512C" w:rsidRPr="002D568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навыки вербальной</w:t>
      </w:r>
      <w:r w:rsidR="0036512C" w:rsidRPr="002D568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и</w:t>
      </w:r>
      <w:r w:rsidR="0036512C" w:rsidRPr="002D5689"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невербальной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коммуникации;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 ―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формирование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готовности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к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сотрудничеству,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созидательной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деятельности;</w:t>
      </w:r>
    </w:p>
    <w:p w:rsidR="0036512C" w:rsidRPr="002D5689" w:rsidRDefault="002D568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left="-596" w:right="108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           ―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формирование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способностей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вести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="0036512C" w:rsidRPr="002D5689">
        <w:rPr>
          <w:rFonts w:ascii="Times New Roman" w:hAnsi="Times New Roman"/>
          <w:sz w:val="24"/>
          <w:szCs w:val="24"/>
          <w:lang w:val="ru-RU"/>
        </w:rPr>
        <w:t>диалог</w:t>
      </w:r>
      <w:r w:rsidR="00BE7B2C" w:rsidRPr="002D5689">
        <w:rPr>
          <w:rFonts w:ascii="Times New Roman" w:hAnsi="Times New Roman"/>
          <w:sz w:val="24"/>
          <w:szCs w:val="24"/>
          <w:lang w:val="ru-RU"/>
        </w:rPr>
        <w:t>.</w:t>
      </w:r>
      <w:r w:rsidR="0036512C"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</w:p>
    <w:p w:rsidR="00BE7B2C" w:rsidRPr="002D5689" w:rsidRDefault="00BE7B2C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469" w:rsidRPr="002D5689" w:rsidRDefault="00CE546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E5469" w:rsidRPr="002D5689" w:rsidRDefault="00CE5469" w:rsidP="002D5689">
      <w:pPr>
        <w:pStyle w:val="Heading1"/>
        <w:spacing w:line="240" w:lineRule="auto"/>
        <w:rPr>
          <w:sz w:val="24"/>
          <w:szCs w:val="24"/>
        </w:rPr>
      </w:pPr>
      <w:r w:rsidRPr="002D5689">
        <w:rPr>
          <w:sz w:val="24"/>
          <w:szCs w:val="24"/>
        </w:rPr>
        <w:t>Место</w:t>
      </w:r>
      <w:r w:rsidRPr="002D5689">
        <w:rPr>
          <w:spacing w:val="-3"/>
          <w:sz w:val="24"/>
          <w:szCs w:val="24"/>
        </w:rPr>
        <w:t xml:space="preserve"> </w:t>
      </w:r>
      <w:r w:rsidRPr="002D5689">
        <w:rPr>
          <w:sz w:val="24"/>
          <w:szCs w:val="24"/>
        </w:rPr>
        <w:t>учебного</w:t>
      </w:r>
      <w:r w:rsidRPr="002D5689">
        <w:rPr>
          <w:spacing w:val="-2"/>
          <w:sz w:val="24"/>
          <w:szCs w:val="24"/>
        </w:rPr>
        <w:t xml:space="preserve"> </w:t>
      </w:r>
      <w:r w:rsidRPr="002D5689">
        <w:rPr>
          <w:sz w:val="24"/>
          <w:szCs w:val="24"/>
        </w:rPr>
        <w:t>предмета</w:t>
      </w:r>
      <w:r w:rsidRPr="002D5689">
        <w:rPr>
          <w:spacing w:val="-5"/>
          <w:sz w:val="24"/>
          <w:szCs w:val="24"/>
        </w:rPr>
        <w:t xml:space="preserve"> </w:t>
      </w:r>
      <w:r w:rsidRPr="002D5689">
        <w:rPr>
          <w:sz w:val="24"/>
          <w:szCs w:val="24"/>
        </w:rPr>
        <w:t>«Основы социальной жизни»</w:t>
      </w:r>
      <w:r w:rsidRPr="002D5689">
        <w:rPr>
          <w:spacing w:val="-2"/>
          <w:sz w:val="24"/>
          <w:szCs w:val="24"/>
        </w:rPr>
        <w:t xml:space="preserve"> </w:t>
      </w:r>
      <w:r w:rsidRPr="002D5689">
        <w:rPr>
          <w:sz w:val="24"/>
          <w:szCs w:val="24"/>
        </w:rPr>
        <w:t>в</w:t>
      </w:r>
      <w:r w:rsidRPr="002D5689">
        <w:rPr>
          <w:spacing w:val="-3"/>
          <w:sz w:val="24"/>
          <w:szCs w:val="24"/>
        </w:rPr>
        <w:t xml:space="preserve"> </w:t>
      </w:r>
      <w:r w:rsidRPr="002D5689">
        <w:rPr>
          <w:sz w:val="24"/>
          <w:szCs w:val="24"/>
        </w:rPr>
        <w:t>учебном</w:t>
      </w:r>
      <w:r w:rsidRPr="002D5689">
        <w:rPr>
          <w:spacing w:val="-5"/>
          <w:sz w:val="24"/>
          <w:szCs w:val="24"/>
        </w:rPr>
        <w:t xml:space="preserve"> </w:t>
      </w:r>
      <w:r w:rsidRPr="002D5689">
        <w:rPr>
          <w:sz w:val="24"/>
          <w:szCs w:val="24"/>
        </w:rPr>
        <w:t>плане.</w:t>
      </w:r>
    </w:p>
    <w:p w:rsidR="00CE5469" w:rsidRPr="002D5689" w:rsidRDefault="00CE5469" w:rsidP="002D5689">
      <w:pPr>
        <w:pStyle w:val="Heading1"/>
        <w:spacing w:line="240" w:lineRule="auto"/>
        <w:rPr>
          <w:sz w:val="24"/>
          <w:szCs w:val="24"/>
        </w:rPr>
      </w:pPr>
    </w:p>
    <w:p w:rsidR="00CE5469" w:rsidRPr="002D5689" w:rsidRDefault="00CE5469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 w:eastAsia="ru-RU"/>
        </w:rPr>
        <w:tab/>
        <w:t>Учебный предмет «Основы социальной жизни» является частью предметной области</w:t>
      </w:r>
      <w:r w:rsidR="00DC628B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>«Человек и общество» обязательной части учебного плана образования обучающихся с умственной</w:t>
      </w:r>
      <w:r w:rsidR="00DC628B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отсталостью (интеллектуальными нарушениями). </w:t>
      </w:r>
      <w:r w:rsidR="00FD5703"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На изучение курса «Основы социальной жизни» в 5 классе отводится 1 час в неделю. На изучение курса «Основы социальной жизни» в 6 классе отводится 1 час в неделю. </w:t>
      </w:r>
    </w:p>
    <w:p w:rsidR="00CE5469" w:rsidRPr="002D5689" w:rsidRDefault="00CE5469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C628B" w:rsidRPr="002D5689" w:rsidRDefault="00DC628B" w:rsidP="002D5689">
      <w:pPr>
        <w:widowControl w:val="0"/>
        <w:tabs>
          <w:tab w:val="left" w:pos="1529"/>
          <w:tab w:val="left" w:pos="1530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407EC" w:rsidRPr="002D5689" w:rsidRDefault="00DC628B" w:rsidP="002D5689">
      <w:pPr>
        <w:pStyle w:val="Heading1"/>
        <w:spacing w:before="1" w:line="240" w:lineRule="auto"/>
        <w:jc w:val="center"/>
        <w:rPr>
          <w:sz w:val="24"/>
          <w:szCs w:val="24"/>
        </w:rPr>
      </w:pPr>
      <w:r w:rsidRPr="002D5689">
        <w:rPr>
          <w:sz w:val="24"/>
          <w:szCs w:val="24"/>
        </w:rPr>
        <w:t>Содержание</w:t>
      </w:r>
      <w:r w:rsidRPr="002D5689">
        <w:rPr>
          <w:spacing w:val="-6"/>
          <w:sz w:val="24"/>
          <w:szCs w:val="24"/>
        </w:rPr>
        <w:t xml:space="preserve"> </w:t>
      </w:r>
      <w:r w:rsidRPr="002D5689">
        <w:rPr>
          <w:sz w:val="24"/>
          <w:szCs w:val="24"/>
        </w:rPr>
        <w:t>учебного</w:t>
      </w:r>
      <w:r w:rsidRPr="002D5689">
        <w:rPr>
          <w:spacing w:val="-2"/>
          <w:sz w:val="24"/>
          <w:szCs w:val="24"/>
        </w:rPr>
        <w:t xml:space="preserve"> </w:t>
      </w:r>
      <w:r w:rsidRPr="002D5689">
        <w:rPr>
          <w:sz w:val="24"/>
          <w:szCs w:val="24"/>
        </w:rPr>
        <w:t>предмета</w:t>
      </w:r>
      <w:r w:rsidRPr="002D5689">
        <w:rPr>
          <w:spacing w:val="-5"/>
          <w:sz w:val="24"/>
          <w:szCs w:val="24"/>
        </w:rPr>
        <w:t xml:space="preserve"> </w:t>
      </w:r>
      <w:r w:rsidRPr="002D5689">
        <w:rPr>
          <w:sz w:val="24"/>
          <w:szCs w:val="24"/>
        </w:rPr>
        <w:t xml:space="preserve">«Основы социальной жизни» </w:t>
      </w:r>
    </w:p>
    <w:p w:rsidR="00DC628B" w:rsidRPr="002D5689" w:rsidRDefault="00DC628B" w:rsidP="002D5689">
      <w:pPr>
        <w:pStyle w:val="Heading1"/>
        <w:spacing w:before="1" w:line="240" w:lineRule="auto"/>
        <w:jc w:val="center"/>
        <w:rPr>
          <w:sz w:val="24"/>
          <w:szCs w:val="24"/>
        </w:rPr>
      </w:pPr>
      <w:r w:rsidRPr="002D5689">
        <w:rPr>
          <w:sz w:val="24"/>
          <w:szCs w:val="24"/>
        </w:rPr>
        <w:t>в 5 классе.</w:t>
      </w:r>
    </w:p>
    <w:p w:rsidR="00DC628B" w:rsidRPr="002D5689" w:rsidRDefault="00DC628B" w:rsidP="002D5689">
      <w:pPr>
        <w:pStyle w:val="Heading1"/>
        <w:spacing w:before="1" w:line="240" w:lineRule="auto"/>
        <w:rPr>
          <w:sz w:val="24"/>
          <w:szCs w:val="24"/>
        </w:rPr>
      </w:pP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«Значение личной гигиены для здоровья и жизни человека»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Утренний и вечерний туалет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: содержание, значение, правила и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приёмы выполнения. Личные (индивидуальные) вещи для совершения туалета (зубная щётка, мочалка, расчёска, полотенце): правила хранения, уход. Правила содержания личных вещей.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Гигиена тела.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Уход за телом. Уход за кожей рук и ногтями: значение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чистоты рук; приёмы обрезания ногтей на руках. Косметические средства для ухода за кожей рук. Уход за кожей ног: необходимость ежедневного мытья ног; приёмы обрезания ногтей на ногах.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Гигиенические требования к использованию личного белья (нижнее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бельё, носки, колготки).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Закаливание организма.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Способы и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приёмы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Гигиена зрения.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Значение зрения в жизни и деятельности человека.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Правила бережного отношения к зрению при выполнении различных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видов деятельности: чтения, письма, просмотра телепередач, работы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с компьютером. Правила и приёмы ухода за органами зрения. Способы сохранения зрения. Гигиенические правила письма, чтения, просмотра телепередач.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Общее представление о доме.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Типы жилых помещений в городе и сельской местности. Домашний почтовый адрес.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Комнатные растения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 Виды комнатных растений. Особенности ухода: полив, подкормка, температурный и световой режим. Горшки и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кашпо для комнатных растений.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Уход за жилищем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 Гигиенические требования к жилому помещению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и меры по их обеспечению. Виды уборки жилища (сухая, влажная), инвентарь, моющие средства, электробытовые приборы для уборки помещений. Ежедневная уборка.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Одежда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 Виды одежды в зависимости от пола и возраста, назначения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(деловая, праздничная, спортивная и т. д.), способа ношения (верхняя,</w:t>
      </w:r>
      <w:r w:rsidR="002D5689"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нижняя), сезона (летняя, зимняя, демисезонная), вида тканей. Особенности разных видов одежды. Головные уборы: виды и назначение. Значение одежды и головных уборов для сохранения здоровья человека.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«Значение опрятного вида человека»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Уход за одеждой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 Хранение одежды: места для хранения разных видов одежды; правила хранения. Предупреждение появления вредителей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на одежде (моли). Правила и приёмы повседневного ухода за одеждой: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стирка, глажение, чистка, починка.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Уход за обувью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 Хранение обуви: способы и правила. Чистка обуви.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Использование кремов для чистки обуви. Виды кремов для чистки обуви; их назначение. Сушка обуви. Правила ухода за обувью из различных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материалов.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Обувь и здоровье человека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 Значение правильного выбора обуви для</w:t>
      </w:r>
      <w:r w:rsidR="002D5689"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здоровья человека.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Организация питания семьи.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Приготовление пищи.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Место для приготовления пищи и его оборудование. Гигиена приготовления пищи. Завтрак. Блюда для завтрака; горячий и холодный завтраки. Бутерброды.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Общественный транспорт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 Виды общественного транспорта.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Оплата проезда на всех видах общественного транспорта. Правила поведения в общественном транспорте.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Основные средства связи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: почта, телефон, телевидение, радио, компьютер. Назначение, особенности использования.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 xml:space="preserve">Родственные отношения в семье.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Состав семьи. Фамилии, имена,</w:t>
      </w:r>
    </w:p>
    <w:p w:rsidR="00DC628B" w:rsidRPr="002D5689" w:rsidRDefault="00DC628B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отчества ближайших родственников; возраст; дни рождения. Места работы членов семьи, должности, профессии. Взаимоотношения между</w:t>
      </w:r>
      <w:r w:rsidR="00FD5703"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родственниками. Распределение обязанностей в семье. Помощь старших младшим, домашние обязанности.</w:t>
      </w:r>
    </w:p>
    <w:p w:rsidR="00DC628B" w:rsidRPr="002D5689" w:rsidRDefault="00DC628B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A407EC" w:rsidRPr="002D5689" w:rsidRDefault="00FD5703" w:rsidP="002D5689">
      <w:pPr>
        <w:pStyle w:val="Heading1"/>
        <w:spacing w:before="1" w:line="240" w:lineRule="auto"/>
        <w:rPr>
          <w:sz w:val="24"/>
          <w:szCs w:val="24"/>
        </w:rPr>
      </w:pPr>
      <w:r w:rsidRPr="002D5689">
        <w:rPr>
          <w:sz w:val="24"/>
          <w:szCs w:val="24"/>
        </w:rPr>
        <w:lastRenderedPageBreak/>
        <w:t>Содержание</w:t>
      </w:r>
      <w:r w:rsidRPr="002D5689">
        <w:rPr>
          <w:spacing w:val="-6"/>
          <w:sz w:val="24"/>
          <w:szCs w:val="24"/>
        </w:rPr>
        <w:t xml:space="preserve"> </w:t>
      </w:r>
      <w:r w:rsidRPr="002D5689">
        <w:rPr>
          <w:sz w:val="24"/>
          <w:szCs w:val="24"/>
        </w:rPr>
        <w:t>учебного</w:t>
      </w:r>
      <w:r w:rsidRPr="002D5689">
        <w:rPr>
          <w:spacing w:val="-2"/>
          <w:sz w:val="24"/>
          <w:szCs w:val="24"/>
        </w:rPr>
        <w:t xml:space="preserve"> </w:t>
      </w:r>
      <w:r w:rsidRPr="002D5689">
        <w:rPr>
          <w:sz w:val="24"/>
          <w:szCs w:val="24"/>
        </w:rPr>
        <w:t>предмета</w:t>
      </w:r>
      <w:r w:rsidRPr="002D5689">
        <w:rPr>
          <w:spacing w:val="-5"/>
          <w:sz w:val="24"/>
          <w:szCs w:val="24"/>
        </w:rPr>
        <w:t xml:space="preserve"> </w:t>
      </w:r>
      <w:r w:rsidRPr="002D5689">
        <w:rPr>
          <w:sz w:val="24"/>
          <w:szCs w:val="24"/>
        </w:rPr>
        <w:t xml:space="preserve">«Основы социальной жизни» </w:t>
      </w:r>
    </w:p>
    <w:p w:rsidR="00FD5703" w:rsidRPr="002D5689" w:rsidRDefault="00FD5703" w:rsidP="002D5689">
      <w:pPr>
        <w:pStyle w:val="Heading1"/>
        <w:spacing w:before="1" w:line="240" w:lineRule="auto"/>
        <w:rPr>
          <w:sz w:val="24"/>
          <w:szCs w:val="24"/>
        </w:rPr>
      </w:pPr>
      <w:r w:rsidRPr="002D5689">
        <w:rPr>
          <w:sz w:val="24"/>
          <w:szCs w:val="24"/>
        </w:rPr>
        <w:t>в 6 классе.</w:t>
      </w:r>
    </w:p>
    <w:p w:rsidR="00DC628B" w:rsidRPr="002D5689" w:rsidRDefault="00DC628B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Жилище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i/>
          <w:iCs/>
          <w:sz w:val="24"/>
          <w:szCs w:val="24"/>
          <w:lang w:val="ru-RU"/>
        </w:rPr>
        <w:t xml:space="preserve">Домашние животные.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Содержание животных (собак, кошек, птиц) в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городской квартире: кормление, выгул, уход за внешним видом и здоровьем домашнего питомца. Домашние животные и птицы в сельской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 местности: виды домашних животных, особенности содержания и уход.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Наиболее распространённые болезни некоторых животных. Ветеринарная служба.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Ручная стирка белья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</w:t>
      </w:r>
      <w:r w:rsidR="002D5689" w:rsidRPr="002D5689">
        <w:rPr>
          <w:rFonts w:ascii="Times New Roman" w:eastAsiaTheme="minorHAnsi" w:hAnsi="Times New Roman"/>
          <w:sz w:val="24"/>
          <w:szCs w:val="24"/>
          <w:lang w:val="ru-RU"/>
        </w:rPr>
        <w:t xml:space="preserve">  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техники (стиральных машин).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Мебель в жилых помещениях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. Виды мебели в жилых помещениях и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i/>
          <w:iCs/>
          <w:sz w:val="24"/>
          <w:szCs w:val="24"/>
          <w:lang w:val="ru-RU"/>
        </w:rPr>
        <w:t>Убранство жилых комнат</w:t>
      </w:r>
      <w:r w:rsidRPr="002D5689">
        <w:rPr>
          <w:rFonts w:ascii="Times New Roman" w:eastAsiaTheme="minorHAnsi" w:hAnsi="Times New Roman"/>
          <w:sz w:val="24"/>
          <w:szCs w:val="24"/>
          <w:lang w:val="ru-RU"/>
        </w:rPr>
        <w:t>: зеркала, картины, фотографии; ковры,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паласы; светильники. Правила ухода за убранством жилых комнат.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Питание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i/>
          <w:iCs/>
          <w:sz w:val="24"/>
          <w:szCs w:val="24"/>
          <w:lang w:val="ru-RU"/>
        </w:rPr>
        <w:t>Хлеб и хлебобулочные изделия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. Виды хлебной продукции. Правила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хранения хлебобулочных изделий. Вторичное использование чёрствого</w:t>
      </w:r>
      <w:r w:rsidR="002D5689" w:rsidRPr="002D5689">
        <w:rPr>
          <w:rFonts w:ascii="Times New Roman" w:eastAsia="FuturaFuturis-Regular" w:hAnsi="Times New Roman"/>
          <w:sz w:val="24"/>
          <w:szCs w:val="24"/>
          <w:lang w:val="ru-RU"/>
        </w:rPr>
        <w:t xml:space="preserve">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хлеба. Приготовление простых и сложных бутербродов и канапе.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i/>
          <w:iCs/>
          <w:sz w:val="24"/>
          <w:szCs w:val="24"/>
          <w:lang w:val="ru-RU"/>
        </w:rPr>
        <w:t>Соль, сахар, пряности и приправы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. Соль и её значение для питания.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Использование соли при приготовлении блюд. Сахар: его польза и вред.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Виды пряностей и приправ. Хранение приправ и пряностей.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i/>
          <w:iCs/>
          <w:sz w:val="24"/>
          <w:szCs w:val="24"/>
          <w:lang w:val="ru-RU"/>
        </w:rPr>
        <w:t>Чай и кофе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. Виды чая. Способы заварки чая. Виды кофе. Польза и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негативные последствия чрезмерного употребления чая и кофе.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i/>
          <w:iCs/>
          <w:sz w:val="24"/>
          <w:szCs w:val="24"/>
          <w:lang w:val="ru-RU"/>
        </w:rPr>
        <w:t>Приём пищи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. Первые, вторые и третьи блюда: виды, значение.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Каши. Блюда из яиц (яйца отварные; яичница-глазунья). Напитки</w:t>
      </w:r>
      <w:r w:rsidR="002D5689" w:rsidRPr="002D5689">
        <w:rPr>
          <w:rFonts w:ascii="Times New Roman" w:eastAsia="FuturaFuturis-Regular" w:hAnsi="Times New Roman"/>
          <w:sz w:val="24"/>
          <w:szCs w:val="24"/>
          <w:lang w:val="ru-RU"/>
        </w:rPr>
        <w:t xml:space="preserve">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для завтрака. Составление меню для завтрака. Отбор необходимых продуктов для приготовления завтрака. Приготовление некоторых блюд</w:t>
      </w:r>
      <w:r w:rsidR="002D5689" w:rsidRPr="002D5689">
        <w:rPr>
          <w:rFonts w:ascii="Times New Roman" w:eastAsia="FuturaFuturis-Regular" w:hAnsi="Times New Roman"/>
          <w:sz w:val="24"/>
          <w:szCs w:val="24"/>
          <w:lang w:val="ru-RU"/>
        </w:rPr>
        <w:t xml:space="preserve">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для завтрака. Стоимость и расчёт продуктов для завтрака. Посуда.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Транспорт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i/>
          <w:iCs/>
          <w:sz w:val="24"/>
          <w:szCs w:val="24"/>
          <w:lang w:val="ru-RU"/>
        </w:rPr>
        <w:t>Пригородный транспорт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. Виды: автобусы пригородного сообщения,</w:t>
      </w:r>
      <w:r w:rsidR="002D5689" w:rsidRPr="002D5689">
        <w:rPr>
          <w:rFonts w:ascii="Times New Roman" w:eastAsia="FuturaFuturis-Regular" w:hAnsi="Times New Roman"/>
          <w:sz w:val="24"/>
          <w:szCs w:val="24"/>
          <w:lang w:val="ru-RU"/>
        </w:rPr>
        <w:t xml:space="preserve"> 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электрички. Стоимость проезда. Расписание.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Семья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i/>
          <w:iCs/>
          <w:sz w:val="24"/>
          <w:szCs w:val="24"/>
          <w:lang w:val="ru-RU"/>
        </w:rPr>
        <w:t>Семейный досуг</w:t>
      </w: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. Виды досуга: чтение книг, просмотр телепередач,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прогулки и др., правильная, рациональная организация досуга. Любимые и нелюбимые занятия в свободное время.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Досуг как источник получения новых знаний: экскурсии, прогулки,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посещение музеев, театров и т. д.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Досуг как средство укрепления здоровья: туристические походы; посещение спортивных секций и др.</w:t>
      </w:r>
    </w:p>
    <w:p w:rsidR="00FD5703" w:rsidRPr="002D5689" w:rsidRDefault="00FD570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Regular" w:hAnsi="Times New Roman"/>
          <w:sz w:val="24"/>
          <w:szCs w:val="24"/>
          <w:lang w:val="ru-RU"/>
        </w:rPr>
      </w:pPr>
      <w:r w:rsidRPr="002D5689">
        <w:rPr>
          <w:rFonts w:ascii="Times New Roman" w:eastAsia="FuturaFuturis-Regular" w:hAnsi="Times New Roman"/>
          <w:sz w:val="24"/>
          <w:szCs w:val="24"/>
          <w:lang w:val="ru-RU"/>
        </w:rPr>
        <w:t>Досуг как развитие постоянного интереса к какому-либо виду деятельности (хобби): коллекционирование чего-либо, фотография и т. д.</w:t>
      </w:r>
    </w:p>
    <w:p w:rsidR="00DC628B" w:rsidRPr="002D5689" w:rsidRDefault="00DC628B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DC628B" w:rsidRPr="002D5689" w:rsidRDefault="00DC628B" w:rsidP="002D568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015773" w:rsidRPr="002D5689" w:rsidRDefault="0001577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Планируемые резул</w:t>
      </w:r>
      <w:r w:rsidR="002243C3"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ьтаты освоения учебного предмета</w:t>
      </w:r>
      <w:r w:rsidR="00683DF2"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«Основы социальной жизни»</w:t>
      </w:r>
      <w:r w:rsidR="00B63FFC"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.</w:t>
      </w:r>
    </w:p>
    <w:p w:rsidR="00015773" w:rsidRPr="002D5689" w:rsidRDefault="0001577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</w:t>
      </w:r>
    </w:p>
    <w:p w:rsidR="002E1C4E" w:rsidRPr="002D5689" w:rsidRDefault="002243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Планируемые результаты освоения</w:t>
      </w:r>
      <w:r w:rsidR="00F85A9E"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учебного пред</w:t>
      </w:r>
      <w:r w:rsidR="00683DF2"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мета.</w:t>
      </w:r>
      <w:r w:rsidR="002E1C4E"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="00F85A9E"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5</w:t>
      </w:r>
      <w:r w:rsidR="002E1C4E"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класс</w:t>
      </w:r>
    </w:p>
    <w:p w:rsidR="002243C3" w:rsidRPr="002D5689" w:rsidRDefault="002243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5618F" w:rsidRPr="002D5689" w:rsidRDefault="002243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u w:val="single"/>
          <w:lang w:val="ru-RU"/>
        </w:rPr>
        <w:t>Предметные результаты</w:t>
      </w:r>
      <w:r w:rsidR="0045618F" w:rsidRPr="002D5689">
        <w:rPr>
          <w:rFonts w:ascii="Times New Roman" w:eastAsiaTheme="minorHAnsi" w:hAnsi="Times New Roman"/>
          <w:sz w:val="24"/>
          <w:szCs w:val="24"/>
          <w:u w:val="single"/>
          <w:lang w:val="ru-RU"/>
        </w:rPr>
        <w:t>: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lastRenderedPageBreak/>
        <w:t>Минимальный уровень: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знание правил личной гигиены и их выполнение под руководством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взрослого;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знание отдельных видов одежды и обуви, некоторых правил ухода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за ними;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представления о санитарно-гигиенических требованиях к процессу приготовления пищи;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соблюдение требований техники безопасности при приготовлении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пищи;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представления о некоторых группах продуктов питания;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приготовление несложных видов блюд под руководством взрослого;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представления о различных видах средств связи, использование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под руководством взрослого доступных средств связи для решения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практических задач;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соблюдение правил поведения в доме и в общественных местах;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соблюдение правил поведения в транспорте.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Достаточный уровень: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соблюдение правил личной гигиены, в том числе по уходу за полостью рта, кожей рук и ног;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некоторые навыки ведения домашнего хозяйства (уборка дома,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уход за комнатными растениями, уход за одеждой и обувью и др.);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соблюдение правил поведения в доме и в общественных местах;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представления о морально-этических нормах поведения;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самостоятельное приготовление несложных знакомых блюд;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— пользование различными средствами связи для решения практических житейских задач.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u w:val="single"/>
          <w:lang w:val="ru-RU"/>
        </w:rPr>
        <w:t>Личностные результаты: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1) формирование адекватных представлений о собственных возможностях, о насущно необходимом жизнеобеспечении;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2) овладение социально-бытовыми навыками, используемыми в по-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вседневной жизни;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3) овладение начальными навыками адаптации в динамично изменяющемся и развивающемся мире;</w:t>
      </w:r>
    </w:p>
    <w:p w:rsidR="002243C3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4) овладение навыками коммуникации и принятыми нормами социального взаимодействия;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5) формирование навыков сотрудничества с взрослыми и сверстниками в разных социальных ситуациях;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6) формирование установки на безопасный, здоровый образ жизни,</w:t>
      </w:r>
    </w:p>
    <w:p w:rsidR="002243C3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2243C3" w:rsidRPr="002D5689" w:rsidRDefault="002243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2243C3" w:rsidRPr="002D5689" w:rsidRDefault="002243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Планируемые результаты освоения учебного предмета.</w:t>
      </w:r>
      <w:r w:rsidRPr="002D5689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6 класс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u w:val="single"/>
          <w:lang w:val="ru-RU"/>
        </w:rPr>
        <w:t>Предметные результаты: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bCs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bCs/>
          <w:sz w:val="24"/>
          <w:szCs w:val="24"/>
          <w:lang w:val="ru-RU"/>
        </w:rPr>
        <w:t>Минимальный уровень: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представления о продуктах питания, относящихся к отдельным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группам (хлеб, хлебобулочные изделия, специи, приправы, чай,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кофе, яйца), понимание их значения для здоровья человека;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lastRenderedPageBreak/>
        <w:t>• приготовление под руководством учителя несложных видов блюд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для завтрака;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представления о санитарно-гигиенических требованиях к процессу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приготовления пищи;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соблюдение требований техники безопасности при приготовлении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пищи;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соблюдение изученных правил ухода за одеждой в повседневной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жизни;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знание названий некоторых предприятий бытового обслуживания и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их назначения;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знание названий некоторых торговых организаций и их назначения;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соблюдение правил поведения в общественных местах (магазинах,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транспорте, социально-досуговых учреждениях).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bCs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bCs/>
          <w:sz w:val="24"/>
          <w:szCs w:val="24"/>
          <w:lang w:val="ru-RU"/>
        </w:rPr>
        <w:t>Достаточный уровень: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знание способов хранения и переработки продуктов питания (хлеб,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хлебобулочные изделия, крупы, яйца, чай, кофе, приправы,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специи);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самостоятельное приготовление несложных знакомых блюд на завтрак;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соблюдение правил поведения в общественных местах;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представления о морально-этических нормах поведения;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некоторые навыки ведения домашнего хозяйства (уборка дома,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стирка белья, мытьё посуды);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  <w:r w:rsidRPr="002D5689">
        <w:rPr>
          <w:rFonts w:ascii="Times New Roman" w:eastAsia="FuturaFuturis-Bold" w:hAnsi="Times New Roman"/>
          <w:sz w:val="24"/>
          <w:szCs w:val="24"/>
          <w:lang w:val="ru-RU"/>
        </w:rPr>
        <w:t>• пользование средствами связи для решения практических житейских задач.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u w:val="single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u w:val="single"/>
          <w:lang w:val="ru-RU"/>
        </w:rPr>
        <w:t>Личностные результаты: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FuturaFuturis-Bold" w:hAnsi="Times New Roman"/>
          <w:sz w:val="24"/>
          <w:szCs w:val="24"/>
          <w:lang w:val="ru-RU"/>
        </w:rPr>
      </w:pP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воспитание уважительного отношения к мнению педагогов, одноклассников, членов своей семьи;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развитие адекватных представлений о собственных возможностях,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о насущно необходимом жизнеобеспечении;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совершенствование навыков адаптации в динамично изменяющемся и развивающемся мире;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расширение спектра социально-бытовых навыков, необходимых в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повседневной жизни;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дальнейшее развитие коммуникативных навыков и умения пользоваться принятыми нормами социального взаимодействия;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принятие и освоение социальной роли обучающегося, проявление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социально значимых мотивов учебной деятельности;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воспитание эстетических потребностей, ценностей и чувств;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• формирование установки на безопасный, здоровый образ жизни,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sz w:val="24"/>
          <w:szCs w:val="24"/>
          <w:lang w:val="ru-RU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45618F" w:rsidRPr="002D5689" w:rsidRDefault="0045618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76ED2" w:rsidRPr="002D5689" w:rsidRDefault="00676ED2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76ED2" w:rsidRPr="002D5689" w:rsidRDefault="00676ED2" w:rsidP="002D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Тематическое планирование по учебному предмету</w:t>
      </w:r>
    </w:p>
    <w:p w:rsidR="00676ED2" w:rsidRPr="002D5689" w:rsidRDefault="00676ED2" w:rsidP="002D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«Основы социальной жизни»</w:t>
      </w:r>
      <w:r w:rsidRPr="002D568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5 класс (34 часа)</w:t>
      </w:r>
    </w:p>
    <w:p w:rsidR="00A01CC3" w:rsidRPr="002D5689" w:rsidRDefault="00A01CC3" w:rsidP="002D5689">
      <w:pPr>
        <w:pStyle w:val="a7"/>
        <w:spacing w:before="2" w:line="240" w:lineRule="auto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A01CC3" w:rsidRPr="003A5147" w:rsidTr="00A01CC3">
        <w:trPr>
          <w:trHeight w:val="103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C3" w:rsidRPr="002D5689" w:rsidRDefault="00A01CC3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A01CC3" w:rsidRPr="002D5689" w:rsidTr="00A01CC3">
        <w:trPr>
          <w:trHeight w:val="1888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93"/>
              <w:ind w:left="11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</w:p>
          <w:p w:rsidR="00A01CC3" w:rsidRPr="002D5689" w:rsidRDefault="00A01CC3" w:rsidP="002D5689">
            <w:pPr>
              <w:pStyle w:val="TableParagraph"/>
              <w:ind w:left="11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социальной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жизни»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93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новым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предметом,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учебными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пособ</w:t>
            </w:r>
            <w:r w:rsidR="00110255"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ями, учебным кабинетом. Игры-знакомства; беседа;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учебником;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предметному кабинету;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творческая</w:t>
            </w:r>
            <w:r w:rsidRPr="002D568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(работа</w:t>
            </w:r>
          </w:p>
          <w:p w:rsidR="00A01CC3" w:rsidRPr="002D5689" w:rsidRDefault="00A01CC3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тетради)</w:t>
            </w:r>
          </w:p>
        </w:tc>
      </w:tr>
      <w:tr w:rsidR="00A01CC3" w:rsidRPr="002D5689" w:rsidTr="00A01CC3">
        <w:trPr>
          <w:trHeight w:val="2752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A01CC3" w:rsidRPr="002D5689" w:rsidRDefault="00A01CC3" w:rsidP="002D5689">
            <w:pPr>
              <w:pStyle w:val="TableParagraph"/>
              <w:spacing w:before="93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Личная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гигиена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93"/>
              <w:ind w:left="113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себе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93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понятием «здоровье человека»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(как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сочетание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психологического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(социально-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го)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благополучия).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01CC3" w:rsidRPr="002D5689" w:rsidRDefault="00A01CC3" w:rsidP="002D5689">
            <w:pPr>
              <w:pStyle w:val="TableParagraph"/>
              <w:spacing w:before="1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забочусь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себе?»;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сист</w:t>
            </w:r>
            <w:r w:rsidR="00110255" w:rsidRPr="002D56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матизация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учебника;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подгруппах;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01CC3" w:rsidRPr="002D5689" w:rsidRDefault="00A01CC3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«Эстафета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заботы»</w:t>
            </w:r>
          </w:p>
        </w:tc>
      </w:tr>
      <w:tr w:rsidR="00A01CC3" w:rsidRPr="003A5147" w:rsidTr="00A01CC3">
        <w:trPr>
          <w:trHeight w:val="3400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A01CC3" w:rsidRPr="002D5689" w:rsidRDefault="00A01CC3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93"/>
              <w:ind w:left="113" w:right="28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93"/>
              <w:ind w:righ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  <w:p w:rsidR="00A01CC3" w:rsidRPr="002D5689" w:rsidRDefault="00A01CC3" w:rsidP="002D5689">
            <w:pPr>
              <w:pStyle w:val="TableParagraph"/>
              <w:spacing w:before="1"/>
              <w:ind w:right="14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утренней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гимнастики,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двигательной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утренней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активности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целом,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правильной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утрам;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комплексов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утренней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</w:p>
        </w:tc>
      </w:tr>
    </w:tbl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A01CC3" w:rsidRPr="003A5147" w:rsidTr="00A01CC3">
        <w:trPr>
          <w:trHeight w:val="103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CC3" w:rsidRPr="002D5689" w:rsidRDefault="00A01CC3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A01CC3" w:rsidRPr="002D5689" w:rsidTr="00A01CC3">
        <w:trPr>
          <w:trHeight w:val="2931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134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144"/>
              <w:ind w:left="113" w:right="18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44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безопасном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закаливании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доступными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закаливании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целью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актуализации представлений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иллюстративный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материал,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учебником;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тетради,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игровое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  <w:p w:rsidR="00A01CC3" w:rsidRPr="002D5689" w:rsidRDefault="00A01CC3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</w:tr>
      <w:tr w:rsidR="00A01CC3" w:rsidRPr="003A5147" w:rsidTr="00A01CC3">
        <w:trPr>
          <w:trHeight w:val="3375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134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A01CC3" w:rsidRPr="002D5689" w:rsidRDefault="00A01CC3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</w:p>
          <w:p w:rsidR="00A01CC3" w:rsidRPr="002D5689" w:rsidRDefault="00A01CC3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 руках 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44"/>
              <w:ind w:right="10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процедурами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защиты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ногтей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негативных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воздействий.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проблемного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вопроса: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«Нужна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рукам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забота?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Почему?»;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уточнения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школьников;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обрезания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ногтей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руках;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обрезание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ногтей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тренажёре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маникюрных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ножниц</w:t>
            </w:r>
          </w:p>
        </w:tc>
      </w:tr>
      <w:tr w:rsidR="00A01CC3" w:rsidRPr="003A5147" w:rsidTr="00A01CC3">
        <w:trPr>
          <w:trHeight w:val="2487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134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A01CC3" w:rsidRPr="002D5689" w:rsidRDefault="00A01CC3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</w:p>
          <w:p w:rsidR="00A01CC3" w:rsidRPr="002D5689" w:rsidRDefault="00A01CC3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44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 с приёмами гигиенического ухода за ногтями 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ногах и кожей ног, в том числе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гигиена,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кожи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ног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 медицинской помощью. Отгадывание загадки о ногах;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уточнения</w:t>
            </w:r>
            <w:r w:rsidRPr="002D5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предста</w:t>
            </w:r>
            <w:r w:rsidR="00FC14FE"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лений школьников о важности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Pr="002D568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D56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ног;</w:t>
            </w:r>
          </w:p>
        </w:tc>
      </w:tr>
    </w:tbl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A01CC3" w:rsidRPr="003A5147" w:rsidTr="00A01CC3">
        <w:trPr>
          <w:trHeight w:val="103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CC3" w:rsidRPr="002D5689" w:rsidRDefault="00A01CC3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A01CC3" w:rsidRPr="003A5147" w:rsidTr="00A01CC3">
        <w:trPr>
          <w:trHeight w:val="2265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44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 с учебником: правила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гигиены ног; практическая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работа — обрезание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ногтей на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тренажёре с использованием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книпсера;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пауза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ний для разминки ног, в том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числе с использованием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простых</w:t>
            </w:r>
            <w:r w:rsidRPr="002D56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тренажёров</w:t>
            </w:r>
          </w:p>
        </w:tc>
      </w:tr>
      <w:tr w:rsidR="00A01CC3" w:rsidRPr="003A5147" w:rsidTr="00A01CC3">
        <w:trPr>
          <w:trHeight w:val="315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134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144"/>
              <w:ind w:left="113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144"/>
              <w:ind w:left="11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95"/>
                <w:sz w:val="24"/>
                <w:szCs w:val="24"/>
              </w:rPr>
              <w:t>глазах</w:t>
            </w:r>
            <w:r w:rsidRPr="002D5689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95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44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остроты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гигиене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зрения.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Отгадывание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глазах;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A01CC3" w:rsidRPr="002D5689" w:rsidRDefault="00A01CC3" w:rsidP="002D5689">
            <w:pPr>
              <w:pStyle w:val="TableParagraph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значении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остроты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полноценной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строении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глаза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человека;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A01CC3" w:rsidRPr="002D5689" w:rsidRDefault="00A01CC3" w:rsidP="002D5689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зрения;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«Если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хочешь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</w:tr>
      <w:tr w:rsidR="00A01CC3" w:rsidRPr="003A5147" w:rsidTr="00A01CC3">
        <w:trPr>
          <w:trHeight w:val="315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134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144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144"/>
              <w:ind w:left="113" w:right="24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человека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(2)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44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r w:rsidR="00FC14FE" w:rsidRPr="002D568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четверти,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«проект»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проектом;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работы;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подгруппах,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</w:p>
        </w:tc>
      </w:tr>
    </w:tbl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A01CC3" w:rsidRPr="003A5147" w:rsidTr="00A01CC3">
        <w:trPr>
          <w:trHeight w:val="103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1CC3" w:rsidRPr="002D5689" w:rsidRDefault="00A01CC3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A01CC3" w:rsidRPr="002D5689" w:rsidRDefault="00A01CC3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A01CC3" w:rsidRPr="003A5147" w:rsidTr="00A01CC3">
        <w:trPr>
          <w:trHeight w:val="3428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A01CC3" w:rsidRPr="002D5689" w:rsidRDefault="00A01CC3" w:rsidP="002D5689">
            <w:pPr>
              <w:pStyle w:val="TableParagraph"/>
              <w:spacing w:before="78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Жилище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91"/>
              <w:ind w:left="113" w:right="3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бывает дом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91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Уточнение представлений 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типах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домов,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</w:p>
          <w:p w:rsidR="00A01CC3" w:rsidRPr="002D5689" w:rsidRDefault="00A01CC3" w:rsidP="002D5689">
            <w:pPr>
              <w:pStyle w:val="TableParagraph"/>
              <w:ind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«коммунальные удобства»,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 знания своего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почтового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адреса.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2D5689"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-беседа</w:t>
            </w:r>
            <w:r w:rsidRPr="002D5689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«Современные</w:t>
            </w:r>
          </w:p>
          <w:p w:rsidR="00A01CC3" w:rsidRPr="002D5689" w:rsidRDefault="00A01CC3" w:rsidP="002D5689">
            <w:pPr>
              <w:pStyle w:val="TableParagraph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коммунальные</w:t>
            </w:r>
            <w:r w:rsidRPr="002D5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удобства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них»;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учебником;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«Кому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привет?»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почтового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адреса;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«Пожарная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безопасность 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доме»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экстренных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</w:p>
        </w:tc>
      </w:tr>
      <w:tr w:rsidR="00A01CC3" w:rsidRPr="003A5147" w:rsidTr="00A01CC3">
        <w:trPr>
          <w:trHeight w:val="5390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A01CC3" w:rsidRPr="002D5689" w:rsidRDefault="00A01CC3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91"/>
              <w:ind w:left="11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91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ежедневной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сухой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влажной;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практическими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приёмами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инвентарём,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электроприбора-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моющими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средствами,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используемыми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уборки.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A01CC3" w:rsidRPr="002D5689" w:rsidRDefault="00A01CC3" w:rsidP="002D5689">
            <w:pPr>
              <w:pStyle w:val="TableParagraph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«Порядок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хозяину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честь!»;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участвуешь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поддержании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чистоты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своём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доме?»;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важности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понятиями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«сухая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уборка»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«влажная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уборка»;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A01CC3" w:rsidRPr="002D5689" w:rsidRDefault="00A01CC3" w:rsidP="002D5689">
            <w:pPr>
              <w:pStyle w:val="TableParagraph"/>
              <w:ind w:righ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«Демонстрация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уборки»;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учебником;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тетради: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класса</w:t>
            </w:r>
          </w:p>
        </w:tc>
      </w:tr>
    </w:tbl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A01CC3" w:rsidRPr="003A5147" w:rsidTr="00A01CC3">
        <w:trPr>
          <w:trHeight w:val="103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CC3" w:rsidRPr="002D5689" w:rsidRDefault="00A01CC3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A01CC3" w:rsidRPr="002D5689" w:rsidRDefault="00A01CC3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A01CC3" w:rsidRPr="002D5689" w:rsidTr="00A01CC3">
        <w:trPr>
          <w:trHeight w:val="3711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78"/>
              <w:ind w:left="113" w:right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Комнатные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растения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78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комнатных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растениях,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/Введение в тему: отгадывание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загадки,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  <w:p w:rsidR="00A01CC3" w:rsidRPr="002D5689" w:rsidRDefault="00A01CC3" w:rsidP="002D5689">
            <w:pPr>
              <w:pStyle w:val="TableParagraph"/>
              <w:spacing w:before="1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«четвёртый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лишний».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пользе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комнатных растений 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правилах ухода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растениями.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A01CC3" w:rsidRPr="002D5689" w:rsidRDefault="00A01CC3" w:rsidP="002D5689">
            <w:pPr>
              <w:pStyle w:val="TableParagraph"/>
              <w:ind w:right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  <w:r w:rsidRPr="002D568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A01CC3" w:rsidRPr="002D5689" w:rsidRDefault="00A01CC3" w:rsidP="002D5689">
            <w:pPr>
              <w:pStyle w:val="TableParagraph"/>
              <w:spacing w:before="1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A01CC3" w:rsidRPr="002D5689" w:rsidTr="00A01CC3">
        <w:trPr>
          <w:trHeight w:val="513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78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 одёжке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встречают</w:t>
            </w:r>
            <w:r w:rsidRPr="002D56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(2)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78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Помочь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школьникам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понять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одежды 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людьми.</w:t>
            </w:r>
          </w:p>
          <w:p w:rsidR="00A01CC3" w:rsidRPr="002D5689" w:rsidRDefault="00A01CC3" w:rsidP="002D5689">
            <w:pPr>
              <w:pStyle w:val="TableParagraph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 2. Учить пятиклассников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ухаживать за одеждой доступными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способами.</w:t>
            </w:r>
          </w:p>
          <w:p w:rsidR="00A01CC3" w:rsidRPr="002D5689" w:rsidRDefault="00A01CC3" w:rsidP="002D5689">
            <w:pPr>
              <w:pStyle w:val="TableParagraph"/>
              <w:spacing w:before="1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="002D5689"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проблемным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вопросом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беседы,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отвечающий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пауза.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Закрепление: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</w:tbl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A01CC3" w:rsidRPr="003A5147" w:rsidTr="00A01CC3">
        <w:trPr>
          <w:trHeight w:val="103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CC3" w:rsidRPr="002D5689" w:rsidRDefault="00A01CC3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A01CC3" w:rsidRPr="002D5689" w:rsidRDefault="00A01CC3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A01CC3" w:rsidRPr="002D5689" w:rsidTr="00110255">
        <w:trPr>
          <w:trHeight w:val="978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78"/>
              <w:ind w:right="37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Идеальная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78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Урок 1. Помочь школьникам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понять значение для здоровья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07EC" w:rsidRPr="002D56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обуви. </w:t>
            </w:r>
            <w:r w:rsidRPr="002D56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Проверка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задания: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«опрос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цепочке».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вопроса с отсроченным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решением.</w:t>
            </w:r>
            <w:r w:rsidRPr="002D568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Рассказ-беседа</w:t>
            </w:r>
          </w:p>
          <w:p w:rsidR="00A01CC3" w:rsidRPr="002D5689" w:rsidRDefault="00A01CC3" w:rsidP="002D5689">
            <w:pPr>
              <w:pStyle w:val="TableParagraph"/>
              <w:ind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обуви.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/Динамическая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A01CC3" w:rsidRPr="002D5689" w:rsidRDefault="00A01CC3" w:rsidP="002D5689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учебником: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A01CC3" w:rsidRPr="002D5689" w:rsidRDefault="00A01CC3" w:rsidP="002D5689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текстом;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группах: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отгадывание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загадок.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A01CC3" w:rsidRPr="002D5689" w:rsidRDefault="00A01CC3" w:rsidP="002D5689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 w:rsidR="00110255" w:rsidRPr="002D568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ников.</w:t>
            </w:r>
          </w:p>
          <w:p w:rsidR="00A01CC3" w:rsidRPr="002D5689" w:rsidRDefault="00A01CC3" w:rsidP="002D5689">
            <w:pPr>
              <w:pStyle w:val="TableParagraph"/>
              <w:ind w:righ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D568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Pr="002D5689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учащи</w:t>
            </w:r>
            <w:r w:rsidR="00110255" w:rsidRPr="002D568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обувью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условиях,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аккуратность</w:t>
            </w:r>
          </w:p>
          <w:p w:rsidR="00A01CC3" w:rsidRPr="002D5689" w:rsidRDefault="00A01CC3" w:rsidP="002D5689">
            <w:pPr>
              <w:pStyle w:val="TableParagraph"/>
              <w:ind w:right="9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внешнему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своему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окружающих.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обувью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условиях,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хранении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обуви.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A01CC3" w:rsidRPr="002D5689" w:rsidRDefault="00A01CC3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A01CC3" w:rsidRPr="002D5689" w:rsidRDefault="00A01CC3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материала.</w:t>
            </w:r>
          </w:p>
        </w:tc>
      </w:tr>
    </w:tbl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01CC3" w:rsidRPr="002D5689" w:rsidRDefault="00A01CC3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A01CC3" w:rsidRPr="003A5147" w:rsidTr="00A01CC3">
        <w:trPr>
          <w:trHeight w:val="1033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CC3" w:rsidRPr="002D5689" w:rsidRDefault="00A01CC3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A01CC3" w:rsidRPr="002D5689" w:rsidRDefault="00A01CC3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A01CC3" w:rsidRPr="003A5147" w:rsidTr="00A01CC3">
        <w:trPr>
          <w:trHeight w:val="1078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78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A01CC3" w:rsidRPr="002D5689" w:rsidTr="00A01CC3">
        <w:trPr>
          <w:trHeight w:val="6218"/>
        </w:trPr>
        <w:tc>
          <w:tcPr>
            <w:tcW w:w="765" w:type="dxa"/>
          </w:tcPr>
          <w:p w:rsidR="00A01CC3" w:rsidRPr="002D5689" w:rsidRDefault="00A01CC3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A01CC3" w:rsidRPr="002D5689" w:rsidRDefault="00A01CC3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2D5689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02" w:type="dxa"/>
          </w:tcPr>
          <w:p w:rsidR="00A01CC3" w:rsidRPr="002D5689" w:rsidRDefault="00A01CC3" w:rsidP="002D5689">
            <w:pPr>
              <w:pStyle w:val="TableParagraph"/>
              <w:spacing w:before="78"/>
              <w:ind w:left="113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Важные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аккуратного</w:t>
            </w:r>
            <w:r w:rsidRPr="002D5689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A01CC3" w:rsidRPr="002D5689" w:rsidRDefault="00A01CC3" w:rsidP="002D5689">
            <w:pPr>
              <w:pStyle w:val="TableParagraph"/>
              <w:spacing w:before="78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знаний,</w:t>
            </w:r>
            <w:r w:rsidRPr="002D568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школьниками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четверти;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учебником: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«проект»,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занимательными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заданиями.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динамической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позы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(переход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«круглый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стол»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работы).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2D568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 w:rsidRPr="002D5689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раскрашивание,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п.).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</w:tbl>
    <w:p w:rsidR="00676ED2" w:rsidRPr="002D5689" w:rsidRDefault="00676ED2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76ED2" w:rsidRPr="002D5689" w:rsidRDefault="00676ED2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676ED2" w:rsidRPr="002D5689" w:rsidRDefault="00676ED2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FC14FE" w:rsidRPr="003A5147" w:rsidTr="00885B68">
        <w:trPr>
          <w:trHeight w:val="10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4FE" w:rsidRPr="002D5689" w:rsidRDefault="00FC14FE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FC14FE" w:rsidRPr="002D5689" w:rsidRDefault="00FC14FE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FC14FE" w:rsidRPr="003A5147" w:rsidTr="00885B68">
        <w:trPr>
          <w:trHeight w:val="471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FC14FE" w:rsidRPr="002D5689" w:rsidRDefault="00FC14FE" w:rsidP="002D5689">
            <w:pPr>
              <w:pStyle w:val="TableParagraph"/>
              <w:spacing w:before="78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93"/>
              <w:ind w:left="113" w:righ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здоровья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93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влиянии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="00A407EC"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человека.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тему: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свободные ответы на вопрос,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являющийся темой урока.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 учителя об основах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правильного здорового питания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07EC"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учебника.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Беседа на основе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иллюстрации учебника «Разнообразное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питание».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стоятельное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или коллективное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чтение текста в учебнике 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07EC"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сладостях.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Динамическая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пауза: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«За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покупками»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</w:p>
          <w:p w:rsidR="00FC14FE" w:rsidRPr="002D5689" w:rsidRDefault="00FC14FE" w:rsidP="002D5689">
            <w:pPr>
              <w:pStyle w:val="TableParagraph"/>
              <w:spacing w:before="4"/>
              <w:ind w:righ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«Полезно — не полезно».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 материала 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2D5689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56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</w:p>
        </w:tc>
      </w:tr>
      <w:tr w:rsidR="00FC14FE" w:rsidRPr="003A5147" w:rsidTr="00885B68">
        <w:trPr>
          <w:trHeight w:val="4065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FC14FE" w:rsidRPr="002D5689" w:rsidRDefault="00FC14FE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93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правильно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93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основах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правильного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здорово-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питания,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частности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понятием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«режим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питания».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взаимоопрос.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тему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проблемного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школьника.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«Накормим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Робина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Бобина».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Предъявление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</w:tc>
      </w:tr>
    </w:tbl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FC14FE" w:rsidRPr="003A5147" w:rsidTr="00885B68">
        <w:trPr>
          <w:trHeight w:val="10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4FE" w:rsidRPr="002D5689" w:rsidRDefault="00FC14FE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FC14FE" w:rsidRPr="002D5689" w:rsidRDefault="00FC14FE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FC14FE" w:rsidRPr="002D5689" w:rsidTr="00885B68">
        <w:trPr>
          <w:trHeight w:val="1035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95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проблемный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вопрос,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поставленный в начале занятия. Оценка деятельности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FC14FE" w:rsidRPr="002D5689" w:rsidTr="00885B68">
        <w:trPr>
          <w:trHeight w:val="25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3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FC14FE" w:rsidRPr="002D5689" w:rsidRDefault="00FC14FE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95"/>
              <w:ind w:left="113" w:right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 —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начало дня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95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здоровом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питании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07EC"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задания.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тему —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проблемой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ситуации.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блюдах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завтрака.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C14FE" w:rsidRPr="002D5689" w:rsidRDefault="00FC14FE" w:rsidP="002D5689">
            <w:pPr>
              <w:pStyle w:val="TableParagraph"/>
              <w:spacing w:before="5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«Бутербродики».</w:t>
            </w:r>
            <w:r w:rsidRPr="002D5689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FC14FE" w:rsidRPr="003A5147" w:rsidTr="00885B68">
        <w:trPr>
          <w:trHeight w:val="821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FC14FE" w:rsidRPr="002D5689" w:rsidRDefault="00FC14FE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95"/>
              <w:ind w:left="113" w:right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95"/>
                <w:sz w:val="24"/>
                <w:szCs w:val="24"/>
              </w:rPr>
              <w:t>бутербродов</w:t>
            </w:r>
            <w:r w:rsidRPr="002D5689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95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приготовлению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простого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бутерброда</w:t>
            </w:r>
          </w:p>
        </w:tc>
      </w:tr>
      <w:tr w:rsidR="00FC14FE" w:rsidRPr="003A5147" w:rsidTr="00885B68">
        <w:trPr>
          <w:trHeight w:val="4459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95"/>
              <w:ind w:left="113"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Транспорт —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удобно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95"/>
              <w:ind w:righ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транспорта, его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назначением.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элементами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C14FE" w:rsidRPr="002D5689" w:rsidRDefault="00FC14FE" w:rsidP="002D5689">
            <w:pPr>
              <w:pStyle w:val="TableParagraph"/>
              <w:spacing w:before="6"/>
              <w:ind w:righ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«Едет — летит — плывёт». Работа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подгруппах: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проблемной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«В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чём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различие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пассажирского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транспорта».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</w:p>
          <w:p w:rsidR="00FC14FE" w:rsidRPr="002D5689" w:rsidRDefault="00FC14FE" w:rsidP="002D5689">
            <w:pPr>
              <w:pStyle w:val="TableParagraph"/>
              <w:spacing w:before="3"/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видео-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сюжета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специального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транспорта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той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местности,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проживают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</w:tbl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FC14FE" w:rsidRPr="003A5147" w:rsidTr="00885B68">
        <w:trPr>
          <w:trHeight w:val="10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4FE" w:rsidRPr="002D5689" w:rsidRDefault="00FC14FE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FC14FE" w:rsidRPr="002D5689" w:rsidRDefault="00FC14FE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FC14FE" w:rsidRPr="002D5689" w:rsidTr="00885B68">
        <w:trPr>
          <w:trHeight w:val="399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85"/>
              <w:ind w:right="3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 заметку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пассажиру</w:t>
            </w:r>
            <w:r w:rsidRPr="002D5689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85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пассажирском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транс-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порте.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учебником.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подгруппах: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общественном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транспорте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(«Так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безопасно!»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«Так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вежливо!»).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FC14FE" w:rsidRPr="002D5689" w:rsidRDefault="00FC14FE" w:rsidP="002D5689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«Мы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пассажиры».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07EC"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прочитанному.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Работа с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рубрикой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«Житейские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прему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дрости»</w:t>
            </w:r>
          </w:p>
        </w:tc>
      </w:tr>
      <w:tr w:rsidR="00FC14FE" w:rsidRPr="003A5147" w:rsidTr="00885B68">
        <w:trPr>
          <w:trHeight w:val="219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FC14FE" w:rsidRPr="002D5689" w:rsidRDefault="00FC14FE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85"/>
              <w:ind w:righ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пасса-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85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Урок-экскурсия,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планируется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учителем исходя из транспорт-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местности,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школа.</w:t>
            </w:r>
          </w:p>
          <w:p w:rsidR="00FC14FE" w:rsidRPr="002D5689" w:rsidRDefault="00FC14FE" w:rsidP="002D5689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данном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организована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сюжетно-ролевая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</w:p>
        </w:tc>
      </w:tr>
      <w:tr w:rsidR="00FC14FE" w:rsidRPr="002D5689" w:rsidTr="00885B68">
        <w:trPr>
          <w:trHeight w:val="264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85"/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Зачем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нужны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слово-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сочетания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«средства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связи»,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современных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средствах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почте,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телефоне,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телевидении,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радио,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компьютере.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C14FE" w:rsidRPr="002D5689" w:rsidRDefault="00FC14FE" w:rsidP="002D5689">
            <w:pPr>
              <w:pStyle w:val="TableParagraph"/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иллюстрациями</w:t>
            </w:r>
            <w:r w:rsidRPr="002D568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</w:p>
        </w:tc>
      </w:tr>
    </w:tbl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18"/>
      </w:tblGrid>
      <w:tr w:rsidR="00FC14FE" w:rsidRPr="003A5147" w:rsidTr="00885B68">
        <w:trPr>
          <w:trHeight w:val="10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4FE" w:rsidRPr="002D5689" w:rsidRDefault="00FC14FE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FC14FE" w:rsidRPr="002D5689" w:rsidRDefault="00FC14FE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179"/>
              <w:ind w:left="469" w:right="4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FC14FE" w:rsidRPr="003A5147" w:rsidTr="00885B68">
        <w:trPr>
          <w:trHeight w:val="3009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91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вопросов,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 отсроченным решением.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Рассказ-беседа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  <w:p w:rsidR="00FC14FE" w:rsidRPr="002D5689" w:rsidRDefault="00FC14FE" w:rsidP="002D5689">
            <w:pPr>
              <w:pStyle w:val="TableParagraph"/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схему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странице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уроку.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«Испорченный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телефон».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Интернете.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прочитанному,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лично-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использованию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Интернета</w:t>
            </w:r>
          </w:p>
        </w:tc>
      </w:tr>
      <w:tr w:rsidR="00FC14FE" w:rsidRPr="002D5689" w:rsidTr="00885B68">
        <w:trPr>
          <w:trHeight w:val="584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FC14FE" w:rsidRPr="002D5689" w:rsidRDefault="00FC14FE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9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18" w:type="dxa"/>
          </w:tcPr>
          <w:p w:rsidR="00FC14FE" w:rsidRPr="002D5689" w:rsidRDefault="00FC14FE" w:rsidP="002D5689">
            <w:pPr>
              <w:pStyle w:val="TableParagraph"/>
              <w:spacing w:before="91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обогащение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доступных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связи;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учебником: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  <w:p w:rsidR="00FC14FE" w:rsidRPr="002D5689" w:rsidRDefault="00FC14FE" w:rsidP="002D5689">
            <w:pPr>
              <w:pStyle w:val="TableParagraph"/>
              <w:ind w:righ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«проект»,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занимательными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заданиями.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динамической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позы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(переход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  <w:p w:rsidR="00FC14FE" w:rsidRPr="002D5689" w:rsidRDefault="00FC14FE" w:rsidP="002D5689">
            <w:pPr>
              <w:pStyle w:val="TableParagraph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«круглый стол» для выполнения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работы).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 w:rsidRPr="002D5689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раскрашивание,</w:t>
            </w:r>
            <w:r w:rsidRPr="002D5689"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за компьютером и т. п.).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2D56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2D56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D568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</w:tbl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08"/>
      </w:tblGrid>
      <w:tr w:rsidR="00FC14FE" w:rsidRPr="003A5147" w:rsidTr="00885B68">
        <w:trPr>
          <w:trHeight w:val="10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14FE" w:rsidRPr="002D5689" w:rsidRDefault="00FC14FE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FC14FE" w:rsidRPr="002D5689" w:rsidRDefault="00FC14FE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179"/>
              <w:ind w:left="464" w:righ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FC14FE" w:rsidRPr="002D5689" w:rsidTr="00FC14FE">
        <w:trPr>
          <w:trHeight w:val="2962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FC14FE" w:rsidRPr="002D5689" w:rsidRDefault="00FC14FE" w:rsidP="002D5689">
            <w:pPr>
              <w:pStyle w:val="TableParagraph"/>
              <w:spacing w:before="78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2D5689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(4)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  <w:r w:rsidRPr="002D568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(1)</w:t>
            </w: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87"/>
              <w:ind w:right="19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систематизирование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родственных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отношениях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семье,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активизация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лексики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(слова,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называющие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отношения).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теме,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опорой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называются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семьи.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  <w:p w:rsidR="00FC14FE" w:rsidRPr="002D5689" w:rsidRDefault="00FC14FE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Закрепление: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FC14FE" w:rsidRPr="003A5147" w:rsidTr="00885B68">
        <w:trPr>
          <w:trHeight w:val="3501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FC14FE" w:rsidRPr="002D5689" w:rsidRDefault="00FC14FE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87"/>
              <w:ind w:left="11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традиции</w:t>
            </w:r>
            <w:r w:rsidRPr="002D568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87"/>
              <w:ind w:righ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понимании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словосочетания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«семейные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традиции»,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уточнение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том,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бывают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семейные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традиции,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значимости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традиций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человека.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иллюстрациями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учебника,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поставленных</w:t>
            </w:r>
          </w:p>
          <w:p w:rsidR="00FC14FE" w:rsidRPr="002D5689" w:rsidRDefault="00FC14FE" w:rsidP="002D5689">
            <w:pPr>
              <w:pStyle w:val="TableParagraph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вопросов,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вопроса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отсроченным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решением.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учебника.</w:t>
            </w:r>
          </w:p>
          <w:p w:rsidR="00FC14FE" w:rsidRPr="002D5689" w:rsidRDefault="00FC14FE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прочитанному.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</w:p>
        </w:tc>
      </w:tr>
    </w:tbl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08"/>
      </w:tblGrid>
      <w:tr w:rsidR="00FC14FE" w:rsidRPr="003A5147" w:rsidTr="00885B68">
        <w:trPr>
          <w:trHeight w:val="10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4FE" w:rsidRPr="002D5689" w:rsidRDefault="00FC14FE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FC14FE" w:rsidRPr="002D5689" w:rsidRDefault="00FC14FE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179"/>
              <w:ind w:left="464" w:righ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FC14FE" w:rsidRPr="003A5147" w:rsidTr="00885B68">
        <w:trPr>
          <w:trHeight w:val="22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left w:val="single" w:sz="6" w:space="0" w:color="231F20"/>
            </w:tcBorders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81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пауза.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учебником: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календарем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традиций,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Закрепление: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обобщающие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урока.</w:t>
            </w:r>
          </w:p>
          <w:p w:rsidR="00FC14FE" w:rsidRPr="002D5689" w:rsidRDefault="00FC14FE" w:rsidP="002D5689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</w:tr>
      <w:tr w:rsidR="00FC14FE" w:rsidRPr="002D5689" w:rsidTr="00885B68">
        <w:trPr>
          <w:trHeight w:val="660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1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  <w:vMerge/>
            <w:tcBorders>
              <w:top w:val="nil"/>
              <w:left w:val="single" w:sz="6" w:space="0" w:color="231F20"/>
            </w:tcBorders>
          </w:tcPr>
          <w:p w:rsidR="00FC14FE" w:rsidRPr="002D5689" w:rsidRDefault="00FC14FE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81"/>
              <w:ind w:left="11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81"/>
              <w:ind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понимания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роли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человека,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коммуникативных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умений,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учебником: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D5689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«проект»,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занимательными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заданиями.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Динамическая</w:t>
            </w:r>
            <w:r w:rsidRPr="002D568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пауза</w:t>
            </w:r>
            <w:r w:rsidRPr="002D5689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смена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динамической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позы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(переход за «круглый стол» 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коллективной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работы).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r w:rsidRPr="002D5689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обязанностей,</w:t>
            </w:r>
            <w:r w:rsidRPr="002D5689"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(рисование,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раскрашивание,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компьютером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п.).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Предварительные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окончания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презентации</w:t>
            </w:r>
          </w:p>
        </w:tc>
      </w:tr>
    </w:tbl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765"/>
        <w:gridCol w:w="1984"/>
        <w:gridCol w:w="1502"/>
        <w:gridCol w:w="3108"/>
      </w:tblGrid>
      <w:tr w:rsidR="00FC14FE" w:rsidRPr="003A5147" w:rsidTr="00885B68">
        <w:trPr>
          <w:trHeight w:val="10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14FE" w:rsidRPr="002D5689" w:rsidRDefault="00FC14FE" w:rsidP="002D5689">
            <w:pPr>
              <w:pStyle w:val="TableParagraph"/>
              <w:ind w:left="126" w:right="97" w:firstLine="1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№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69"/>
              <w:ind w:left="128" w:right="115" w:hang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r w:rsidRPr="002D5689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разделу)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69"/>
              <w:ind w:left="145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  <w:p w:rsidR="00FC14FE" w:rsidRPr="002D5689" w:rsidRDefault="00FC14FE" w:rsidP="002D5689">
            <w:pPr>
              <w:pStyle w:val="TableParagraph"/>
              <w:ind w:left="142" w:righ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теме)</w:t>
            </w: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179"/>
              <w:ind w:left="464" w:right="4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работ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теме</w:t>
            </w:r>
          </w:p>
        </w:tc>
      </w:tr>
      <w:tr w:rsidR="00FC14FE" w:rsidRPr="003A5147" w:rsidTr="00885B68">
        <w:trPr>
          <w:trHeight w:val="215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89"/>
              <w:ind w:left="113" w:right="58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  <w:p w:rsidR="00FC14FE" w:rsidRPr="002D5689" w:rsidRDefault="00FC14FE" w:rsidP="002D5689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spacing w:before="89"/>
              <w:ind w:left="113" w:righ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Важные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современно-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го человека: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знаю,</w:t>
            </w:r>
            <w:r w:rsidRPr="002D568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пони-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маю, умею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(2)</w:t>
            </w: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89"/>
              <w:ind w:right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материала, создание учебных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умений.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C14FE" w:rsidRPr="002D5689" w:rsidRDefault="00FC14FE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учебником: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заданий,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</w:tc>
      </w:tr>
      <w:tr w:rsidR="00FC14FE" w:rsidRPr="003A5147" w:rsidTr="00885B68">
        <w:trPr>
          <w:trHeight w:val="4133"/>
        </w:trPr>
        <w:tc>
          <w:tcPr>
            <w:tcW w:w="765" w:type="dxa"/>
          </w:tcPr>
          <w:p w:rsidR="00FC14FE" w:rsidRPr="002D5689" w:rsidRDefault="00FC14FE" w:rsidP="002D5689">
            <w:pPr>
              <w:pStyle w:val="TableParagraph"/>
              <w:spacing w:before="78"/>
              <w:ind w:left="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4" w:type="dxa"/>
          </w:tcPr>
          <w:p w:rsidR="00FC14FE" w:rsidRPr="002D5689" w:rsidRDefault="00FC14FE" w:rsidP="002D5689">
            <w:pPr>
              <w:pStyle w:val="TableParagraph"/>
              <w:spacing w:before="89"/>
              <w:ind w:left="113" w:right="26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кон-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трольно-диагно-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стическая работа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502" w:type="dxa"/>
          </w:tcPr>
          <w:p w:rsidR="00FC14FE" w:rsidRPr="002D5689" w:rsidRDefault="00FC14FE" w:rsidP="002D5689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FC14FE" w:rsidRPr="002D5689" w:rsidRDefault="00FC14FE" w:rsidP="002D5689">
            <w:pPr>
              <w:pStyle w:val="TableParagraph"/>
              <w:spacing w:before="89"/>
              <w:ind w:righ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Проверка знаний и умений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пятиклассников,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 уроках в прошедшем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году.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A407EC"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выполнение работы.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Инструкция к выполнению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(тестового,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письменного,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усмотрение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учителя).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r w:rsidR="00A407EC"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ская пауза.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Подведение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итогов работы, в том числе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свободные высказывания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школьников о том, что им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понравилось, запомнилось,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интересно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«Основы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социаль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ной</w:t>
            </w:r>
            <w:r w:rsidRPr="002D568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жизни»</w:t>
            </w:r>
            <w:r w:rsidRPr="002D568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5</w:t>
            </w:r>
            <w:r w:rsidRPr="002D5689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классе</w:t>
            </w:r>
          </w:p>
        </w:tc>
      </w:tr>
    </w:tbl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0247F" w:rsidRPr="002D5689" w:rsidRDefault="00F0247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407EC" w:rsidRPr="002D5689" w:rsidRDefault="00A407EC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A407EC" w:rsidRPr="002D5689" w:rsidRDefault="00A407EC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FC14FE" w:rsidRPr="002D5689" w:rsidRDefault="00FC14FE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2D568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>Тематическое планирование по учебному предмету</w:t>
      </w:r>
    </w:p>
    <w:p w:rsidR="00110255" w:rsidRPr="002D5689" w:rsidRDefault="00885B68" w:rsidP="002D56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«Основы социальной жизни»</w:t>
      </w:r>
      <w:r w:rsidRPr="002D5689">
        <w:rPr>
          <w:rFonts w:ascii="Times New Roman" w:eastAsiaTheme="minorHAnsi" w:hAnsi="Times New Roman"/>
          <w:b/>
          <w:bCs/>
          <w:sz w:val="24"/>
          <w:szCs w:val="24"/>
          <w:lang w:val="ru-RU"/>
        </w:rPr>
        <w:t xml:space="preserve"> 6 класс (34 часа)</w:t>
      </w:r>
    </w:p>
    <w:p w:rsidR="00110255" w:rsidRPr="002D5689" w:rsidRDefault="00110255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10255" w:rsidRPr="002D5689" w:rsidRDefault="00110255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/>
      </w:tblPr>
      <w:tblGrid>
        <w:gridCol w:w="470"/>
        <w:gridCol w:w="1436"/>
        <w:gridCol w:w="2485"/>
        <w:gridCol w:w="5808"/>
      </w:tblGrid>
      <w:tr w:rsidR="00885B68" w:rsidRPr="002D5689" w:rsidTr="00885B68">
        <w:trPr>
          <w:trHeight w:val="588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0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23"/>
                <w:sz w:val="24"/>
                <w:szCs w:val="24"/>
              </w:rPr>
              <w:t>№</w:t>
            </w:r>
          </w:p>
        </w:tc>
        <w:tc>
          <w:tcPr>
            <w:tcW w:w="1436" w:type="dxa"/>
          </w:tcPr>
          <w:p w:rsidR="00885B68" w:rsidRPr="002D5689" w:rsidRDefault="00885B68" w:rsidP="002D5689">
            <w:pPr>
              <w:pStyle w:val="TableParagraph"/>
              <w:spacing w:before="79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7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-19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</w:t>
            </w:r>
          </w:p>
        </w:tc>
        <w:tc>
          <w:tcPr>
            <w:tcW w:w="5808" w:type="dxa"/>
          </w:tcPr>
          <w:p w:rsidR="00885B68" w:rsidRPr="002D5689" w:rsidRDefault="00A407EC" w:rsidP="002D5689">
            <w:pPr>
              <w:pStyle w:val="TableParagraph"/>
              <w:spacing w:before="7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</w:t>
            </w:r>
            <w:r w:rsidR="00885B68"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сновное</w:t>
            </w:r>
            <w:r w:rsidR="00885B68" w:rsidRPr="002D5689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="00885B68"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r w:rsidR="00885B68" w:rsidRPr="002D5689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="00885B68"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уроков</w:t>
            </w:r>
          </w:p>
        </w:tc>
      </w:tr>
      <w:tr w:rsidR="00885B68" w:rsidRPr="003A5147" w:rsidTr="00885B68">
        <w:trPr>
          <w:trHeight w:val="601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8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2"/>
                <w:sz w:val="24"/>
                <w:szCs w:val="24"/>
              </w:rPr>
              <w:lastRenderedPageBreak/>
              <w:t>1</w:t>
            </w:r>
          </w:p>
        </w:tc>
        <w:tc>
          <w:tcPr>
            <w:tcW w:w="1436" w:type="dxa"/>
            <w:vMerge w:val="restart"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spacing w:before="15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Семья</w:t>
            </w: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80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Какие</w:t>
            </w:r>
            <w:r w:rsidRPr="002D568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планы?</w:t>
            </w:r>
          </w:p>
        </w:tc>
        <w:tc>
          <w:tcPr>
            <w:tcW w:w="5808" w:type="dxa"/>
          </w:tcPr>
          <w:p w:rsidR="00885B68" w:rsidRPr="002D5689" w:rsidRDefault="00885B68" w:rsidP="002D5689">
            <w:pPr>
              <w:pStyle w:val="TableParagraph"/>
              <w:spacing w:before="92"/>
              <w:ind w:left="113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проблемных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вопросов: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«Зачем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время?»,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«Как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удобно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планировать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время?»</w:t>
            </w:r>
          </w:p>
        </w:tc>
      </w:tr>
      <w:tr w:rsidR="00885B68" w:rsidRPr="003A5147" w:rsidTr="00885B68">
        <w:trPr>
          <w:trHeight w:val="1039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8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9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свободен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время?</w:t>
            </w:r>
          </w:p>
        </w:tc>
        <w:tc>
          <w:tcPr>
            <w:tcW w:w="5808" w:type="dxa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92"/>
              <w:ind w:left="113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«свободное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время»,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выводам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полезного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свободного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</w:p>
        </w:tc>
      </w:tr>
      <w:tr w:rsidR="00885B68" w:rsidRPr="003A5147" w:rsidTr="00885B68">
        <w:trPr>
          <w:trHeight w:val="1036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89"/>
              <w:ind w:left="112"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 для развития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Pr="002D56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интеллекта</w:t>
            </w:r>
          </w:p>
        </w:tc>
        <w:tc>
          <w:tcPr>
            <w:tcW w:w="5808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Практическое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разъяснение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«досуг»,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школьников,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связанного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формами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досуга,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выводам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вариантах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досуга,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полезного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умственного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</w:tc>
      </w:tr>
      <w:tr w:rsidR="00885B68" w:rsidRPr="003A5147" w:rsidTr="00885B68">
        <w:trPr>
          <w:trHeight w:val="1476"/>
        </w:trPr>
        <w:tc>
          <w:tcPr>
            <w:tcW w:w="470" w:type="dxa"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89"/>
              <w:ind w:left="112"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 для развития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силы,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ловкости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бодрости</w:t>
            </w:r>
          </w:p>
        </w:tc>
        <w:tc>
          <w:tcPr>
            <w:tcW w:w="5808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расширение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пользой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(туристические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походы;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посещение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секций,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др.).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активного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отдыха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учётом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местности,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живут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школьники</w:t>
            </w:r>
          </w:p>
        </w:tc>
      </w:tr>
      <w:tr w:rsidR="00885B68" w:rsidRPr="003A5147" w:rsidTr="00885B68">
        <w:trPr>
          <w:trHeight w:val="816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2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Увлечения для развлечения</w:t>
            </w:r>
          </w:p>
        </w:tc>
        <w:tc>
          <w:tcPr>
            <w:tcW w:w="5808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2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постоянного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интереса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какому-либо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виду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(хобби):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коллекционированию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чего-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либо,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фотографии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</w:tbl>
    <w:p w:rsidR="00110255" w:rsidRPr="002D5689" w:rsidRDefault="00110255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10199" w:type="dxa"/>
        <w:tblInd w:w="122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/>
      </w:tblPr>
      <w:tblGrid>
        <w:gridCol w:w="470"/>
        <w:gridCol w:w="1436"/>
        <w:gridCol w:w="2485"/>
        <w:gridCol w:w="5808"/>
      </w:tblGrid>
      <w:tr w:rsidR="00F0247F" w:rsidRPr="003A5147" w:rsidTr="00F0247F">
        <w:trPr>
          <w:trHeight w:val="567"/>
        </w:trPr>
        <w:tc>
          <w:tcPr>
            <w:tcW w:w="470" w:type="dxa"/>
          </w:tcPr>
          <w:p w:rsidR="00F0247F" w:rsidRPr="002D5689" w:rsidRDefault="00F0247F" w:rsidP="002D5689">
            <w:pPr>
              <w:pStyle w:val="TableParagraph"/>
              <w:spacing w:before="63"/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436" w:type="dxa"/>
            <w:vMerge w:val="restart"/>
            <w:tcBorders>
              <w:left w:val="single" w:sz="4" w:space="0" w:color="939598"/>
            </w:tcBorders>
          </w:tcPr>
          <w:p w:rsidR="00F0247F" w:rsidRPr="002D5689" w:rsidRDefault="00F0247F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0247F" w:rsidRPr="002D5689" w:rsidRDefault="00F0247F" w:rsidP="002D5689">
            <w:pPr>
              <w:pStyle w:val="TableParagraph"/>
              <w:spacing w:before="75"/>
              <w:ind w:left="96" w:right="10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выходные?</w:t>
            </w:r>
          </w:p>
        </w:tc>
        <w:tc>
          <w:tcPr>
            <w:tcW w:w="5808" w:type="dxa"/>
          </w:tcPr>
          <w:p w:rsidR="00F0247F" w:rsidRPr="002D5689" w:rsidRDefault="00F0247F" w:rsidP="002D5689">
            <w:pPr>
              <w:pStyle w:val="TableParagraph"/>
              <w:spacing w:before="75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семейного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досуга,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выходных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каникул,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рациональная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</w:p>
        </w:tc>
      </w:tr>
      <w:tr w:rsidR="00F0247F" w:rsidRPr="003A5147" w:rsidTr="00F0247F">
        <w:trPr>
          <w:trHeight w:val="567"/>
        </w:trPr>
        <w:tc>
          <w:tcPr>
            <w:tcW w:w="470" w:type="dxa"/>
          </w:tcPr>
          <w:p w:rsidR="00F0247F" w:rsidRPr="002D5689" w:rsidRDefault="00F0247F" w:rsidP="002D5689">
            <w:pPr>
              <w:pStyle w:val="TableParagraph"/>
              <w:spacing w:before="63"/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436" w:type="dxa"/>
            <w:vMerge/>
            <w:tcBorders>
              <w:left w:val="single" w:sz="4" w:space="0" w:color="939598"/>
            </w:tcBorders>
          </w:tcPr>
          <w:p w:rsidR="00F0247F" w:rsidRPr="002D5689" w:rsidRDefault="00F0247F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F0247F" w:rsidRPr="002D5689" w:rsidRDefault="00F0247F" w:rsidP="002D5689">
            <w:pPr>
              <w:pStyle w:val="TableParagraph"/>
              <w:spacing w:before="63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Виртуальная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5808" w:type="dxa"/>
          </w:tcPr>
          <w:p w:rsidR="00F0247F" w:rsidRPr="002D5689" w:rsidRDefault="00F0247F" w:rsidP="002D5689">
            <w:pPr>
              <w:pStyle w:val="TableParagraph"/>
              <w:spacing w:before="75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виртуальной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экскурсией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формой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досуга</w:t>
            </w:r>
          </w:p>
        </w:tc>
      </w:tr>
      <w:tr w:rsidR="00F0247F" w:rsidRPr="003A5147" w:rsidTr="00F0247F">
        <w:trPr>
          <w:trHeight w:val="386"/>
        </w:trPr>
        <w:tc>
          <w:tcPr>
            <w:tcW w:w="470" w:type="dxa"/>
            <w:tcBorders>
              <w:bottom w:val="single" w:sz="4" w:space="0" w:color="auto"/>
            </w:tcBorders>
          </w:tcPr>
          <w:p w:rsidR="00F0247F" w:rsidRPr="002D5689" w:rsidRDefault="00F0247F" w:rsidP="002D5689">
            <w:pPr>
              <w:pStyle w:val="TableParagraph"/>
              <w:spacing w:before="63"/>
              <w:ind w:right="17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8</w:t>
            </w:r>
          </w:p>
        </w:tc>
        <w:tc>
          <w:tcPr>
            <w:tcW w:w="1436" w:type="dxa"/>
            <w:vMerge/>
            <w:tcBorders>
              <w:left w:val="single" w:sz="4" w:space="0" w:color="939598"/>
            </w:tcBorders>
          </w:tcPr>
          <w:p w:rsidR="00F0247F" w:rsidRPr="002D5689" w:rsidRDefault="00F0247F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</w:tcPr>
          <w:p w:rsidR="00F0247F" w:rsidRPr="002D5689" w:rsidRDefault="00F0247F" w:rsidP="002D5689">
            <w:pPr>
              <w:pStyle w:val="TableParagraph"/>
              <w:spacing w:before="63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  <w:p w:rsidR="00F0247F" w:rsidRPr="002D5689" w:rsidRDefault="00F0247F" w:rsidP="002D5689">
            <w:pPr>
              <w:pStyle w:val="TableParagraph"/>
              <w:spacing w:before="5"/>
              <w:ind w:left="96" w:righ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«Мне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скучать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некогда!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вам?»</w:t>
            </w:r>
          </w:p>
        </w:tc>
        <w:tc>
          <w:tcPr>
            <w:tcW w:w="5808" w:type="dxa"/>
            <w:vMerge w:val="restart"/>
          </w:tcPr>
          <w:p w:rsidR="00F0247F" w:rsidRPr="002D5689" w:rsidRDefault="00F0247F" w:rsidP="002D5689">
            <w:pPr>
              <w:pStyle w:val="TableParagraph"/>
              <w:spacing w:before="75"/>
              <w:ind w:left="96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  <w:tr w:rsidR="00F0247F" w:rsidRPr="002D5689" w:rsidTr="00F0247F">
        <w:trPr>
          <w:trHeight w:val="450"/>
        </w:trPr>
        <w:tc>
          <w:tcPr>
            <w:tcW w:w="470" w:type="dxa"/>
            <w:tcBorders>
              <w:top w:val="single" w:sz="4" w:space="0" w:color="auto"/>
            </w:tcBorders>
          </w:tcPr>
          <w:p w:rsidR="00F0247F" w:rsidRPr="002D5689" w:rsidRDefault="00F0247F" w:rsidP="002D5689">
            <w:pPr>
              <w:pStyle w:val="TableParagraph"/>
              <w:spacing w:before="63"/>
              <w:ind w:right="176"/>
              <w:jc w:val="right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9</w:t>
            </w:r>
          </w:p>
        </w:tc>
        <w:tc>
          <w:tcPr>
            <w:tcW w:w="1436" w:type="dxa"/>
            <w:vMerge/>
            <w:tcBorders>
              <w:left w:val="single" w:sz="4" w:space="0" w:color="939598"/>
            </w:tcBorders>
          </w:tcPr>
          <w:p w:rsidR="00F0247F" w:rsidRPr="002D5689" w:rsidRDefault="00F0247F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</w:tcPr>
          <w:p w:rsidR="00F0247F" w:rsidRPr="002D5689" w:rsidRDefault="00F0247F" w:rsidP="002D5689">
            <w:pPr>
              <w:pStyle w:val="TableParagraph"/>
              <w:spacing w:before="63"/>
              <w:ind w:lef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8" w:type="dxa"/>
            <w:vMerge/>
          </w:tcPr>
          <w:p w:rsidR="00F0247F" w:rsidRPr="002D5689" w:rsidRDefault="00F0247F" w:rsidP="002D5689">
            <w:pPr>
              <w:pStyle w:val="TableParagraph"/>
              <w:spacing w:before="75"/>
              <w:ind w:left="96" w:right="2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2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/>
      </w:tblPr>
      <w:tblGrid>
        <w:gridCol w:w="471"/>
        <w:gridCol w:w="1436"/>
        <w:gridCol w:w="2485"/>
        <w:gridCol w:w="5809"/>
      </w:tblGrid>
      <w:tr w:rsidR="00885B68" w:rsidRPr="002D5689" w:rsidTr="00885B68">
        <w:trPr>
          <w:trHeight w:val="631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53"/>
              <w:ind w:right="12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23"/>
                <w:sz w:val="24"/>
                <w:szCs w:val="24"/>
              </w:rPr>
              <w:t>№</w:t>
            </w:r>
          </w:p>
        </w:tc>
        <w:tc>
          <w:tcPr>
            <w:tcW w:w="1436" w:type="dxa"/>
          </w:tcPr>
          <w:p w:rsidR="00885B68" w:rsidRPr="002D5689" w:rsidRDefault="00885B68" w:rsidP="002D5689">
            <w:pPr>
              <w:pStyle w:val="TableParagraph"/>
              <w:spacing w:before="62"/>
              <w:ind w:lef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53"/>
              <w:ind w:left="9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-19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</w:t>
            </w:r>
          </w:p>
        </w:tc>
        <w:tc>
          <w:tcPr>
            <w:tcW w:w="5809" w:type="dxa"/>
          </w:tcPr>
          <w:p w:rsidR="00885B68" w:rsidRPr="002D5689" w:rsidRDefault="00885B68" w:rsidP="002D5689">
            <w:pPr>
              <w:pStyle w:val="TableParagraph"/>
              <w:spacing w:before="53"/>
              <w:ind w:left="9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уроков</w:t>
            </w:r>
          </w:p>
        </w:tc>
      </w:tr>
      <w:tr w:rsidR="00885B68" w:rsidRPr="003A5147" w:rsidTr="00885B68">
        <w:trPr>
          <w:trHeight w:val="580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63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436" w:type="dxa"/>
            <w:vMerge w:val="restart"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ind w:lef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Жилище</w:t>
            </w: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75"/>
              <w:ind w:left="95" w:right="74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Животные в доме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5809" w:type="dxa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5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личного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</w:p>
        </w:tc>
      </w:tr>
      <w:tr w:rsidR="00885B68" w:rsidRPr="003A5147" w:rsidTr="00885B68">
        <w:trPr>
          <w:trHeight w:val="403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61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</w:tcPr>
          <w:p w:rsidR="00885B68" w:rsidRPr="002D5689" w:rsidRDefault="00885B68" w:rsidP="002D5689">
            <w:pPr>
              <w:pStyle w:val="TableParagraph"/>
              <w:spacing w:before="72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5809" w:type="dxa"/>
            <w:vMerge w:val="restart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2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(собак,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кошек,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птиц)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квартире: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кормление,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выгул,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внешним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видом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здоровьем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питомца</w:t>
            </w:r>
          </w:p>
        </w:tc>
      </w:tr>
      <w:tr w:rsidR="00885B68" w:rsidRPr="002D5689" w:rsidTr="00885B68">
        <w:trPr>
          <w:trHeight w:val="342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61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nil"/>
              <w:bottom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B68" w:rsidRPr="002D5689" w:rsidTr="00885B68">
        <w:trPr>
          <w:trHeight w:val="342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61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top w:val="nil"/>
              <w:bottom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B68" w:rsidRPr="003A5147" w:rsidTr="00885B68">
        <w:trPr>
          <w:trHeight w:val="562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61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61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Домашняя</w:t>
            </w:r>
            <w:r w:rsidRPr="002D568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ферма</w:t>
            </w:r>
          </w:p>
        </w:tc>
        <w:tc>
          <w:tcPr>
            <w:tcW w:w="5809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2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сельской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местности: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домашних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животных,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содержания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</w:p>
        </w:tc>
      </w:tr>
      <w:tr w:rsidR="00885B68" w:rsidRPr="002D5689" w:rsidTr="00885B68">
        <w:trPr>
          <w:trHeight w:val="562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61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61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Ветеринарная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5809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2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распространённые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животных.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Ветеринарная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</w:p>
        </w:tc>
      </w:tr>
      <w:tr w:rsidR="00885B68" w:rsidRPr="003A5147" w:rsidTr="00885B68">
        <w:trPr>
          <w:trHeight w:val="562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61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7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2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выбору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809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2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</w:tr>
      <w:tr w:rsidR="00885B68" w:rsidRPr="003A5147" w:rsidTr="00885B68">
        <w:trPr>
          <w:trHeight w:val="782"/>
        </w:trPr>
        <w:tc>
          <w:tcPr>
            <w:tcW w:w="471" w:type="dxa"/>
          </w:tcPr>
          <w:p w:rsidR="00885B68" w:rsidRPr="002D5689" w:rsidRDefault="00885B68" w:rsidP="002D5689">
            <w:pPr>
              <w:pStyle w:val="TableParagraph"/>
              <w:spacing w:before="61"/>
              <w:ind w:right="17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8</w:t>
            </w:r>
          </w:p>
        </w:tc>
        <w:tc>
          <w:tcPr>
            <w:tcW w:w="1436" w:type="dxa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2"/>
              <w:ind w:left="9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485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2"/>
              <w:ind w:left="95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хвостатых,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пернатых и других домашних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любимцах»</w:t>
            </w:r>
          </w:p>
        </w:tc>
        <w:tc>
          <w:tcPr>
            <w:tcW w:w="5809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2"/>
              <w:ind w:left="94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Постановка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проекта,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совместной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элементов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</w:tr>
    </w:tbl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10200" w:type="dxa"/>
        <w:tblInd w:w="122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/>
      </w:tblPr>
      <w:tblGrid>
        <w:gridCol w:w="470"/>
        <w:gridCol w:w="1396"/>
        <w:gridCol w:w="2525"/>
        <w:gridCol w:w="5809"/>
      </w:tblGrid>
      <w:tr w:rsidR="00885B68" w:rsidRPr="002D5689" w:rsidTr="002D5689">
        <w:trPr>
          <w:trHeight w:val="665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0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23"/>
                <w:sz w:val="24"/>
                <w:szCs w:val="24"/>
              </w:rPr>
              <w:t>№</w:t>
            </w:r>
          </w:p>
        </w:tc>
        <w:tc>
          <w:tcPr>
            <w:tcW w:w="1396" w:type="dxa"/>
          </w:tcPr>
          <w:p w:rsidR="00885B68" w:rsidRPr="002D5689" w:rsidRDefault="00885B68" w:rsidP="002D5689">
            <w:pPr>
              <w:pStyle w:val="TableParagraph"/>
              <w:spacing w:before="7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525" w:type="dxa"/>
          </w:tcPr>
          <w:p w:rsidR="00885B68" w:rsidRPr="002D5689" w:rsidRDefault="00885B68" w:rsidP="002D5689">
            <w:pPr>
              <w:pStyle w:val="TableParagraph"/>
              <w:spacing w:before="7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-19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</w:t>
            </w:r>
          </w:p>
        </w:tc>
        <w:tc>
          <w:tcPr>
            <w:tcW w:w="5809" w:type="dxa"/>
          </w:tcPr>
          <w:p w:rsidR="00885B68" w:rsidRPr="002D5689" w:rsidRDefault="00885B68" w:rsidP="002D5689">
            <w:pPr>
              <w:pStyle w:val="TableParagraph"/>
              <w:spacing w:before="7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уроков</w:t>
            </w:r>
          </w:p>
        </w:tc>
      </w:tr>
      <w:tr w:rsidR="00885B68" w:rsidRPr="003A5147" w:rsidTr="002D5689">
        <w:trPr>
          <w:trHeight w:val="670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8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396" w:type="dxa"/>
            <w:vMerge w:val="restart"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spacing w:before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Питание</w:t>
            </w:r>
          </w:p>
        </w:tc>
        <w:tc>
          <w:tcPr>
            <w:tcW w:w="2525" w:type="dxa"/>
          </w:tcPr>
          <w:p w:rsidR="00885B68" w:rsidRPr="002D5689" w:rsidRDefault="00885B68" w:rsidP="002D5689">
            <w:pPr>
              <w:pStyle w:val="TableParagraph"/>
              <w:spacing w:before="92"/>
              <w:ind w:left="113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Еда</w:t>
            </w:r>
            <w:r w:rsidRPr="002D568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только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пользой</w:t>
            </w:r>
            <w:r w:rsidRPr="002D5689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здоровья!</w:t>
            </w:r>
          </w:p>
        </w:tc>
        <w:tc>
          <w:tcPr>
            <w:tcW w:w="5809" w:type="dxa"/>
          </w:tcPr>
          <w:p w:rsidR="00885B68" w:rsidRPr="002D5689" w:rsidRDefault="00885B68" w:rsidP="002D5689">
            <w:pPr>
              <w:pStyle w:val="TableParagraph"/>
              <w:spacing w:before="92"/>
              <w:ind w:left="113" w:right="78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Приём</w:t>
            </w:r>
            <w:r w:rsidRPr="002D5689">
              <w:rPr>
                <w:rFonts w:ascii="Times New Roman" w:hAnsi="Times New Roman" w:cs="Times New Roman"/>
                <w:i/>
                <w:spacing w:val="-7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пищи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.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Первые,</w:t>
            </w:r>
            <w:r w:rsidRPr="002D568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вторые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третьи</w:t>
            </w:r>
            <w:r w:rsidRPr="002D5689">
              <w:rPr>
                <w:rFonts w:ascii="Times New Roman" w:hAnsi="Times New Roman" w:cs="Times New Roman"/>
                <w:spacing w:val="-1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блюда: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виды,</w:t>
            </w:r>
            <w:r w:rsidRPr="002D5689">
              <w:rPr>
                <w:rFonts w:ascii="Times New Roman" w:hAnsi="Times New Roman" w:cs="Times New Roman"/>
                <w:spacing w:val="-4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значение</w:t>
            </w:r>
          </w:p>
        </w:tc>
      </w:tr>
      <w:tr w:rsidR="00885B68" w:rsidRPr="003A5147" w:rsidTr="002D5689">
        <w:trPr>
          <w:trHeight w:val="438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2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85B68" w:rsidRPr="002D5689" w:rsidRDefault="00885B68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Идеальный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809" w:type="dxa"/>
          </w:tcPr>
          <w:p w:rsidR="00885B68" w:rsidRPr="002D5689" w:rsidRDefault="00885B68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завтрака.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завтрака</w:t>
            </w:r>
          </w:p>
        </w:tc>
      </w:tr>
      <w:tr w:rsidR="00885B68" w:rsidRPr="002D5689" w:rsidTr="002D5689">
        <w:trPr>
          <w:trHeight w:val="674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3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85B68" w:rsidRPr="002D5689" w:rsidRDefault="00885B68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Хлеб</w:t>
            </w:r>
            <w:r w:rsidRPr="002D5689">
              <w:rPr>
                <w:rFonts w:ascii="Times New Roman" w:hAnsi="Times New Roman" w:cs="Times New Roman"/>
                <w:spacing w:val="-7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2D568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всему</w:t>
            </w:r>
            <w:r w:rsidRPr="002D5689">
              <w:rPr>
                <w:rFonts w:ascii="Times New Roman" w:hAnsi="Times New Roman" w:cs="Times New Roman"/>
                <w:spacing w:val="-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голова!</w:t>
            </w:r>
          </w:p>
        </w:tc>
        <w:tc>
          <w:tcPr>
            <w:tcW w:w="5809" w:type="dxa"/>
          </w:tcPr>
          <w:p w:rsidR="00885B68" w:rsidRPr="002D5689" w:rsidRDefault="00885B68" w:rsidP="002D5689">
            <w:pPr>
              <w:pStyle w:val="TableParagraph"/>
              <w:spacing w:before="8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хлебобулочные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изделия.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хлебной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продукции.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хлебобулочных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</w:tr>
      <w:tr w:rsidR="00885B68" w:rsidRPr="003A5147" w:rsidTr="002D5689">
        <w:trPr>
          <w:trHeight w:val="689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4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85B68" w:rsidRPr="002D5689" w:rsidRDefault="00885B68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Каша</w:t>
            </w:r>
            <w:r w:rsidRPr="002D568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–</w:t>
            </w:r>
            <w:r w:rsidRPr="002D568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матушка</w:t>
            </w:r>
            <w:r w:rsidRPr="002D5689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наша</w:t>
            </w:r>
          </w:p>
        </w:tc>
        <w:tc>
          <w:tcPr>
            <w:tcW w:w="5809" w:type="dxa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каш.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каши.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Сахар.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польза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вред</w:t>
            </w:r>
          </w:p>
        </w:tc>
      </w:tr>
      <w:tr w:rsidR="00885B68" w:rsidRPr="003A5147" w:rsidTr="002D5689">
        <w:trPr>
          <w:trHeight w:val="445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5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85B68" w:rsidRPr="002D5689" w:rsidRDefault="00885B68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яичко,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два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яичко</w:t>
            </w:r>
          </w:p>
        </w:tc>
        <w:tc>
          <w:tcPr>
            <w:tcW w:w="5809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яиц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(яйца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отварные;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яичница-глазунья)</w:t>
            </w:r>
          </w:p>
        </w:tc>
      </w:tr>
      <w:tr w:rsidR="00885B68" w:rsidRPr="003A5147" w:rsidTr="002D5689">
        <w:trPr>
          <w:trHeight w:val="900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85B68" w:rsidRPr="002D5689" w:rsidRDefault="00885B68" w:rsidP="002D5689">
            <w:pPr>
              <w:pStyle w:val="TableParagraph"/>
              <w:spacing w:before="89"/>
              <w:ind w:left="113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Секреты</w:t>
            </w:r>
            <w:r w:rsidRPr="002D5689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вкуса:</w:t>
            </w:r>
            <w:r w:rsidRPr="002D5689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специи</w:t>
            </w:r>
            <w:r w:rsidRPr="002D5689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пряности</w:t>
            </w:r>
          </w:p>
        </w:tc>
        <w:tc>
          <w:tcPr>
            <w:tcW w:w="5809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Соль, пряности и приправы. Соль и её значение для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соли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приготовлении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блюд.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пряностей и</w:t>
            </w:r>
            <w:r w:rsidRPr="002D56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приправ</w:t>
            </w:r>
          </w:p>
        </w:tc>
      </w:tr>
      <w:tr w:rsidR="00885B68" w:rsidRPr="003A5147" w:rsidTr="002D5689">
        <w:trPr>
          <w:trHeight w:val="878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</w:tcPr>
          <w:p w:rsidR="00885B68" w:rsidRPr="002D5689" w:rsidRDefault="00885B68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Чай</w:t>
            </w:r>
            <w:r w:rsidRPr="002D568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или</w:t>
            </w:r>
            <w:r w:rsidRPr="002D5689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кофе?</w:t>
            </w:r>
          </w:p>
        </w:tc>
        <w:tc>
          <w:tcPr>
            <w:tcW w:w="5809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Напитки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завтрака.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кофе.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чая.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заварки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чая.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кофе.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Польза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негативные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чрезмерного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употребления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чая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кофе</w:t>
            </w:r>
          </w:p>
        </w:tc>
      </w:tr>
      <w:tr w:rsidR="00885B68" w:rsidRPr="003A5147" w:rsidTr="002D5689">
        <w:trPr>
          <w:trHeight w:val="664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8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экскур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сия</w:t>
            </w:r>
          </w:p>
        </w:tc>
        <w:tc>
          <w:tcPr>
            <w:tcW w:w="5809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</w:tr>
      <w:tr w:rsidR="00885B68" w:rsidRPr="003A5147" w:rsidTr="002D5689">
        <w:trPr>
          <w:trHeight w:val="450"/>
        </w:trPr>
        <w:tc>
          <w:tcPr>
            <w:tcW w:w="470" w:type="dxa"/>
            <w:tcBorders>
              <w:bottom w:val="single" w:sz="4" w:space="0" w:color="auto"/>
            </w:tcBorders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9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91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Приглашение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5809" w:type="dxa"/>
            <w:vMerge w:val="restart"/>
            <w:tcBorders>
              <w:top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57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Отбор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продуктов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приготовления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завтрака.</w:t>
            </w:r>
            <w:r w:rsidRPr="002D568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завтрака</w:t>
            </w:r>
          </w:p>
        </w:tc>
      </w:tr>
      <w:tr w:rsidR="00885B68" w:rsidRPr="002D5689" w:rsidTr="002D5689">
        <w:trPr>
          <w:trHeight w:val="400"/>
        </w:trPr>
        <w:tc>
          <w:tcPr>
            <w:tcW w:w="470" w:type="dxa"/>
            <w:tcBorders>
              <w:top w:val="single" w:sz="4" w:space="0" w:color="auto"/>
            </w:tcBorders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w w:val="93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10</w:t>
            </w:r>
          </w:p>
        </w:tc>
        <w:tc>
          <w:tcPr>
            <w:tcW w:w="1396" w:type="dxa"/>
            <w:vMerge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vMerge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9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9" w:type="dxa"/>
            <w:vMerge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57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tbl>
      <w:tblPr>
        <w:tblStyle w:val="TableNormal"/>
        <w:tblW w:w="0" w:type="auto"/>
        <w:tblInd w:w="127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/>
      </w:tblPr>
      <w:tblGrid>
        <w:gridCol w:w="470"/>
        <w:gridCol w:w="1436"/>
        <w:gridCol w:w="2485"/>
        <w:gridCol w:w="5808"/>
      </w:tblGrid>
      <w:tr w:rsidR="00885B68" w:rsidRPr="003A5147" w:rsidTr="00885B68">
        <w:trPr>
          <w:trHeight w:val="645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0"/>
              <w:ind w:left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23"/>
                <w:sz w:val="24"/>
                <w:szCs w:val="24"/>
              </w:rPr>
              <w:t>№</w:t>
            </w:r>
          </w:p>
        </w:tc>
        <w:tc>
          <w:tcPr>
            <w:tcW w:w="1436" w:type="dxa"/>
          </w:tcPr>
          <w:p w:rsidR="00885B68" w:rsidRPr="002D5689" w:rsidRDefault="00885B68" w:rsidP="002D5689">
            <w:pPr>
              <w:pStyle w:val="TableParagraph"/>
              <w:spacing w:before="79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раздел</w:t>
            </w:r>
            <w:r w:rsidRPr="002D5689">
              <w:rPr>
                <w:rFonts w:ascii="Times New Roman" w:hAnsi="Times New Roman" w:cs="Times New Roman"/>
                <w:b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программы</w:t>
            </w: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7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b/>
                <w:spacing w:val="-19"/>
                <w:w w:val="1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урока</w:t>
            </w:r>
          </w:p>
        </w:tc>
        <w:tc>
          <w:tcPr>
            <w:tcW w:w="5808" w:type="dxa"/>
          </w:tcPr>
          <w:p w:rsidR="00885B68" w:rsidRPr="002D5689" w:rsidRDefault="00885B68" w:rsidP="002D5689">
            <w:pPr>
              <w:pStyle w:val="TableParagraph"/>
              <w:spacing w:before="7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основное</w:t>
            </w:r>
            <w:r w:rsidRPr="002D5689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содержание</w:t>
            </w:r>
            <w:r w:rsidRPr="002D5689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уроков</w:t>
            </w:r>
            <w:r w:rsidRPr="002D568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виды</w:t>
            </w:r>
            <w:r w:rsidRPr="002D5689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работ</w:t>
            </w:r>
          </w:p>
        </w:tc>
      </w:tr>
      <w:tr w:rsidR="00885B68" w:rsidRPr="002D5689" w:rsidTr="00885B68">
        <w:trPr>
          <w:trHeight w:val="821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8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2"/>
                <w:sz w:val="24"/>
                <w:szCs w:val="24"/>
              </w:rPr>
              <w:t>1</w:t>
            </w:r>
          </w:p>
        </w:tc>
        <w:tc>
          <w:tcPr>
            <w:tcW w:w="1436" w:type="dxa"/>
            <w:vMerge w:val="restart"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B68" w:rsidRPr="002D5689" w:rsidRDefault="00885B68" w:rsidP="002D5689">
            <w:pPr>
              <w:pStyle w:val="TableParagraph"/>
              <w:spacing w:before="143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Жилище</w:t>
            </w: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92"/>
              <w:ind w:left="113"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Секреты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бережной</w:t>
            </w:r>
            <w:r w:rsidRPr="002D5689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стирки</w:t>
            </w:r>
          </w:p>
        </w:tc>
        <w:tc>
          <w:tcPr>
            <w:tcW w:w="5808" w:type="dxa"/>
          </w:tcPr>
          <w:p w:rsidR="00885B68" w:rsidRPr="002D5689" w:rsidRDefault="00885B68" w:rsidP="002D5689">
            <w:pPr>
              <w:pStyle w:val="TableParagraph"/>
              <w:spacing w:before="9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Ручная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стирка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белья: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замачивание,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кипячение,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полоскание.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Стиральные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ручной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стирки.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использовании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моющих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</w:p>
        </w:tc>
      </w:tr>
      <w:tr w:rsidR="00885B68" w:rsidRPr="002D5689" w:rsidTr="00885B68">
        <w:trPr>
          <w:trHeight w:val="379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8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2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</w:tcPr>
          <w:p w:rsidR="00885B68" w:rsidRPr="002D5689" w:rsidRDefault="00885B68" w:rsidP="002D5689">
            <w:pPr>
              <w:pStyle w:val="TableParagraph"/>
              <w:spacing w:before="92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Поговорим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домашнем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уюте</w:t>
            </w:r>
          </w:p>
        </w:tc>
        <w:tc>
          <w:tcPr>
            <w:tcW w:w="5808" w:type="dxa"/>
            <w:vMerge w:val="restart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92"/>
              <w:ind w:left="113" w:right="22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Мебель</w:t>
            </w:r>
            <w:r w:rsidRPr="002D568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i/>
                <w:sz w:val="24"/>
                <w:szCs w:val="24"/>
              </w:rPr>
              <w:t>жилых</w:t>
            </w:r>
            <w:r w:rsidRPr="002D568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помещениях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Виды мебели в жилых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помещениях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r w:rsidRPr="002D568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(мягкая,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корпусная).</w:t>
            </w:r>
            <w:r w:rsidRPr="002D5689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2D5689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мебелью: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видами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мебели</w:t>
            </w:r>
          </w:p>
          <w:p w:rsidR="00885B68" w:rsidRPr="002D5689" w:rsidRDefault="00885B68" w:rsidP="002D5689">
            <w:pPr>
              <w:pStyle w:val="TableParagraph"/>
              <w:spacing w:before="111"/>
              <w:ind w:left="113" w:right="531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i/>
                <w:sz w:val="24"/>
                <w:szCs w:val="24"/>
              </w:rPr>
              <w:t>Убранство</w:t>
            </w:r>
            <w:r w:rsidRPr="002D568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i/>
                <w:sz w:val="24"/>
                <w:szCs w:val="24"/>
              </w:rPr>
              <w:t>жилых</w:t>
            </w:r>
            <w:r w:rsidRPr="002D5689">
              <w:rPr>
                <w:rFonts w:ascii="Times New Roman" w:hAnsi="Times New Roman" w:cs="Times New Roman"/>
                <w:i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i/>
                <w:sz w:val="24"/>
                <w:szCs w:val="24"/>
              </w:rPr>
              <w:t>комнат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зеркала,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картины,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фотографии;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ковры,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паласы;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светильники.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  <w:r w:rsidRPr="002D5689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убранством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жилых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комнат</w:t>
            </w:r>
          </w:p>
        </w:tc>
      </w:tr>
      <w:tr w:rsidR="00885B68" w:rsidRPr="002D5689" w:rsidTr="00885B68">
        <w:trPr>
          <w:trHeight w:val="1423"/>
        </w:trPr>
        <w:tc>
          <w:tcPr>
            <w:tcW w:w="470" w:type="dxa"/>
            <w:tcBorders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3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nil"/>
              <w:bottom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B68" w:rsidRPr="002D5689" w:rsidTr="00885B68">
        <w:trPr>
          <w:trHeight w:val="689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</w:tcPr>
          <w:p w:rsidR="00885B68" w:rsidRPr="002D5689" w:rsidRDefault="00885B68" w:rsidP="002D5689">
            <w:pPr>
              <w:pStyle w:val="TableParagraph"/>
              <w:spacing w:before="78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покупками!</w:t>
            </w:r>
          </w:p>
        </w:tc>
        <w:tc>
          <w:tcPr>
            <w:tcW w:w="5808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Магазины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приобретения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товаров.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Покупка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через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</w:tr>
      <w:tr w:rsidR="00885B68" w:rsidRPr="002D5689" w:rsidTr="00885B68">
        <w:trPr>
          <w:trHeight w:val="1127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5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 w:val="restart"/>
            <w:tcBorders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26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проектная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выбору учителя)</w:t>
            </w:r>
          </w:p>
          <w:p w:rsidR="00885B68" w:rsidRPr="002D5689" w:rsidRDefault="00885B68" w:rsidP="002D5689">
            <w:pPr>
              <w:pStyle w:val="TableParagraph"/>
              <w:spacing w:before="5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проекта: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«Дом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моём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стиле»</w:t>
            </w:r>
          </w:p>
        </w:tc>
        <w:tc>
          <w:tcPr>
            <w:tcW w:w="5808" w:type="dxa"/>
            <w:vMerge w:val="restart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творческой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социальными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объектами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местности</w:t>
            </w:r>
          </w:p>
        </w:tc>
      </w:tr>
      <w:tr w:rsidR="00885B68" w:rsidRPr="002D5689" w:rsidTr="00885B68">
        <w:trPr>
          <w:trHeight w:val="501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6</w:t>
            </w:r>
          </w:p>
        </w:tc>
        <w:tc>
          <w:tcPr>
            <w:tcW w:w="1436" w:type="dxa"/>
            <w:vMerge/>
            <w:tcBorders>
              <w:top w:val="nil"/>
              <w:left w:val="single" w:sz="4" w:space="0" w:color="939598"/>
              <w:right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bottom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  <w:vMerge/>
            <w:tcBorders>
              <w:top w:val="nil"/>
              <w:bottom w:val="single" w:sz="4" w:space="0" w:color="939598"/>
            </w:tcBorders>
          </w:tcPr>
          <w:p w:rsidR="00885B68" w:rsidRPr="002D5689" w:rsidRDefault="00885B68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B68" w:rsidRPr="003A5147" w:rsidTr="00885B68">
        <w:trPr>
          <w:trHeight w:val="596"/>
        </w:trPr>
        <w:tc>
          <w:tcPr>
            <w:tcW w:w="470" w:type="dxa"/>
          </w:tcPr>
          <w:p w:rsidR="00885B68" w:rsidRPr="002D5689" w:rsidRDefault="00885B68" w:rsidP="002D5689">
            <w:pPr>
              <w:pStyle w:val="TableParagraph"/>
              <w:spacing w:before="78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93"/>
                <w:sz w:val="24"/>
                <w:szCs w:val="24"/>
              </w:rPr>
              <w:t>7</w:t>
            </w:r>
          </w:p>
        </w:tc>
        <w:tc>
          <w:tcPr>
            <w:tcW w:w="3921" w:type="dxa"/>
            <w:gridSpan w:val="2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5808" w:type="dxa"/>
            <w:tcBorders>
              <w:top w:val="single" w:sz="4" w:space="0" w:color="939598"/>
              <w:bottom w:val="single" w:sz="4" w:space="0" w:color="939598"/>
            </w:tcBorders>
          </w:tcPr>
          <w:p w:rsidR="00885B68" w:rsidRPr="002D5689" w:rsidRDefault="00885B68" w:rsidP="002D5689">
            <w:pPr>
              <w:pStyle w:val="TableParagraph"/>
              <w:spacing w:before="89"/>
              <w:ind w:left="113" w:right="31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учащихся,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</w:tbl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7B0437" w:rsidRPr="002D5689" w:rsidRDefault="007B0437" w:rsidP="002D5689">
      <w:pPr>
        <w:spacing w:line="240" w:lineRule="auto"/>
        <w:ind w:left="1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5689">
        <w:rPr>
          <w:rFonts w:ascii="Times New Roman" w:hAnsi="Times New Roman"/>
          <w:b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7B0437" w:rsidRPr="002D5689" w:rsidRDefault="007B0437" w:rsidP="002D5689">
      <w:pPr>
        <w:spacing w:line="240" w:lineRule="auto"/>
        <w:ind w:left="120"/>
        <w:rPr>
          <w:rFonts w:ascii="Times New Roman" w:hAnsi="Times New Roman"/>
          <w:b/>
          <w:sz w:val="24"/>
          <w:szCs w:val="24"/>
          <w:lang w:val="ru-RU"/>
        </w:rPr>
      </w:pPr>
      <w:r w:rsidRPr="002D5689">
        <w:rPr>
          <w:rFonts w:ascii="Times New Roman" w:hAnsi="Times New Roman"/>
          <w:b/>
          <w:sz w:val="24"/>
          <w:szCs w:val="24"/>
          <w:lang w:val="ru-RU"/>
        </w:rPr>
        <w:t>Обязательные учебные материалы для ученика</w:t>
      </w:r>
    </w:p>
    <w:p w:rsidR="007B0437" w:rsidRPr="002D5689" w:rsidRDefault="007B0437" w:rsidP="002D5689">
      <w:pPr>
        <w:spacing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/>
        </w:rPr>
        <w:t>Основы социальной жизни : 5-й класс : учебник для общеобразовательных организаций, реализующих адаптированные основные общеобразовательные программы / С.В. Комарова, Е.Л. Александрова.  - Москва : Просвещение</w:t>
      </w:r>
    </w:p>
    <w:p w:rsidR="007B0437" w:rsidRPr="002D5689" w:rsidRDefault="007B0437" w:rsidP="002D5689">
      <w:pPr>
        <w:spacing w:line="240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/>
        </w:rPr>
        <w:t>Основы социальной жизни : 6-й класс : учебник для общеобразовательных организаций, реализующих адаптированные основные общеобразовательные программы / С.В. Комарова, Е.Л. Александрова.  - Москва : Просвещение</w:t>
      </w:r>
    </w:p>
    <w:p w:rsidR="00885B68" w:rsidRPr="002D5689" w:rsidRDefault="007B0437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Методические материалы для учителя</w:t>
      </w:r>
    </w:p>
    <w:p w:rsidR="00885B68" w:rsidRPr="002D5689" w:rsidRDefault="007B0437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/>
        </w:rPr>
        <w:t>Основы</w:t>
      </w:r>
      <w:r w:rsidRPr="002D5689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социальной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жизни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: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5-й</w:t>
      </w:r>
      <w:r w:rsidRPr="002D5689">
        <w:rPr>
          <w:rFonts w:ascii="Times New Roman" w:hAnsi="Times New Roman"/>
          <w:spacing w:val="75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класс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: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методическое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пособие</w:t>
      </w:r>
      <w:r w:rsidRPr="002D5689">
        <w:rPr>
          <w:rFonts w:ascii="Times New Roman" w:hAnsi="Times New Roman"/>
          <w:spacing w:val="-46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к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учебнику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С.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В.</w:t>
      </w:r>
      <w:r w:rsidRPr="002D5689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Комаровой,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Е.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Л.</w:t>
      </w:r>
      <w:r w:rsidRPr="002D5689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Александровой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/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С.</w:t>
      </w:r>
      <w:r w:rsidRPr="002D5689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В.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Комарова,</w:t>
      </w:r>
      <w:r w:rsidRPr="002D5689">
        <w:rPr>
          <w:rFonts w:ascii="Times New Roman" w:hAnsi="Times New Roman"/>
          <w:spacing w:val="-46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Е. Л. Александрова.</w:t>
      </w:r>
      <w:r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— Москва :</w:t>
      </w:r>
      <w:r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Просвещение</w:t>
      </w:r>
    </w:p>
    <w:p w:rsidR="007B0437" w:rsidRPr="002D5689" w:rsidRDefault="007B0437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7B0437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D5689">
        <w:rPr>
          <w:rFonts w:ascii="Times New Roman" w:hAnsi="Times New Roman"/>
          <w:sz w:val="24"/>
          <w:szCs w:val="24"/>
          <w:lang w:val="ru-RU"/>
        </w:rPr>
        <w:t>Основы</w:t>
      </w:r>
      <w:r w:rsidRPr="002D5689">
        <w:rPr>
          <w:rFonts w:ascii="Times New Roman" w:hAnsi="Times New Roman"/>
          <w:spacing w:val="27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социальной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жизни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: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6-й</w:t>
      </w:r>
      <w:r w:rsidRPr="002D5689">
        <w:rPr>
          <w:rFonts w:ascii="Times New Roman" w:hAnsi="Times New Roman"/>
          <w:spacing w:val="75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класс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: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методическое</w:t>
      </w:r>
      <w:r w:rsidRPr="002D5689">
        <w:rPr>
          <w:rFonts w:ascii="Times New Roman" w:hAnsi="Times New Roman"/>
          <w:spacing w:val="74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пособие</w:t>
      </w:r>
      <w:r w:rsidRPr="002D5689">
        <w:rPr>
          <w:rFonts w:ascii="Times New Roman" w:hAnsi="Times New Roman"/>
          <w:spacing w:val="-46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к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учебнику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С.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В.</w:t>
      </w:r>
      <w:r w:rsidRPr="002D5689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Комаровой,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Е.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Л.</w:t>
      </w:r>
      <w:r w:rsidRPr="002D5689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Александровой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/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С.</w:t>
      </w:r>
      <w:r w:rsidRPr="002D5689">
        <w:rPr>
          <w:rFonts w:ascii="Times New Roman" w:hAnsi="Times New Roman"/>
          <w:spacing w:val="42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В.</w:t>
      </w:r>
      <w:r w:rsidRPr="002D5689">
        <w:rPr>
          <w:rFonts w:ascii="Times New Roman" w:hAnsi="Times New Roman"/>
          <w:spacing w:val="4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Комарова,</w:t>
      </w:r>
      <w:r w:rsidRPr="002D5689">
        <w:rPr>
          <w:rFonts w:ascii="Times New Roman" w:hAnsi="Times New Roman"/>
          <w:spacing w:val="-46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Е. Л. Александрова.</w:t>
      </w:r>
      <w:r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— Москва :</w:t>
      </w:r>
      <w:r w:rsidRPr="002D5689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2D5689">
        <w:rPr>
          <w:rFonts w:ascii="Times New Roman" w:hAnsi="Times New Roman"/>
          <w:sz w:val="24"/>
          <w:szCs w:val="24"/>
          <w:lang w:val="ru-RU"/>
        </w:rPr>
        <w:t>Просвещение</w:t>
      </w:r>
    </w:p>
    <w:p w:rsidR="007B0437" w:rsidRPr="002D5689" w:rsidRDefault="007B0437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7B0437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b/>
          <w:bCs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654E92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bCs/>
          <w:sz w:val="24"/>
          <w:szCs w:val="24"/>
          <w:lang w:eastAsia="ru-RU"/>
        </w:rPr>
        <w:t>www</w:t>
      </w:r>
      <w:r w:rsidRPr="002D5689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2D5689">
        <w:rPr>
          <w:rFonts w:ascii="Times New Roman" w:hAnsi="Times New Roman"/>
          <w:bCs/>
          <w:sz w:val="24"/>
          <w:szCs w:val="24"/>
          <w:lang w:eastAsia="ru-RU"/>
        </w:rPr>
        <w:t>school</w:t>
      </w:r>
      <w:r w:rsidRPr="002D5689">
        <w:rPr>
          <w:rFonts w:ascii="Times New Roman" w:hAnsi="Times New Roman"/>
          <w:bCs/>
          <w:sz w:val="24"/>
          <w:szCs w:val="24"/>
          <w:lang w:val="ru-RU" w:eastAsia="ru-RU"/>
        </w:rPr>
        <w:t>-</w:t>
      </w:r>
      <w:r w:rsidRPr="002D5689">
        <w:rPr>
          <w:rFonts w:ascii="Times New Roman" w:hAnsi="Times New Roman"/>
          <w:bCs/>
          <w:sz w:val="24"/>
          <w:szCs w:val="24"/>
          <w:lang w:eastAsia="ru-RU"/>
        </w:rPr>
        <w:t>collection</w:t>
      </w:r>
      <w:r w:rsidRPr="002D5689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2D5689">
        <w:rPr>
          <w:rFonts w:ascii="Times New Roman" w:hAnsi="Times New Roman"/>
          <w:bCs/>
          <w:sz w:val="24"/>
          <w:szCs w:val="24"/>
          <w:lang w:eastAsia="ru-RU"/>
        </w:rPr>
        <w:t>edu</w:t>
      </w:r>
      <w:r w:rsidRPr="002D5689">
        <w:rPr>
          <w:rFonts w:ascii="Times New Roman" w:hAnsi="Times New Roman"/>
          <w:bCs/>
          <w:sz w:val="24"/>
          <w:szCs w:val="24"/>
          <w:lang w:val="ru-RU" w:eastAsia="ru-RU"/>
        </w:rPr>
        <w:t>.</w:t>
      </w:r>
      <w:r w:rsidRPr="002D5689">
        <w:rPr>
          <w:rFonts w:ascii="Times New Roman" w:hAnsi="Times New Roman"/>
          <w:bCs/>
          <w:sz w:val="24"/>
          <w:szCs w:val="24"/>
          <w:lang w:eastAsia="ru-RU"/>
        </w:rPr>
        <w:t>ru</w:t>
      </w:r>
      <w:r w:rsidRPr="002D5689">
        <w:rPr>
          <w:rFonts w:ascii="Times New Roman" w:hAnsi="Times New Roman"/>
          <w:bCs/>
          <w:sz w:val="24"/>
          <w:szCs w:val="24"/>
          <w:lang w:val="ru-RU" w:eastAsia="ru-RU"/>
        </w:rPr>
        <w:br/>
      </w:r>
    </w:p>
    <w:p w:rsidR="0067562F" w:rsidRPr="002D5689" w:rsidRDefault="00654E92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5689">
        <w:rPr>
          <w:rFonts w:ascii="Times New Roman" w:hAnsi="Times New Roman"/>
          <w:bCs/>
          <w:sz w:val="24"/>
          <w:szCs w:val="24"/>
          <w:lang w:eastAsia="ru-RU"/>
        </w:rPr>
        <w:t> http://zavuch.info/forums.html</w:t>
      </w:r>
      <w:r w:rsidRPr="002D5689">
        <w:rPr>
          <w:rFonts w:ascii="Times New Roman" w:hAnsi="Times New Roman"/>
          <w:bCs/>
          <w:sz w:val="24"/>
          <w:szCs w:val="24"/>
          <w:lang w:eastAsia="ru-RU"/>
        </w:rPr>
        <w:br/>
      </w:r>
      <w:r w:rsidRPr="002D5689">
        <w:rPr>
          <w:rFonts w:ascii="Times New Roman" w:hAnsi="Times New Roman"/>
          <w:bCs/>
          <w:sz w:val="24"/>
          <w:szCs w:val="24"/>
          <w:lang w:eastAsia="ru-RU"/>
        </w:rPr>
        <w:br/>
        <w:t>http://www.openclass.ru</w:t>
      </w:r>
    </w:p>
    <w:p w:rsidR="00885B68" w:rsidRPr="002D5689" w:rsidRDefault="00654E92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D5689">
        <w:rPr>
          <w:rFonts w:ascii="Times New Roman" w:hAnsi="Times New Roman"/>
          <w:bCs/>
          <w:sz w:val="24"/>
          <w:szCs w:val="24"/>
          <w:lang w:eastAsia="ru-RU"/>
        </w:rPr>
        <w:lastRenderedPageBreak/>
        <w:br/>
      </w:r>
      <w:r w:rsidR="0067562F" w:rsidRPr="002D5689">
        <w:rPr>
          <w:rFonts w:ascii="Times New Roman" w:hAnsi="Times New Roman"/>
          <w:sz w:val="24"/>
          <w:szCs w:val="24"/>
          <w:shd w:val="clear" w:color="auto" w:fill="FFFFFF"/>
        </w:rPr>
        <w:t>http://</w:t>
      </w:r>
      <w:r w:rsidR="0067562F" w:rsidRPr="002D5689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</w:t>
      </w:r>
      <w:r w:rsidR="0067562F" w:rsidRPr="002D5689">
        <w:rPr>
          <w:rFonts w:ascii="Times New Roman" w:hAnsi="Times New Roman"/>
          <w:sz w:val="24"/>
          <w:szCs w:val="24"/>
          <w:shd w:val="clear" w:color="auto" w:fill="FFFFFF"/>
        </w:rPr>
        <w:t>du-open.ru</w:t>
      </w: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562F" w:rsidRPr="002D5689" w:rsidRDefault="0067562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D5689">
        <w:rPr>
          <w:rFonts w:ascii="Times New Roman" w:hAnsi="Times New Roman"/>
          <w:sz w:val="24"/>
          <w:szCs w:val="24"/>
          <w:shd w:val="clear" w:color="auto" w:fill="FFFFFF"/>
        </w:rPr>
        <w:t>http://multiurok.ru</w:t>
      </w:r>
    </w:p>
    <w:p w:rsidR="0067562F" w:rsidRPr="002D5689" w:rsidRDefault="0067562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7562F" w:rsidRPr="002D5689" w:rsidRDefault="0067562F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2D5689">
        <w:rPr>
          <w:rFonts w:ascii="Times New Roman" w:hAnsi="Times New Roman"/>
          <w:sz w:val="24"/>
          <w:szCs w:val="24"/>
        </w:rPr>
        <w:t>https</w:t>
      </w:r>
      <w:r w:rsidRPr="002D5689">
        <w:rPr>
          <w:rFonts w:ascii="Times New Roman" w:hAnsi="Times New Roman"/>
          <w:sz w:val="24"/>
          <w:szCs w:val="24"/>
          <w:lang w:val="ru-RU"/>
        </w:rPr>
        <w:t>://</w:t>
      </w:r>
      <w:r w:rsidRPr="002D5689">
        <w:rPr>
          <w:rFonts w:ascii="Times New Roman" w:hAnsi="Times New Roman"/>
          <w:sz w:val="24"/>
          <w:szCs w:val="24"/>
        </w:rPr>
        <w:t>kopilkaurokov</w:t>
      </w:r>
      <w:r w:rsidRPr="002D5689">
        <w:rPr>
          <w:rFonts w:ascii="Times New Roman" w:hAnsi="Times New Roman"/>
          <w:sz w:val="24"/>
          <w:szCs w:val="24"/>
          <w:lang w:val="ru-RU"/>
        </w:rPr>
        <w:t>.</w:t>
      </w:r>
      <w:r w:rsidRPr="002D5689">
        <w:rPr>
          <w:rFonts w:ascii="Times New Roman" w:hAnsi="Times New Roman"/>
          <w:sz w:val="24"/>
          <w:szCs w:val="24"/>
        </w:rPr>
        <w:t>ru</w:t>
      </w: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885B68" w:rsidRPr="002D5689" w:rsidRDefault="00885B68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10255" w:rsidRPr="002D5689" w:rsidRDefault="00110255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110255" w:rsidRPr="002D5689" w:rsidRDefault="00110255" w:rsidP="002D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015773" w:rsidRPr="002D5689" w:rsidRDefault="00015773" w:rsidP="002D568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  <w:sectPr w:rsidR="00015773" w:rsidRPr="002D5689" w:rsidSect="008733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820" w:bottom="1086" w:left="1700" w:header="720" w:footer="720" w:gutter="0"/>
          <w:pgNumType w:start="2"/>
          <w:cols w:space="720" w:equalWidth="0">
            <w:col w:w="9380"/>
          </w:cols>
          <w:noEndnote/>
        </w:sectPr>
      </w:pPr>
    </w:p>
    <w:p w:rsidR="004E14EA" w:rsidRPr="002D5689" w:rsidRDefault="004E14EA" w:rsidP="002D568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5689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 - тематическое планирование 5 класс</w:t>
      </w:r>
    </w:p>
    <w:tbl>
      <w:tblPr>
        <w:tblStyle w:val="af1"/>
        <w:tblW w:w="0" w:type="auto"/>
        <w:jc w:val="center"/>
        <w:tblLayout w:type="fixed"/>
        <w:tblLook w:val="04A0"/>
      </w:tblPr>
      <w:tblGrid>
        <w:gridCol w:w="594"/>
        <w:gridCol w:w="2633"/>
        <w:gridCol w:w="992"/>
        <w:gridCol w:w="2268"/>
        <w:gridCol w:w="1985"/>
        <w:gridCol w:w="1559"/>
        <w:gridCol w:w="1701"/>
        <w:gridCol w:w="3054"/>
      </w:tblGrid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Вводный</w:t>
            </w:r>
            <w:r w:rsidRPr="002D5689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pStyle w:val="TableParagraph"/>
              <w:spacing w:before="93"/>
              <w:ind w:left="113" w:right="22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Знакомство</w:t>
            </w:r>
            <w:r w:rsidRPr="002D5689">
              <w:rPr>
                <w:rFonts w:ascii="Times New Roman" w:hAnsi="Times New Roman" w:cs="Times New Roman"/>
                <w:spacing w:val="-44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предметом</w:t>
            </w:r>
          </w:p>
          <w:p w:rsidR="004E14EA" w:rsidRPr="002D5689" w:rsidRDefault="004E14EA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«Основы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социальной</w:t>
            </w:r>
            <w:r w:rsidRPr="002D5689">
              <w:rPr>
                <w:rFonts w:ascii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жизни»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Личная</w:t>
            </w:r>
            <w:r w:rsidRPr="002D5689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гигиена</w:t>
            </w:r>
            <w:r w:rsidRPr="002D5689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/>
                <w:b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здоровье</w:t>
            </w:r>
            <w:r w:rsidRPr="002D56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Забота</w:t>
            </w:r>
            <w:r w:rsidRPr="002D568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себе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du-open.ru</w:t>
            </w:r>
          </w:p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Закаливание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="0033440B"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 руках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Забота</w:t>
            </w:r>
            <w:r w:rsidR="0033440B" w:rsidRPr="002D56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ногах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Охрана</w:t>
            </w:r>
            <w:r w:rsidRPr="002D5689">
              <w:rPr>
                <w:rFonts w:ascii="Times New Roman" w:hAnsi="Times New Roman"/>
                <w:b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Забота</w:t>
            </w:r>
            <w:r w:rsidRPr="002D568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w w:val="95"/>
                <w:sz w:val="24"/>
                <w:szCs w:val="24"/>
              </w:rPr>
              <w:t>глазах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14EA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Проектная</w:t>
            </w:r>
            <w:r w:rsidRPr="002D5689">
              <w:rPr>
                <w:rFonts w:ascii="Times New Roman" w:hAnsi="Times New Roman"/>
                <w:b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14EA" w:rsidRPr="002D5689" w:rsidRDefault="004E14EA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Важные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pacing w:val="-1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Важные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здорового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pacing w:val="-1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Жилище</w:t>
            </w:r>
            <w:r w:rsidRPr="002D5689">
              <w:rPr>
                <w:rFonts w:ascii="Times New Roman" w:hAnsi="Times New Roman"/>
                <w:b/>
                <w:spacing w:val="9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Каким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pacing w:val="-1"/>
                <w:sz w:val="24"/>
                <w:szCs w:val="24"/>
              </w:rPr>
              <w:t>бывает дом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2D568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Комнатные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растения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Одежда</w:t>
            </w:r>
            <w:r w:rsidRPr="002D568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обувь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w w:val="105"/>
                <w:sz w:val="24"/>
                <w:szCs w:val="24"/>
              </w:rPr>
              <w:t>По одёжке</w:t>
            </w:r>
            <w:r w:rsidRPr="002D5689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pacing w:val="-2"/>
                <w:sz w:val="24"/>
                <w:szCs w:val="24"/>
              </w:rPr>
              <w:t>встречают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du-open.ru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w w:val="105"/>
                <w:sz w:val="24"/>
                <w:szCs w:val="24"/>
              </w:rPr>
              <w:t>По одёжке</w:t>
            </w:r>
            <w:r w:rsidRPr="002D5689">
              <w:rPr>
                <w:rFonts w:ascii="Times New Roman" w:hAnsi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pacing w:val="-2"/>
                <w:sz w:val="24"/>
                <w:szCs w:val="24"/>
              </w:rPr>
              <w:t>встречают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Идеальная</w:t>
            </w:r>
            <w:r w:rsidR="0033440B" w:rsidRPr="002D5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Идеальная</w:t>
            </w:r>
            <w:r w:rsidRPr="002D5689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="0033440B" w:rsidRPr="002D5689">
              <w:rPr>
                <w:rFonts w:ascii="Times New Roman" w:hAnsi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du-open.ru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Важные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аккуратного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hAnsi="Times New Roman"/>
                <w:spacing w:val="-4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Питание</w:t>
            </w:r>
            <w:r w:rsidRPr="002D5689">
              <w:rPr>
                <w:rFonts w:ascii="Times New Roman" w:hAnsi="Times New Roman"/>
                <w:b/>
                <w:spacing w:val="1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Еда</w:t>
            </w:r>
            <w:r w:rsidRPr="002D568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Как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правильно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Завтрак —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начало дня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du-open.ru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Мастерская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w w:val="95"/>
                <w:sz w:val="24"/>
                <w:szCs w:val="24"/>
              </w:rPr>
              <w:t>бутербродов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Транспорт</w:t>
            </w:r>
            <w:r w:rsidRPr="002D5689">
              <w:rPr>
                <w:rFonts w:ascii="Times New Roman" w:hAnsi="Times New Roman"/>
                <w:b/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33440B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Транспорт —</w:t>
            </w:r>
            <w:r w:rsidRPr="002D5689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это</w:t>
            </w:r>
            <w:r w:rsidRPr="002D568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удобно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33440B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На заметку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hAnsi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w w:val="105"/>
                <w:sz w:val="24"/>
                <w:szCs w:val="24"/>
              </w:rPr>
              <w:t>пассажиру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du-open.ru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735C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33440B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Мы</w:t>
            </w:r>
            <w:r w:rsidRPr="002D568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—</w:t>
            </w:r>
            <w:r w:rsidRPr="002D568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пассажиры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735C" w:rsidRPr="002D5689" w:rsidRDefault="0002735C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02735C" w:rsidRPr="002D5689" w:rsidRDefault="0002735C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связи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Зачем</w:t>
            </w:r>
            <w:r w:rsidRPr="002D568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нужны</w:t>
            </w:r>
            <w:r w:rsidRPr="002D5689">
              <w:rPr>
                <w:rFonts w:ascii="Times New Roman" w:hAnsi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26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2D568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hAnsi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Мои</w:t>
            </w:r>
            <w:r w:rsidRPr="002D5689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Pr="002D5689">
              <w:rPr>
                <w:rFonts w:ascii="Times New Roman" w:hAnsi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pacing w:val="-41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связи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/>
                <w:b/>
                <w:w w:val="105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w w:val="105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Семейные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pacing w:val="-1"/>
                <w:sz w:val="24"/>
                <w:szCs w:val="24"/>
              </w:rPr>
              <w:t>традиции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b/>
                <w:w w:val="105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Моя</w:t>
            </w:r>
            <w:r w:rsidRPr="002D56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du-open.ru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pStyle w:val="TableParagraph"/>
              <w:spacing w:before="89"/>
              <w:ind w:left="113" w:right="5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Закрепление</w:t>
            </w:r>
            <w:r w:rsidRPr="002D5689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b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b/>
                <w:sz w:val="24"/>
                <w:szCs w:val="24"/>
              </w:rPr>
              <w:t>пройденного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pStyle w:val="TableParagraph"/>
              <w:spacing w:before="89"/>
              <w:ind w:left="113" w:right="58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Важные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современного человека: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знаю,</w:t>
            </w:r>
            <w:r w:rsidRPr="002D568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понимаю, умею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pStyle w:val="TableParagraph"/>
              <w:spacing w:before="89"/>
              <w:ind w:left="113" w:right="58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Важные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правила</w:t>
            </w:r>
            <w:r w:rsidRPr="002D5689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современного человека: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знаю,</w:t>
            </w:r>
            <w:r w:rsidRPr="002D5689">
              <w:rPr>
                <w:rFonts w:ascii="Times New Roman" w:hAnsi="Times New Roman" w:cs="Times New Roman"/>
                <w:spacing w:val="9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понимаю, умею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0EA5" w:rsidRPr="002D5689" w:rsidRDefault="008F0EA5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е</w:t>
            </w: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du-open.ru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440B" w:rsidRPr="002D5689" w:rsidTr="004E14EA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pStyle w:val="TableParagraph"/>
              <w:spacing w:before="89"/>
              <w:ind w:left="113" w:right="583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контрольно-диагностическая 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4E14EA" w:rsidRPr="002D5689" w:rsidRDefault="004E14EA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33440B" w:rsidRDefault="0033440B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F51AE0" w:rsidRPr="002D5689" w:rsidRDefault="00F51AE0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33440B" w:rsidRPr="002D5689" w:rsidRDefault="0033440B" w:rsidP="002D568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5689">
        <w:rPr>
          <w:rFonts w:ascii="Times New Roman" w:hAnsi="Times New Roman"/>
          <w:b/>
          <w:sz w:val="24"/>
          <w:szCs w:val="24"/>
          <w:lang w:val="ru-RU"/>
        </w:rPr>
        <w:lastRenderedPageBreak/>
        <w:t>Календарно - тематическое планирование 6 класс</w:t>
      </w:r>
    </w:p>
    <w:tbl>
      <w:tblPr>
        <w:tblStyle w:val="af1"/>
        <w:tblW w:w="0" w:type="auto"/>
        <w:jc w:val="center"/>
        <w:tblLayout w:type="fixed"/>
        <w:tblLook w:val="04A0"/>
      </w:tblPr>
      <w:tblGrid>
        <w:gridCol w:w="594"/>
        <w:gridCol w:w="2633"/>
        <w:gridCol w:w="992"/>
        <w:gridCol w:w="2268"/>
        <w:gridCol w:w="1985"/>
        <w:gridCol w:w="1559"/>
        <w:gridCol w:w="1701"/>
        <w:gridCol w:w="3054"/>
      </w:tblGrid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Раздел, тема урока</w:t>
            </w:r>
          </w:p>
        </w:tc>
        <w:tc>
          <w:tcPr>
            <w:tcW w:w="5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Электронные цифровые образовательные ресурсы</w:t>
            </w: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Фактически</w:t>
            </w: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Семья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DE44A5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Какие планы?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740DEE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http://www.uchportal.ru</w:t>
            </w:r>
          </w:p>
        </w:tc>
      </w:tr>
      <w:tr w:rsidR="00DE44A5" w:rsidRPr="003A5147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От чего я свободен в</w:t>
            </w:r>
          </w:p>
          <w:p w:rsidR="00DE44A5" w:rsidRPr="002D5689" w:rsidRDefault="00DE44A5" w:rsidP="002D5689">
            <w:pPr>
              <w:pStyle w:val="TableParagraph"/>
              <w:spacing w:before="93"/>
              <w:ind w:left="113" w:right="22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 w:cs="Times New Roman"/>
                <w:sz w:val="24"/>
                <w:szCs w:val="24"/>
              </w:rPr>
              <w:t>свободное время?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Досуг для развития</w:t>
            </w:r>
          </w:p>
          <w:p w:rsidR="00DE44A5" w:rsidRPr="002D5689" w:rsidRDefault="00DE44A5" w:rsidP="002D5689">
            <w:pPr>
              <w:pStyle w:val="TableParagraph"/>
              <w:spacing w:before="93"/>
              <w:ind w:left="113" w:right="22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 w:cs="Times New Roman"/>
                <w:sz w:val="24"/>
                <w:szCs w:val="24"/>
              </w:rPr>
              <w:t>своего интеллекта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Досуг для развития</w:t>
            </w:r>
          </w:p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силы, ловкости и бодрости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Увлечения для развлечения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Какие планы</w:t>
            </w:r>
          </w:p>
          <w:p w:rsidR="00DE44A5" w:rsidRPr="002D5689" w:rsidRDefault="00DE44A5" w:rsidP="002D5689">
            <w:pPr>
              <w:pStyle w:val="TableParagraph"/>
              <w:spacing w:before="93"/>
              <w:ind w:left="113" w:right="22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 w:cs="Times New Roman"/>
                <w:sz w:val="24"/>
                <w:szCs w:val="24"/>
              </w:rPr>
              <w:t>на выходные?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pStyle w:val="TableParagraph"/>
              <w:spacing w:before="93"/>
              <w:ind w:left="113" w:right="22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Проектная работа</w:t>
            </w:r>
          </w:p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«Мне скучать некогда!</w:t>
            </w:r>
          </w:p>
          <w:p w:rsidR="00DE44A5" w:rsidRPr="002D5689" w:rsidRDefault="00DE44A5" w:rsidP="002D5689">
            <w:pPr>
              <w:pStyle w:val="TableParagraph"/>
              <w:spacing w:before="93"/>
              <w:ind w:left="113" w:right="22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 w:cs="Times New Roman"/>
                <w:sz w:val="24"/>
                <w:szCs w:val="24"/>
              </w:rPr>
              <w:t>А вам?»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740DEE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http://www.proshkolu.ru</w:t>
            </w: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Проектная работа</w:t>
            </w:r>
          </w:p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«Мне скучать некогда!</w:t>
            </w:r>
          </w:p>
          <w:p w:rsidR="00DE44A5" w:rsidRPr="002D5689" w:rsidRDefault="00DE44A5" w:rsidP="002D5689">
            <w:pPr>
              <w:pStyle w:val="TableParagraph"/>
              <w:spacing w:before="93"/>
              <w:ind w:left="113" w:right="224"/>
              <w:rPr>
                <w:rFonts w:ascii="Times New Roman" w:hAnsi="Times New Roman" w:cs="Times New Roman"/>
                <w:w w:val="105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 w:cs="Times New Roman"/>
                <w:sz w:val="24"/>
                <w:szCs w:val="24"/>
              </w:rPr>
              <w:t>А вам?»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Животные в доме</w:t>
            </w:r>
          </w:p>
          <w:p w:rsidR="0033440B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человека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Забота о домашних</w:t>
            </w:r>
          </w:p>
          <w:p w:rsidR="0033440B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Забота о домашних</w:t>
            </w:r>
          </w:p>
          <w:p w:rsidR="0033440B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740DEE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http://www.uchportal.ru</w:t>
            </w: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37" w:rsidRPr="002D5689" w:rsidRDefault="0085313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Забота о домашних</w:t>
            </w:r>
          </w:p>
          <w:p w:rsidR="0033440B" w:rsidRPr="002D5689" w:rsidRDefault="00853137" w:rsidP="002D5689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 w:cs="Times New Roman"/>
                <w:sz w:val="24"/>
                <w:szCs w:val="24"/>
              </w:rPr>
              <w:t>животных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Домашняя ферма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853137" w:rsidP="002D5689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 w:cs="Times New Roman"/>
                <w:sz w:val="24"/>
                <w:szCs w:val="24"/>
              </w:rPr>
              <w:t>Ветеринарная служба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E44A5" w:rsidRPr="003A5147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853137" w:rsidP="002D5689">
            <w:pPr>
              <w:pStyle w:val="TableParagraph"/>
              <w:spacing w:before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экскурсия: "Социальные объекты города"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DE44A5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Проектная</w:t>
            </w:r>
          </w:p>
          <w:p w:rsidR="00DE44A5" w:rsidRPr="002D5689" w:rsidRDefault="00DE44A5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Работа «О хвостатых, пернатых и других домашних</w:t>
            </w:r>
            <w:r w:rsidR="00853137"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</w:t>
            </w: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любимцах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44A5" w:rsidRPr="002D5689" w:rsidRDefault="00DE44A5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44A5" w:rsidRPr="002D5689" w:rsidRDefault="00740DEE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http://www.proshkolu.ru</w:t>
            </w: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Питание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853137"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37" w:rsidRPr="002D5689" w:rsidRDefault="0085313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Еда – только с пользой</w:t>
            </w:r>
          </w:p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для здоровья!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Идеальный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Хлеб – всему голова!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Каша – матушка наша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Раз яичко, два яичко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37" w:rsidRPr="002D5689" w:rsidRDefault="0085313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Секреты вкуса: специи</w:t>
            </w:r>
          </w:p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 пряности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740DEE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http://www.uchportal.ru</w:t>
            </w: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Чай или кофе?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3A5147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Тематическая экскурсия по социальным объектам города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37" w:rsidRPr="002D5689" w:rsidRDefault="0085313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Приглашение</w:t>
            </w:r>
          </w:p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3137" w:rsidRPr="002D5689" w:rsidRDefault="0085313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Приглашение</w:t>
            </w:r>
          </w:p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на завтрак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b/>
                <w:sz w:val="24"/>
                <w:szCs w:val="24"/>
                <w:lang w:val="ru-RU"/>
              </w:rPr>
              <w:t>Жилище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47" w:rsidRPr="002D5689" w:rsidRDefault="008C294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Секреты бережной</w:t>
            </w:r>
          </w:p>
          <w:p w:rsidR="0033440B" w:rsidRPr="002D5689" w:rsidRDefault="008C294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стирки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740DEE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http://www.uchportal.ru</w:t>
            </w: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47" w:rsidRPr="002D5689" w:rsidRDefault="008C294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Поговорим о домашнем</w:t>
            </w:r>
          </w:p>
          <w:p w:rsidR="0033440B" w:rsidRPr="002D5689" w:rsidRDefault="008C294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уюте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47" w:rsidRPr="002D5689" w:rsidRDefault="008C294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Поговорим о домашнем</w:t>
            </w:r>
          </w:p>
          <w:p w:rsidR="0033440B" w:rsidRPr="002D5689" w:rsidRDefault="008C294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уюте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8C294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740DEE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http://www.proshkolu.ru</w:t>
            </w: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C294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За покупками!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</w:rPr>
              <w:t>https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://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kopilkaurokov</w:t>
            </w: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2D5689">
              <w:rPr>
                <w:rFonts w:ascii="Times New Roman" w:hAnsi="Times New Roman"/>
                <w:sz w:val="24"/>
                <w:szCs w:val="24"/>
              </w:rPr>
              <w:t>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C294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Тематическая экскурсия в магазин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47" w:rsidRPr="002D5689" w:rsidRDefault="008C294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Проектная работа: «Дом в</w:t>
            </w:r>
          </w:p>
          <w:p w:rsidR="0033440B" w:rsidRPr="002D5689" w:rsidRDefault="008C2947" w:rsidP="002D5689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моём стиле»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0DEE" w:rsidRPr="002D5689" w:rsidRDefault="00740DEE" w:rsidP="002D56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http://multiurok.ru</w:t>
            </w:r>
          </w:p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33440B" w:rsidRPr="002D5689" w:rsidTr="00DE44A5">
        <w:trPr>
          <w:jc w:val="center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85313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C2947" w:rsidRPr="002D5689" w:rsidRDefault="008C2947" w:rsidP="002D56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Итоговая контрольно-диагностическая</w:t>
            </w:r>
          </w:p>
          <w:p w:rsidR="0033440B" w:rsidRPr="002D5689" w:rsidRDefault="008C2947" w:rsidP="002D568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D5689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работа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33440B" w:rsidP="002D5689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3440B" w:rsidRPr="002D5689" w:rsidRDefault="008C2947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440B" w:rsidRPr="002D5689" w:rsidRDefault="0033440B" w:rsidP="002D568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440B" w:rsidRPr="002D5689" w:rsidRDefault="00740DEE" w:rsidP="002D5689">
            <w:pPr>
              <w:rPr>
                <w:rFonts w:ascii="Times New Roman" w:hAnsi="Times New Roman"/>
                <w:sz w:val="24"/>
                <w:szCs w:val="24"/>
              </w:rPr>
            </w:pPr>
            <w:r w:rsidRPr="002D5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http://www.uchportal.ru</w:t>
            </w:r>
          </w:p>
        </w:tc>
      </w:tr>
    </w:tbl>
    <w:p w:rsidR="004E14EA" w:rsidRPr="002D5689" w:rsidRDefault="004E14EA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4E14EA" w:rsidRPr="002D5689" w:rsidRDefault="004E14EA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4E14EA" w:rsidRPr="002D5689" w:rsidRDefault="004E14EA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4E14EA" w:rsidRPr="002D5689" w:rsidRDefault="004E14EA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4E14EA" w:rsidRPr="002D5689" w:rsidRDefault="004E14EA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F51AE0" w:rsidRDefault="00F51AE0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  <w:sectPr w:rsidR="00F51AE0" w:rsidSect="00A840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51AE0" w:rsidRPr="002D5689" w:rsidRDefault="00F51AE0" w:rsidP="00F51AE0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  <w:r w:rsidRPr="002D5689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Оценочная</w:t>
      </w:r>
      <w:r w:rsidRPr="002D568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карта</w:t>
      </w:r>
      <w:r w:rsidRPr="002D568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формирования</w:t>
      </w:r>
      <w:r w:rsidRPr="002D568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предметных</w:t>
      </w:r>
      <w:r w:rsidRPr="002D568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2D5689">
        <w:rPr>
          <w:rFonts w:ascii="Times New Roman" w:hAnsi="Times New Roman" w:cs="Times New Roman"/>
          <w:color w:val="231F20"/>
          <w:spacing w:val="-70"/>
          <w:sz w:val="24"/>
          <w:szCs w:val="24"/>
        </w:rPr>
        <w:t xml:space="preserve">   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 xml:space="preserve"> в ходе</w:t>
      </w:r>
      <w:r w:rsidRPr="002D568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изучения курса</w:t>
      </w:r>
      <w:r w:rsidRPr="002D568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«Основы социальной</w:t>
      </w:r>
      <w:r w:rsidRPr="002D568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жизни»</w:t>
      </w:r>
    </w:p>
    <w:p w:rsidR="00F51AE0" w:rsidRPr="002D5689" w:rsidRDefault="00F51AE0" w:rsidP="00F51AE0">
      <w:pPr>
        <w:spacing w:line="240" w:lineRule="auto"/>
        <w:ind w:left="100"/>
        <w:jc w:val="center"/>
        <w:rPr>
          <w:rFonts w:ascii="Times New Roman" w:hAnsi="Times New Roman"/>
          <w:b/>
          <w:sz w:val="24"/>
          <w:szCs w:val="24"/>
        </w:rPr>
      </w:pPr>
      <w:r w:rsidRPr="002D5689">
        <w:rPr>
          <w:rFonts w:ascii="Times New Roman" w:hAnsi="Times New Roman"/>
          <w:b/>
          <w:color w:val="231F20"/>
          <w:sz w:val="24"/>
          <w:szCs w:val="24"/>
        </w:rPr>
        <w:t>в</w:t>
      </w:r>
      <w:r w:rsidRPr="002D5689">
        <w:rPr>
          <w:rFonts w:ascii="Times New Roman" w:hAnsi="Times New Roman"/>
          <w:b/>
          <w:color w:val="231F20"/>
          <w:spacing w:val="-13"/>
          <w:sz w:val="24"/>
          <w:szCs w:val="24"/>
        </w:rPr>
        <w:t xml:space="preserve"> </w:t>
      </w:r>
      <w:r w:rsidRPr="002D5689">
        <w:rPr>
          <w:rFonts w:ascii="Times New Roman" w:hAnsi="Times New Roman"/>
          <w:b/>
          <w:color w:val="231F20"/>
          <w:sz w:val="24"/>
          <w:szCs w:val="24"/>
        </w:rPr>
        <w:t>5</w:t>
      </w:r>
      <w:r w:rsidRPr="002D5689">
        <w:rPr>
          <w:rFonts w:ascii="Times New Roman" w:hAnsi="Times New Roman"/>
          <w:b/>
          <w:color w:val="231F20"/>
          <w:spacing w:val="-13"/>
          <w:sz w:val="24"/>
          <w:szCs w:val="24"/>
        </w:rPr>
        <w:t xml:space="preserve"> </w:t>
      </w:r>
      <w:r w:rsidRPr="002D5689">
        <w:rPr>
          <w:rFonts w:ascii="Times New Roman" w:hAnsi="Times New Roman"/>
          <w:b/>
          <w:color w:val="231F20"/>
          <w:sz w:val="24"/>
          <w:szCs w:val="24"/>
        </w:rPr>
        <w:t>классе</w:t>
      </w: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4555"/>
        <w:gridCol w:w="1107"/>
        <w:gridCol w:w="1107"/>
        <w:gridCol w:w="1107"/>
        <w:gridCol w:w="1108"/>
      </w:tblGrid>
      <w:tr w:rsidR="00F51AE0" w:rsidRPr="002D5689" w:rsidTr="00822A80">
        <w:trPr>
          <w:trHeight w:val="470"/>
        </w:trPr>
        <w:tc>
          <w:tcPr>
            <w:tcW w:w="4555" w:type="dxa"/>
            <w:vMerge w:val="restart"/>
            <w:tcBorders>
              <w:left w:val="single" w:sz="6" w:space="0" w:color="231F20"/>
            </w:tcBorders>
          </w:tcPr>
          <w:p w:rsidR="00F51AE0" w:rsidRPr="002D5689" w:rsidRDefault="00F51AE0" w:rsidP="00822A80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E0" w:rsidRPr="002D5689" w:rsidRDefault="00F51AE0" w:rsidP="00822A80">
            <w:pPr>
              <w:pStyle w:val="TableParagraph"/>
              <w:ind w:left="1397" w:right="127" w:hanging="1193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Предметные результаты обучения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</w:t>
            </w:r>
          </w:p>
          <w:p w:rsidR="00F51AE0" w:rsidRPr="002D5689" w:rsidRDefault="00F51AE0" w:rsidP="00822A80">
            <w:pPr>
              <w:pStyle w:val="TableParagraph"/>
              <w:ind w:left="1397" w:right="127" w:hanging="119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5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классе</w:t>
            </w:r>
          </w:p>
        </w:tc>
        <w:tc>
          <w:tcPr>
            <w:tcW w:w="4428" w:type="dxa"/>
            <w:gridSpan w:val="4"/>
          </w:tcPr>
          <w:p w:rsidR="00F51AE0" w:rsidRPr="002D5689" w:rsidRDefault="00F51AE0" w:rsidP="00822A80">
            <w:pPr>
              <w:pStyle w:val="TableParagraph"/>
              <w:spacing w:before="115"/>
              <w:ind w:left="3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Фамилия,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имя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обучающегося</w:t>
            </w:r>
          </w:p>
        </w:tc>
      </w:tr>
      <w:tr w:rsidR="00F51AE0" w:rsidRPr="002D5689" w:rsidTr="00822A80">
        <w:trPr>
          <w:trHeight w:val="470"/>
        </w:trPr>
        <w:tc>
          <w:tcPr>
            <w:tcW w:w="4555" w:type="dxa"/>
            <w:vMerge/>
            <w:tcBorders>
              <w:top w:val="nil"/>
              <w:left w:val="single" w:sz="6" w:space="0" w:color="231F20"/>
            </w:tcBorders>
          </w:tcPr>
          <w:p w:rsidR="00F51AE0" w:rsidRPr="002D5689" w:rsidRDefault="00F51AE0" w:rsidP="00822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spacing w:before="115"/>
              <w:ind w:left="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33"/>
                <w:sz w:val="24"/>
                <w:szCs w:val="24"/>
              </w:rPr>
              <w:t>I</w:t>
            </w: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spacing w:before="115"/>
              <w:ind w:left="367" w:right="30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35"/>
                <w:sz w:val="24"/>
                <w:szCs w:val="24"/>
              </w:rPr>
              <w:t>II</w:t>
            </w: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spacing w:before="115"/>
              <w:ind w:left="3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35"/>
                <w:sz w:val="24"/>
                <w:szCs w:val="24"/>
              </w:rPr>
              <w:t>III</w:t>
            </w:r>
          </w:p>
        </w:tc>
        <w:tc>
          <w:tcPr>
            <w:tcW w:w="1108" w:type="dxa"/>
          </w:tcPr>
          <w:p w:rsidR="00F51AE0" w:rsidRPr="002D5689" w:rsidRDefault="00F51AE0" w:rsidP="00822A80">
            <w:pPr>
              <w:pStyle w:val="TableParagraph"/>
              <w:spacing w:before="115"/>
              <w:ind w:left="3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20"/>
                <w:sz w:val="24"/>
                <w:szCs w:val="24"/>
              </w:rPr>
              <w:t>IV</w:t>
            </w:r>
          </w:p>
        </w:tc>
      </w:tr>
      <w:tr w:rsidR="00F51AE0" w:rsidRPr="003A5147" w:rsidTr="00822A80">
        <w:trPr>
          <w:trHeight w:val="1036"/>
        </w:trPr>
        <w:tc>
          <w:tcPr>
            <w:tcW w:w="4555" w:type="dxa"/>
          </w:tcPr>
          <w:p w:rsidR="00F51AE0" w:rsidRPr="002D5689" w:rsidRDefault="00F51AE0" w:rsidP="00822A80">
            <w:pPr>
              <w:pStyle w:val="TableParagraph"/>
              <w:spacing w:before="146"/>
              <w:ind w:left="113"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Соблюдение правил личной гигиены,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 том числе по уходу за полостью рта,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кожей</w:t>
            </w:r>
            <w:r w:rsidRPr="002D5689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рук</w:t>
            </w:r>
            <w:r w:rsidRPr="002D5689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ног</w:t>
            </w: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1516"/>
        </w:trPr>
        <w:tc>
          <w:tcPr>
            <w:tcW w:w="4555" w:type="dxa"/>
          </w:tcPr>
          <w:p w:rsidR="00F51AE0" w:rsidRPr="002D5689" w:rsidRDefault="00F51AE0" w:rsidP="00822A80">
            <w:pPr>
              <w:pStyle w:val="TableParagraph"/>
              <w:spacing w:before="146"/>
              <w:ind w:left="113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Умения</w:t>
            </w:r>
            <w:r w:rsidRPr="002D5689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области</w:t>
            </w:r>
            <w:r w:rsidRPr="002D5689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хозяйства</w:t>
            </w:r>
            <w:r w:rsidRPr="002D5689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(уборка</w:t>
            </w:r>
            <w:r w:rsidRPr="002D5689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дома,</w:t>
            </w:r>
            <w:r w:rsidRPr="002D5689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уход</w:t>
            </w:r>
            <w:r w:rsidRPr="002D5689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комнатными</w:t>
            </w:r>
            <w:r w:rsidRPr="002D5689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растениями,</w:t>
            </w:r>
            <w:r w:rsidRPr="002D5689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уход</w:t>
            </w:r>
            <w:r w:rsidRPr="002D5689">
              <w:rPr>
                <w:rFonts w:ascii="Times New Roman" w:hAnsi="Times New Roman" w:cs="Times New Roman"/>
                <w:color w:val="231F20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color w:val="231F20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одеждой</w:t>
            </w:r>
          </w:p>
          <w:p w:rsidR="00F51AE0" w:rsidRPr="002D5689" w:rsidRDefault="00F51AE0" w:rsidP="00822A80">
            <w:pPr>
              <w:pStyle w:val="TableParagraph"/>
              <w:ind w:left="113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обувью</w:t>
            </w:r>
            <w:r w:rsidRPr="002D5689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некоторые</w:t>
            </w:r>
            <w:r w:rsidRPr="002D5689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другие,</w:t>
            </w:r>
            <w:r w:rsidRPr="002D5689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обсуждавшиеся</w:t>
            </w:r>
            <w:r w:rsidRPr="002D5689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color w:val="231F20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уроках)</w:t>
            </w: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795"/>
        </w:trPr>
        <w:tc>
          <w:tcPr>
            <w:tcW w:w="4555" w:type="dxa"/>
          </w:tcPr>
          <w:p w:rsidR="00F51AE0" w:rsidRPr="002D5689" w:rsidRDefault="00F51AE0" w:rsidP="00822A80">
            <w:pPr>
              <w:pStyle w:val="TableParagraph"/>
              <w:spacing w:before="146"/>
              <w:ind w:left="113" w:right="644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Соблюдение</w:t>
            </w:r>
            <w:r w:rsidRPr="002D5689">
              <w:rPr>
                <w:rFonts w:ascii="Times New Roman" w:hAnsi="Times New Roman" w:cs="Times New Roman"/>
                <w:color w:val="231F20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правил</w:t>
            </w:r>
            <w:r w:rsidRPr="002D5689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поведения</w:t>
            </w:r>
            <w:r w:rsidRPr="002D5689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доме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общественных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местах</w:t>
            </w: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2D5689" w:rsidTr="00822A80">
        <w:trPr>
          <w:trHeight w:val="795"/>
        </w:trPr>
        <w:tc>
          <w:tcPr>
            <w:tcW w:w="4555" w:type="dxa"/>
          </w:tcPr>
          <w:p w:rsidR="00F51AE0" w:rsidRPr="002D5689" w:rsidRDefault="00F51AE0" w:rsidP="00822A80">
            <w:pPr>
              <w:pStyle w:val="TableParagraph"/>
              <w:spacing w:before="145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Приготовление</w:t>
            </w:r>
            <w:r w:rsidRPr="002D5689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несложных</w:t>
            </w:r>
            <w:r w:rsidRPr="002D5689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знакомых</w:t>
            </w:r>
            <w:r w:rsidRPr="002D5689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блюд</w:t>
            </w: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1036"/>
        </w:trPr>
        <w:tc>
          <w:tcPr>
            <w:tcW w:w="4555" w:type="dxa"/>
          </w:tcPr>
          <w:p w:rsidR="00F51AE0" w:rsidRPr="002D5689" w:rsidRDefault="00F51AE0" w:rsidP="00822A80">
            <w:pPr>
              <w:pStyle w:val="TableParagraph"/>
              <w:spacing w:before="145"/>
              <w:ind w:left="113" w:righ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Использование</w:t>
            </w:r>
            <w:r w:rsidRPr="002D5689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средств</w:t>
            </w:r>
            <w:r w:rsidRPr="002D5689">
              <w:rPr>
                <w:rFonts w:ascii="Times New Roman" w:hAnsi="Times New Roman" w:cs="Times New Roman"/>
                <w:color w:val="231F20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связи</w:t>
            </w:r>
            <w:r w:rsidRPr="002D5689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для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решения</w:t>
            </w:r>
            <w:r w:rsidRPr="002D5689">
              <w:rPr>
                <w:rFonts w:ascii="Times New Roman" w:hAnsi="Times New Roman" w:cs="Times New Roman"/>
                <w:color w:val="231F20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практических</w:t>
            </w:r>
            <w:r w:rsidRPr="002D5689">
              <w:rPr>
                <w:rFonts w:ascii="Times New Roman" w:hAnsi="Times New Roman" w:cs="Times New Roman"/>
                <w:color w:val="231F20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житейских</w:t>
            </w:r>
            <w:r w:rsidRPr="002D5689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задач</w:t>
            </w: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pStyle w:val="a7"/>
        <w:spacing w:before="81" w:line="240" w:lineRule="auto"/>
        <w:ind w:left="100" w:right="131"/>
        <w:rPr>
          <w:sz w:val="24"/>
          <w:szCs w:val="24"/>
        </w:rPr>
      </w:pPr>
      <w:r w:rsidRPr="002D5689">
        <w:rPr>
          <w:color w:val="231F20"/>
          <w:sz w:val="24"/>
          <w:szCs w:val="24"/>
        </w:rPr>
        <w:t>На уроках по предмету рекомендуется использовать шкалу оценок: «отлично»,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«очень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хорошо»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«хорошо»,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где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«отлично»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означает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умение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ученика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самостоятельно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использовать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изученный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материал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при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решении учебных и бытовых задач; «очень хорошо» — использование полученных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знаний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умений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возможно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при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организующей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помощи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взрослого; «хорошо» — умение в стадии формирования. Если формирование того или иного умения не является актуальным для школьника на</w:t>
      </w:r>
      <w:r w:rsidRPr="002D5689">
        <w:rPr>
          <w:color w:val="231F20"/>
          <w:spacing w:val="-46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данный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момент,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оценка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по</w:t>
      </w:r>
      <w:r w:rsidRPr="002D5689">
        <w:rPr>
          <w:color w:val="231F20"/>
          <w:spacing w:val="6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теме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или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виду</w:t>
      </w:r>
      <w:r w:rsidRPr="002D5689">
        <w:rPr>
          <w:color w:val="231F20"/>
          <w:spacing w:val="6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работы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ему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не</w:t>
      </w:r>
      <w:r w:rsidRPr="002D5689">
        <w:rPr>
          <w:color w:val="231F20"/>
          <w:spacing w:val="6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выставляется.</w:t>
      </w: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pStyle w:val="Heading2"/>
        <w:spacing w:before="62"/>
        <w:ind w:right="1625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2D5689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Примерная оценочная карта динамики</w:t>
      </w:r>
      <w:r w:rsidRPr="002D5689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личностных</w:t>
      </w:r>
      <w:r w:rsidRPr="002D568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2D568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2D568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итогам</w:t>
      </w:r>
      <w:r w:rsidRPr="002D568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работы по предмету</w:t>
      </w:r>
    </w:p>
    <w:p w:rsidR="00F51AE0" w:rsidRPr="002D5689" w:rsidRDefault="00F51AE0" w:rsidP="00F51AE0">
      <w:pPr>
        <w:pStyle w:val="Heading2"/>
        <w:spacing w:before="62"/>
        <w:ind w:right="1625"/>
        <w:jc w:val="center"/>
        <w:rPr>
          <w:rFonts w:ascii="Times New Roman" w:hAnsi="Times New Roman" w:cs="Times New Roman"/>
          <w:sz w:val="24"/>
          <w:szCs w:val="24"/>
        </w:rPr>
      </w:pPr>
      <w:r w:rsidRPr="002D5689">
        <w:rPr>
          <w:rFonts w:ascii="Times New Roman" w:hAnsi="Times New Roman" w:cs="Times New Roman"/>
          <w:color w:val="231F20"/>
          <w:sz w:val="24"/>
          <w:szCs w:val="24"/>
        </w:rPr>
        <w:t xml:space="preserve"> «Основы социальной жизни» в 5 классе</w:t>
      </w:r>
    </w:p>
    <w:p w:rsidR="00F51AE0" w:rsidRPr="002D5689" w:rsidRDefault="00F51AE0" w:rsidP="00F51AE0">
      <w:pPr>
        <w:pStyle w:val="a7"/>
        <w:spacing w:before="11" w:line="240" w:lineRule="auto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3628"/>
        <w:gridCol w:w="1360"/>
        <w:gridCol w:w="1276"/>
        <w:gridCol w:w="1100"/>
      </w:tblGrid>
      <w:tr w:rsidR="00F51AE0" w:rsidRPr="002D5689" w:rsidTr="00822A80">
        <w:trPr>
          <w:trHeight w:val="453"/>
        </w:trPr>
        <w:tc>
          <w:tcPr>
            <w:tcW w:w="3628" w:type="dxa"/>
            <w:vMerge w:val="restart"/>
          </w:tcPr>
          <w:p w:rsidR="00F51AE0" w:rsidRPr="002D5689" w:rsidRDefault="00F51AE0" w:rsidP="00822A8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1AE0" w:rsidRPr="002D5689" w:rsidRDefault="00F51AE0" w:rsidP="00822A80">
            <w:pPr>
              <w:pStyle w:val="TableParagraph"/>
              <w:ind w:left="855" w:hanging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Направления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личностного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развития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учащихся</w:t>
            </w:r>
          </w:p>
        </w:tc>
        <w:tc>
          <w:tcPr>
            <w:tcW w:w="3736" w:type="dxa"/>
            <w:gridSpan w:val="3"/>
          </w:tcPr>
          <w:p w:rsidR="00F51AE0" w:rsidRPr="002D5689" w:rsidRDefault="00F51AE0" w:rsidP="00822A80">
            <w:pPr>
              <w:pStyle w:val="TableParagraph"/>
              <w:spacing w:before="98"/>
              <w:ind w:left="40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Фамилия,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имя</w:t>
            </w:r>
            <w:r w:rsidRPr="002D5689">
              <w:rPr>
                <w:rFonts w:ascii="Times New Roman" w:hAnsi="Times New Roman" w:cs="Times New Roman"/>
                <w:b/>
                <w:color w:val="231F20"/>
                <w:spacing w:val="-9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обучающегося</w:t>
            </w:r>
          </w:p>
        </w:tc>
      </w:tr>
      <w:tr w:rsidR="00F51AE0" w:rsidRPr="002D5689" w:rsidTr="00822A80">
        <w:trPr>
          <w:trHeight w:val="453"/>
        </w:trPr>
        <w:tc>
          <w:tcPr>
            <w:tcW w:w="3628" w:type="dxa"/>
            <w:vMerge/>
            <w:tcBorders>
              <w:top w:val="nil"/>
            </w:tcBorders>
          </w:tcPr>
          <w:p w:rsidR="00F51AE0" w:rsidRPr="002D5689" w:rsidRDefault="00F51AE0" w:rsidP="00822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:rsidR="00F51AE0" w:rsidRPr="002D5689" w:rsidRDefault="00F51AE0" w:rsidP="00822A80">
            <w:pPr>
              <w:pStyle w:val="TableParagraph"/>
              <w:spacing w:before="98"/>
              <w:ind w:left="15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Сентябрь</w:t>
            </w:r>
          </w:p>
        </w:tc>
        <w:tc>
          <w:tcPr>
            <w:tcW w:w="1276" w:type="dxa"/>
          </w:tcPr>
          <w:p w:rsidR="00F51AE0" w:rsidRPr="002D5689" w:rsidRDefault="00F51AE0" w:rsidP="00822A80">
            <w:pPr>
              <w:pStyle w:val="TableParagraph"/>
              <w:spacing w:before="98"/>
              <w:ind w:left="2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Январь</w:t>
            </w:r>
          </w:p>
        </w:tc>
        <w:tc>
          <w:tcPr>
            <w:tcW w:w="1100" w:type="dxa"/>
          </w:tcPr>
          <w:p w:rsidR="00F51AE0" w:rsidRPr="002D5689" w:rsidRDefault="00F51AE0" w:rsidP="00822A80">
            <w:pPr>
              <w:pStyle w:val="TableParagraph"/>
              <w:spacing w:before="98"/>
              <w:ind w:lef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Май</w:t>
            </w:r>
          </w:p>
        </w:tc>
      </w:tr>
      <w:tr w:rsidR="00F51AE0" w:rsidRPr="002D5689" w:rsidTr="00822A80">
        <w:trPr>
          <w:trHeight w:val="1053"/>
        </w:trPr>
        <w:tc>
          <w:tcPr>
            <w:tcW w:w="3628" w:type="dxa"/>
          </w:tcPr>
          <w:p w:rsidR="00F51AE0" w:rsidRPr="002D5689" w:rsidRDefault="00F51AE0" w:rsidP="00822A80">
            <w:pPr>
              <w:pStyle w:val="TableParagraph"/>
              <w:spacing w:before="89"/>
              <w:ind w:left="113" w:right="7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Адекватность</w:t>
            </w:r>
            <w:r w:rsidRPr="002D568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представлений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color w:val="231F20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собственных</w:t>
            </w:r>
            <w:r w:rsidRPr="002D5689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возможностях,</w:t>
            </w:r>
          </w:p>
          <w:p w:rsidR="00F51AE0" w:rsidRPr="002D5689" w:rsidRDefault="00F51AE0" w:rsidP="00822A80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</w:t>
            </w:r>
            <w:r w:rsidRPr="002D5689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насущно</w:t>
            </w:r>
            <w:r w:rsidRPr="002D5689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необходимом</w:t>
            </w:r>
            <w:r w:rsidRPr="002D5689">
              <w:rPr>
                <w:rFonts w:ascii="Times New Roman" w:hAnsi="Times New Roman" w:cs="Times New Roman"/>
                <w:color w:val="231F20"/>
                <w:spacing w:val="2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жизне</w:t>
            </w:r>
            <w:r w:rsidRPr="002D568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обеспечении</w:t>
            </w:r>
          </w:p>
        </w:tc>
        <w:tc>
          <w:tcPr>
            <w:tcW w:w="136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833"/>
        </w:trPr>
        <w:tc>
          <w:tcPr>
            <w:tcW w:w="3628" w:type="dxa"/>
          </w:tcPr>
          <w:p w:rsidR="00F51AE0" w:rsidRPr="002D5689" w:rsidRDefault="00F51AE0" w:rsidP="00822A80">
            <w:pPr>
              <w:pStyle w:val="TableParagraph"/>
              <w:spacing w:before="8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Владение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социально-бытовыми</w:t>
            </w:r>
            <w:r w:rsidRPr="002D5689">
              <w:rPr>
                <w:rFonts w:ascii="Times New Roman" w:hAnsi="Times New Roman" w:cs="Times New Roman"/>
                <w:color w:val="231F20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навыками,</w:t>
            </w:r>
            <w:r w:rsidRPr="002D5689">
              <w:rPr>
                <w:rFonts w:ascii="Times New Roman" w:hAnsi="Times New Roman" w:cs="Times New Roman"/>
                <w:color w:val="231F20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используемыми</w:t>
            </w:r>
          </w:p>
          <w:p w:rsidR="00F51AE0" w:rsidRPr="002D5689" w:rsidRDefault="00F51AE0" w:rsidP="00822A80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color w:val="231F20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повседневной</w:t>
            </w:r>
            <w:r w:rsidRPr="002D5689">
              <w:rPr>
                <w:rFonts w:ascii="Times New Roman" w:hAnsi="Times New Roman" w:cs="Times New Roman"/>
                <w:color w:val="231F20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</w:t>
            </w:r>
          </w:p>
        </w:tc>
        <w:tc>
          <w:tcPr>
            <w:tcW w:w="136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833"/>
        </w:trPr>
        <w:tc>
          <w:tcPr>
            <w:tcW w:w="3628" w:type="dxa"/>
          </w:tcPr>
          <w:p w:rsidR="00F51AE0" w:rsidRPr="002D5689" w:rsidRDefault="00F51AE0" w:rsidP="00822A80">
            <w:pPr>
              <w:pStyle w:val="TableParagraph"/>
              <w:spacing w:before="89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Владение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начальными</w:t>
            </w:r>
            <w:r w:rsidRPr="002D5689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навыками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адаптации</w:t>
            </w:r>
            <w:r w:rsidRPr="002D5689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динамично</w:t>
            </w:r>
            <w:r w:rsidRPr="002D5689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изменяющемся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развивающемся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мире</w:t>
            </w:r>
          </w:p>
        </w:tc>
        <w:tc>
          <w:tcPr>
            <w:tcW w:w="136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833"/>
        </w:trPr>
        <w:tc>
          <w:tcPr>
            <w:tcW w:w="3628" w:type="dxa"/>
          </w:tcPr>
          <w:p w:rsidR="00F51AE0" w:rsidRPr="002D5689" w:rsidRDefault="00F51AE0" w:rsidP="00822A80">
            <w:pPr>
              <w:pStyle w:val="TableParagraph"/>
              <w:spacing w:before="89"/>
              <w:ind w:left="113" w:right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Навыки сотрудничества с взрослы-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ми и сверстниками в разных социальных</w:t>
            </w:r>
            <w:r w:rsidRPr="002D568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ситуациях</w:t>
            </w:r>
          </w:p>
        </w:tc>
        <w:tc>
          <w:tcPr>
            <w:tcW w:w="136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1493"/>
        </w:trPr>
        <w:tc>
          <w:tcPr>
            <w:tcW w:w="3628" w:type="dxa"/>
          </w:tcPr>
          <w:p w:rsidR="00F51AE0" w:rsidRPr="002D5689" w:rsidRDefault="00F51AE0" w:rsidP="00822A80">
            <w:pPr>
              <w:pStyle w:val="TableParagraph"/>
              <w:spacing w:before="89"/>
              <w:ind w:left="113" w:righ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Наличие</w:t>
            </w:r>
            <w:r w:rsidRPr="002D5689">
              <w:rPr>
                <w:rFonts w:ascii="Times New Roman" w:hAnsi="Times New Roman" w:cs="Times New Roman"/>
                <w:color w:val="231F20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установки</w:t>
            </w:r>
            <w:r w:rsidRPr="002D5689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color w:val="231F20"/>
                <w:spacing w:val="2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безопасный,</w:t>
            </w:r>
            <w:r w:rsidRPr="002D5689">
              <w:rPr>
                <w:rFonts w:ascii="Times New Roman" w:hAnsi="Times New Roman" w:cs="Times New Roman"/>
                <w:color w:val="231F20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здоровый</w:t>
            </w:r>
            <w:r w:rsidRPr="002D5689">
              <w:rPr>
                <w:rFonts w:ascii="Times New Roman" w:hAnsi="Times New Roman" w:cs="Times New Roman"/>
                <w:color w:val="231F20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образ</w:t>
            </w:r>
            <w:r w:rsidRPr="002D5689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жизни,</w:t>
            </w:r>
            <w:r w:rsidRPr="002D5689">
              <w:rPr>
                <w:rFonts w:ascii="Times New Roman" w:hAnsi="Times New Roman" w:cs="Times New Roman"/>
                <w:color w:val="231F20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мотивации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творческому</w:t>
            </w:r>
            <w:r w:rsidRPr="002D568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труду,</w:t>
            </w:r>
            <w:r w:rsidRPr="002D5689">
              <w:rPr>
                <w:rFonts w:ascii="Times New Roman" w:hAnsi="Times New Roman" w:cs="Times New Roman"/>
                <w:color w:val="231F20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работе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результат,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бережному</w:t>
            </w:r>
            <w:r w:rsidRPr="002D5689">
              <w:rPr>
                <w:rFonts w:ascii="Times New Roman" w:hAnsi="Times New Roman" w:cs="Times New Roman"/>
                <w:color w:val="231F20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отношению</w:t>
            </w:r>
          </w:p>
          <w:p w:rsidR="00F51AE0" w:rsidRPr="002D5689" w:rsidRDefault="00F51AE0" w:rsidP="00822A80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материальным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color w:val="231F20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духовным</w:t>
            </w:r>
            <w:r w:rsidRPr="002D5689">
              <w:rPr>
                <w:rFonts w:ascii="Times New Roman" w:hAnsi="Times New Roman" w:cs="Times New Roman"/>
                <w:color w:val="231F20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ценностям</w:t>
            </w:r>
          </w:p>
        </w:tc>
        <w:tc>
          <w:tcPr>
            <w:tcW w:w="136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51AE0" w:rsidRPr="002D5689" w:rsidRDefault="00F51AE0" w:rsidP="00822A8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AE0" w:rsidRPr="002D5689" w:rsidRDefault="00F51AE0" w:rsidP="00F51AE0">
      <w:pPr>
        <w:pStyle w:val="a7"/>
        <w:spacing w:line="240" w:lineRule="auto"/>
        <w:ind w:left="100" w:right="131"/>
        <w:rPr>
          <w:color w:val="231F20"/>
          <w:sz w:val="24"/>
          <w:szCs w:val="24"/>
        </w:rPr>
      </w:pPr>
    </w:p>
    <w:p w:rsidR="00F51AE0" w:rsidRPr="002D5689" w:rsidRDefault="00F51AE0" w:rsidP="00F51AE0">
      <w:pPr>
        <w:pStyle w:val="a7"/>
        <w:spacing w:line="240" w:lineRule="auto"/>
        <w:ind w:left="100" w:right="131"/>
        <w:rPr>
          <w:color w:val="231F20"/>
          <w:sz w:val="24"/>
          <w:szCs w:val="24"/>
        </w:rPr>
      </w:pPr>
      <w:r w:rsidRPr="002D5689">
        <w:rPr>
          <w:color w:val="231F20"/>
          <w:sz w:val="24"/>
          <w:szCs w:val="24"/>
        </w:rPr>
        <w:t xml:space="preserve">Оценку личностных результатов учащихся в процессе обучения рекомендуется проводить по следующей шкале: </w:t>
      </w:r>
    </w:p>
    <w:p w:rsidR="00F51AE0" w:rsidRPr="002D5689" w:rsidRDefault="00F51AE0" w:rsidP="00F51AE0">
      <w:pPr>
        <w:pStyle w:val="a7"/>
        <w:spacing w:line="240" w:lineRule="auto"/>
        <w:ind w:left="100" w:right="131"/>
        <w:rPr>
          <w:color w:val="231F20"/>
          <w:sz w:val="24"/>
          <w:szCs w:val="24"/>
        </w:rPr>
      </w:pPr>
      <w:r w:rsidRPr="002D5689">
        <w:rPr>
          <w:color w:val="231F20"/>
          <w:sz w:val="24"/>
          <w:szCs w:val="24"/>
        </w:rPr>
        <w:t xml:space="preserve">0 — нет динамики по направлению; </w:t>
      </w:r>
    </w:p>
    <w:p w:rsidR="00F51AE0" w:rsidRPr="002D5689" w:rsidRDefault="00F51AE0" w:rsidP="00F51AE0">
      <w:pPr>
        <w:pStyle w:val="a7"/>
        <w:spacing w:line="240" w:lineRule="auto"/>
        <w:ind w:left="100" w:right="131"/>
        <w:rPr>
          <w:color w:val="231F20"/>
          <w:sz w:val="24"/>
          <w:szCs w:val="24"/>
        </w:rPr>
      </w:pPr>
      <w:r w:rsidRPr="002D5689">
        <w:rPr>
          <w:color w:val="231F20"/>
          <w:sz w:val="24"/>
          <w:szCs w:val="24"/>
        </w:rPr>
        <w:t xml:space="preserve">1 — имеет место динамика индивидуального развития; </w:t>
      </w:r>
    </w:p>
    <w:p w:rsidR="00F51AE0" w:rsidRPr="002D5689" w:rsidRDefault="00F51AE0" w:rsidP="00F51AE0">
      <w:pPr>
        <w:pStyle w:val="a7"/>
        <w:spacing w:line="240" w:lineRule="auto"/>
        <w:ind w:left="100" w:right="131"/>
        <w:rPr>
          <w:sz w:val="24"/>
          <w:szCs w:val="24"/>
        </w:rPr>
      </w:pPr>
      <w:r w:rsidRPr="002D5689">
        <w:rPr>
          <w:color w:val="231F20"/>
          <w:sz w:val="24"/>
          <w:szCs w:val="24"/>
        </w:rPr>
        <w:t>2 —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представления полностью сформированы в соответствии с общественными</w:t>
      </w:r>
      <w:r w:rsidRPr="002D5689">
        <w:rPr>
          <w:color w:val="231F20"/>
          <w:spacing w:val="8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нормами</w:t>
      </w:r>
      <w:r w:rsidRPr="002D5689">
        <w:rPr>
          <w:color w:val="231F20"/>
          <w:spacing w:val="8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</w:t>
      </w:r>
      <w:r w:rsidRPr="002D5689">
        <w:rPr>
          <w:color w:val="231F20"/>
          <w:spacing w:val="8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используются</w:t>
      </w:r>
      <w:r w:rsidRPr="002D5689">
        <w:rPr>
          <w:color w:val="231F20"/>
          <w:spacing w:val="8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обучающимся</w:t>
      </w:r>
      <w:r w:rsidRPr="002D5689">
        <w:rPr>
          <w:color w:val="231F20"/>
          <w:spacing w:val="8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самостоятельно.</w:t>
      </w:r>
    </w:p>
    <w:p w:rsidR="00F51AE0" w:rsidRPr="002D5689" w:rsidRDefault="00F51AE0" w:rsidP="00F51AE0">
      <w:pPr>
        <w:pStyle w:val="a7"/>
        <w:spacing w:before="2" w:line="240" w:lineRule="auto"/>
        <w:jc w:val="left"/>
        <w:rPr>
          <w:sz w:val="24"/>
          <w:szCs w:val="24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</w:pPr>
      <w:r w:rsidRPr="002D5689">
        <w:rPr>
          <w:rFonts w:ascii="Times New Roman" w:hAnsi="Times New Roman" w:cs="Times New Roman"/>
          <w:color w:val="231F20"/>
          <w:sz w:val="24"/>
          <w:szCs w:val="24"/>
        </w:rPr>
        <w:lastRenderedPageBreak/>
        <w:t>Оценочная</w:t>
      </w:r>
      <w:r w:rsidRPr="002D568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карта</w:t>
      </w:r>
      <w:r w:rsidRPr="002D568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формирования</w:t>
      </w:r>
      <w:r w:rsidRPr="002D5689">
        <w:rPr>
          <w:rFonts w:ascii="Times New Roman" w:hAnsi="Times New Roman" w:cs="Times New Roman"/>
          <w:color w:val="231F20"/>
          <w:spacing w:val="39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предметных</w:t>
      </w:r>
      <w:r w:rsidRPr="002D5689">
        <w:rPr>
          <w:rFonts w:ascii="Times New Roman" w:hAnsi="Times New Roman" w:cs="Times New Roman"/>
          <w:color w:val="231F20"/>
          <w:spacing w:val="40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умений</w:t>
      </w:r>
      <w:r w:rsidRPr="002D5689">
        <w:rPr>
          <w:rFonts w:ascii="Times New Roman" w:hAnsi="Times New Roman" w:cs="Times New Roman"/>
          <w:color w:val="231F20"/>
          <w:spacing w:val="-70"/>
          <w:sz w:val="24"/>
          <w:szCs w:val="24"/>
        </w:rPr>
        <w:t xml:space="preserve">   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 xml:space="preserve"> в ходе</w:t>
      </w:r>
      <w:r w:rsidRPr="002D568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изучения курса</w:t>
      </w:r>
      <w:r w:rsidRPr="002D568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«Основы социальной</w:t>
      </w:r>
      <w:r w:rsidRPr="002D5689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жизни»</w:t>
      </w:r>
    </w:p>
    <w:p w:rsidR="00F51AE0" w:rsidRPr="002D5689" w:rsidRDefault="00F51AE0" w:rsidP="00F51AE0">
      <w:pPr>
        <w:spacing w:line="240" w:lineRule="auto"/>
        <w:ind w:left="10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2D5689">
        <w:rPr>
          <w:rFonts w:ascii="Times New Roman" w:hAnsi="Times New Roman"/>
          <w:b/>
          <w:color w:val="231F20"/>
          <w:sz w:val="24"/>
          <w:szCs w:val="24"/>
        </w:rPr>
        <w:t>в</w:t>
      </w:r>
      <w:r w:rsidRPr="002D5689">
        <w:rPr>
          <w:rFonts w:ascii="Times New Roman" w:hAnsi="Times New Roman"/>
          <w:b/>
          <w:color w:val="231F20"/>
          <w:spacing w:val="-13"/>
          <w:sz w:val="24"/>
          <w:szCs w:val="24"/>
        </w:rPr>
        <w:t xml:space="preserve"> </w:t>
      </w:r>
      <w:r w:rsidRPr="002D5689">
        <w:rPr>
          <w:rFonts w:ascii="Times New Roman" w:hAnsi="Times New Roman"/>
          <w:b/>
          <w:color w:val="231F20"/>
          <w:sz w:val="24"/>
          <w:szCs w:val="24"/>
          <w:lang w:val="ru-RU"/>
        </w:rPr>
        <w:t>6</w:t>
      </w:r>
      <w:r w:rsidRPr="002D5689">
        <w:rPr>
          <w:rFonts w:ascii="Times New Roman" w:hAnsi="Times New Roman"/>
          <w:b/>
          <w:color w:val="231F20"/>
          <w:spacing w:val="-13"/>
          <w:sz w:val="24"/>
          <w:szCs w:val="24"/>
        </w:rPr>
        <w:t xml:space="preserve"> </w:t>
      </w:r>
      <w:r w:rsidRPr="002D5689">
        <w:rPr>
          <w:rFonts w:ascii="Times New Roman" w:hAnsi="Times New Roman"/>
          <w:b/>
          <w:color w:val="231F20"/>
          <w:sz w:val="24"/>
          <w:szCs w:val="24"/>
        </w:rPr>
        <w:t>классе</w:t>
      </w:r>
    </w:p>
    <w:p w:rsidR="00F51AE0" w:rsidRPr="002D5689" w:rsidRDefault="00F51AE0" w:rsidP="00F51AE0">
      <w:pPr>
        <w:pStyle w:val="Heading2"/>
        <w:spacing w:before="1"/>
        <w:ind w:left="100" w:right="190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05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/>
      </w:tblPr>
      <w:tblGrid>
        <w:gridCol w:w="4409"/>
        <w:gridCol w:w="1071"/>
        <w:gridCol w:w="1071"/>
        <w:gridCol w:w="1071"/>
        <w:gridCol w:w="1074"/>
      </w:tblGrid>
      <w:tr w:rsidR="00F51AE0" w:rsidRPr="002D5689" w:rsidTr="00822A80">
        <w:trPr>
          <w:trHeight w:val="411"/>
        </w:trPr>
        <w:tc>
          <w:tcPr>
            <w:tcW w:w="4409" w:type="dxa"/>
            <w:vMerge w:val="restart"/>
          </w:tcPr>
          <w:p w:rsidR="00F51AE0" w:rsidRPr="002D5689" w:rsidRDefault="00F51AE0" w:rsidP="00822A80">
            <w:pPr>
              <w:pStyle w:val="TableParagraph"/>
              <w:spacing w:before="70"/>
              <w:ind w:left="113" w:right="4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Предметные</w:t>
            </w:r>
            <w:r w:rsidRPr="002D5689">
              <w:rPr>
                <w:rFonts w:ascii="Times New Roman" w:hAnsi="Times New Roman" w:cs="Times New Roman"/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результаты</w:t>
            </w:r>
            <w:r w:rsidRPr="002D5689">
              <w:rPr>
                <w:rFonts w:ascii="Times New Roman" w:hAnsi="Times New Roman" w:cs="Times New Roman"/>
                <w:b/>
                <w:spacing w:val="-16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обучения</w:t>
            </w:r>
            <w:r w:rsidRPr="002D5689">
              <w:rPr>
                <w:rFonts w:ascii="Times New Roman" w:hAnsi="Times New Roman" w:cs="Times New Roman"/>
                <w:b/>
                <w:spacing w:val="-60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D5689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классе</w:t>
            </w:r>
          </w:p>
        </w:tc>
        <w:tc>
          <w:tcPr>
            <w:tcW w:w="4287" w:type="dxa"/>
            <w:gridSpan w:val="4"/>
          </w:tcPr>
          <w:p w:rsidR="00F51AE0" w:rsidRPr="002D5689" w:rsidRDefault="00F51AE0" w:rsidP="00822A80">
            <w:pPr>
              <w:pStyle w:val="TableParagraph"/>
              <w:spacing w:before="7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Ф.</w:t>
            </w:r>
            <w:r w:rsidRPr="002D5689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и.</w:t>
            </w:r>
            <w:r w:rsidRPr="002D568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обучающегося</w:t>
            </w:r>
          </w:p>
        </w:tc>
      </w:tr>
      <w:tr w:rsidR="00F51AE0" w:rsidRPr="002D5689" w:rsidTr="00822A80">
        <w:trPr>
          <w:trHeight w:val="411"/>
        </w:trPr>
        <w:tc>
          <w:tcPr>
            <w:tcW w:w="4409" w:type="dxa"/>
            <w:vMerge/>
            <w:tcBorders>
              <w:top w:val="nil"/>
            </w:tcBorders>
          </w:tcPr>
          <w:p w:rsidR="00F51AE0" w:rsidRPr="002D5689" w:rsidRDefault="00F51AE0" w:rsidP="00822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spacing w:before="7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2D5689">
              <w:rPr>
                <w:rFonts w:ascii="Times New Roman" w:hAnsi="Times New Roman" w:cs="Times New Roman"/>
                <w:b/>
                <w:spacing w:val="-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spacing w:before="7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2D5689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spacing w:before="7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III</w:t>
            </w:r>
            <w:r w:rsidRPr="002D5689">
              <w:rPr>
                <w:rFonts w:ascii="Times New Roman" w:hAnsi="Times New Roman" w:cs="Times New Roman"/>
                <w:b/>
                <w:spacing w:val="-17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ч.</w:t>
            </w:r>
          </w:p>
        </w:tc>
        <w:tc>
          <w:tcPr>
            <w:tcW w:w="1074" w:type="dxa"/>
          </w:tcPr>
          <w:p w:rsidR="00F51AE0" w:rsidRPr="002D5689" w:rsidRDefault="00F51AE0" w:rsidP="00822A80">
            <w:pPr>
              <w:pStyle w:val="TableParagraph"/>
              <w:spacing w:before="7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IV</w:t>
            </w:r>
            <w:r w:rsidRPr="002D5689">
              <w:rPr>
                <w:rFonts w:ascii="Times New Roman" w:hAnsi="Times New Roman" w:cs="Times New Roman"/>
                <w:b/>
                <w:spacing w:val="-17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ч.</w:t>
            </w:r>
          </w:p>
        </w:tc>
      </w:tr>
      <w:tr w:rsidR="00F51AE0" w:rsidRPr="003A5147" w:rsidTr="00822A80">
        <w:trPr>
          <w:trHeight w:val="917"/>
        </w:trPr>
        <w:tc>
          <w:tcPr>
            <w:tcW w:w="4409" w:type="dxa"/>
          </w:tcPr>
          <w:p w:rsidR="00F51AE0" w:rsidRPr="002D5689" w:rsidRDefault="00F51AE0" w:rsidP="00822A80">
            <w:pPr>
              <w:pStyle w:val="TableParagraph"/>
              <w:spacing w:before="92"/>
              <w:ind w:left="113" w:right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Умение организовывать своё время,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 том числе выбирать досуг по интересам</w:t>
            </w: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1408"/>
        </w:trPr>
        <w:tc>
          <w:tcPr>
            <w:tcW w:w="4409" w:type="dxa"/>
          </w:tcPr>
          <w:p w:rsidR="00F51AE0" w:rsidRPr="002D5689" w:rsidRDefault="00F51AE0" w:rsidP="00822A80">
            <w:pPr>
              <w:pStyle w:val="TableParagraph"/>
              <w:spacing w:before="92"/>
              <w:ind w:left="113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домашнего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хозяйства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(уборка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дома,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  <w:r w:rsidRPr="002D5689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домашними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животными,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стирка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некоторые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другие,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обсуждавшийся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уроках)</w:t>
            </w: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705"/>
        </w:trPr>
        <w:tc>
          <w:tcPr>
            <w:tcW w:w="4409" w:type="dxa"/>
          </w:tcPr>
          <w:p w:rsidR="00F51AE0" w:rsidRPr="002D5689" w:rsidRDefault="00F51AE0" w:rsidP="00822A80">
            <w:pPr>
              <w:pStyle w:val="TableParagraph"/>
              <w:spacing w:before="92"/>
              <w:ind w:left="11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местах</w:t>
            </w: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944"/>
        </w:trPr>
        <w:tc>
          <w:tcPr>
            <w:tcW w:w="4409" w:type="dxa"/>
          </w:tcPr>
          <w:p w:rsidR="00F51AE0" w:rsidRPr="002D5689" w:rsidRDefault="00F51AE0" w:rsidP="00822A80">
            <w:pPr>
              <w:pStyle w:val="TableParagraph"/>
              <w:spacing w:before="92"/>
              <w:ind w:left="11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блюдо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приёму</w:t>
            </w:r>
            <w:r w:rsidRPr="002D5689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пищи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собственным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почтениям</w:t>
            </w: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2D5689" w:rsidTr="00822A80">
        <w:trPr>
          <w:trHeight w:val="671"/>
        </w:trPr>
        <w:tc>
          <w:tcPr>
            <w:tcW w:w="4409" w:type="dxa"/>
          </w:tcPr>
          <w:p w:rsidR="00F51AE0" w:rsidRPr="002D5689" w:rsidRDefault="00F51AE0" w:rsidP="00822A80">
            <w:pPr>
              <w:pStyle w:val="TableParagraph"/>
              <w:spacing w:before="92"/>
              <w:ind w:left="113"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несложных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знакомых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AE0" w:rsidRPr="002D5689" w:rsidRDefault="00F51AE0" w:rsidP="00F51AE0">
      <w:pPr>
        <w:pStyle w:val="a7"/>
        <w:spacing w:before="81" w:line="240" w:lineRule="auto"/>
        <w:ind w:left="100" w:right="131"/>
        <w:rPr>
          <w:color w:val="231F20"/>
          <w:sz w:val="24"/>
          <w:szCs w:val="24"/>
        </w:rPr>
      </w:pPr>
    </w:p>
    <w:p w:rsidR="00F51AE0" w:rsidRPr="002D5689" w:rsidRDefault="00F51AE0" w:rsidP="00F51AE0">
      <w:pPr>
        <w:pStyle w:val="a7"/>
        <w:spacing w:before="81" w:line="240" w:lineRule="auto"/>
        <w:ind w:left="100" w:right="131"/>
        <w:rPr>
          <w:sz w:val="24"/>
          <w:szCs w:val="24"/>
        </w:rPr>
      </w:pPr>
      <w:r w:rsidRPr="002D5689">
        <w:rPr>
          <w:color w:val="231F20"/>
          <w:sz w:val="24"/>
          <w:szCs w:val="24"/>
        </w:rPr>
        <w:t>На уроках по предмету рекомендуется использовать шкалу оценок: «отлично»,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«очень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хорошо»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«хорошо»,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где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«отлично»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означает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умение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ученика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самостоятельно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использовать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изученный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материал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при</w:t>
      </w:r>
      <w:r w:rsidRPr="002D5689">
        <w:rPr>
          <w:color w:val="231F20"/>
          <w:spacing w:val="37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решении учебных и бытовых задач; «очень хорошо» — использование полученных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знаний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умений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возможно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при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организующей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помощи</w:t>
      </w:r>
      <w:r w:rsidRPr="002D5689">
        <w:rPr>
          <w:color w:val="231F20"/>
          <w:spacing w:val="1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взрослого; «хорошо» — умение в стадии формирования. Если формирование того или иного умения не является актуальным для школьника на</w:t>
      </w:r>
      <w:r w:rsidRPr="002D5689">
        <w:rPr>
          <w:color w:val="231F20"/>
          <w:spacing w:val="-46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данный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момент,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оценка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по</w:t>
      </w:r>
      <w:r w:rsidRPr="002D5689">
        <w:rPr>
          <w:color w:val="231F20"/>
          <w:spacing w:val="6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теме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или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виду</w:t>
      </w:r>
      <w:r w:rsidRPr="002D5689">
        <w:rPr>
          <w:color w:val="231F20"/>
          <w:spacing w:val="6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работы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ему</w:t>
      </w:r>
      <w:r w:rsidRPr="002D5689">
        <w:rPr>
          <w:color w:val="231F20"/>
          <w:spacing w:val="5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не</w:t>
      </w:r>
      <w:r w:rsidRPr="002D5689">
        <w:rPr>
          <w:color w:val="231F20"/>
          <w:spacing w:val="6"/>
          <w:sz w:val="24"/>
          <w:szCs w:val="24"/>
        </w:rPr>
        <w:t xml:space="preserve"> </w:t>
      </w:r>
      <w:r w:rsidRPr="002D5689">
        <w:rPr>
          <w:color w:val="231F20"/>
          <w:sz w:val="24"/>
          <w:szCs w:val="24"/>
        </w:rPr>
        <w:t>выставляется.</w:t>
      </w: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Pr="002D5689" w:rsidRDefault="00F51AE0" w:rsidP="00F51AE0">
      <w:pPr>
        <w:pStyle w:val="Heading2"/>
        <w:spacing w:before="62"/>
        <w:ind w:right="1625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  <w:r w:rsidRPr="002D5689">
        <w:rPr>
          <w:rFonts w:ascii="Times New Roman" w:hAnsi="Times New Roman" w:cs="Times New Roman"/>
          <w:color w:val="231F20"/>
          <w:w w:val="105"/>
          <w:sz w:val="24"/>
          <w:szCs w:val="24"/>
        </w:rPr>
        <w:lastRenderedPageBreak/>
        <w:t>Примерная оценочная карта динамики</w:t>
      </w:r>
      <w:r w:rsidRPr="002D5689">
        <w:rPr>
          <w:rFonts w:ascii="Times New Roman" w:hAnsi="Times New Roman" w:cs="Times New Roman"/>
          <w:color w:val="231F20"/>
          <w:spacing w:val="1"/>
          <w:w w:val="105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личностных</w:t>
      </w:r>
      <w:r w:rsidRPr="002D568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результатов</w:t>
      </w:r>
      <w:r w:rsidRPr="002D568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по</w:t>
      </w:r>
      <w:r w:rsidRPr="002D5689">
        <w:rPr>
          <w:rFonts w:ascii="Times New Roman" w:hAnsi="Times New Roman" w:cs="Times New Roman"/>
          <w:color w:val="231F20"/>
          <w:spacing w:val="-14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итогам</w:t>
      </w:r>
      <w:r w:rsidRPr="002D5689">
        <w:rPr>
          <w:rFonts w:ascii="Times New Roman" w:hAnsi="Times New Roman" w:cs="Times New Roman"/>
          <w:color w:val="231F20"/>
          <w:spacing w:val="-15"/>
          <w:sz w:val="24"/>
          <w:szCs w:val="24"/>
        </w:rPr>
        <w:t xml:space="preserve"> </w:t>
      </w:r>
      <w:r w:rsidRPr="002D5689">
        <w:rPr>
          <w:rFonts w:ascii="Times New Roman" w:hAnsi="Times New Roman" w:cs="Times New Roman"/>
          <w:color w:val="231F20"/>
          <w:sz w:val="24"/>
          <w:szCs w:val="24"/>
        </w:rPr>
        <w:t>работы по предмету</w:t>
      </w:r>
    </w:p>
    <w:p w:rsidR="00F51AE0" w:rsidRPr="002D5689" w:rsidRDefault="00F51AE0" w:rsidP="00F51AE0">
      <w:pPr>
        <w:pStyle w:val="Heading2"/>
        <w:spacing w:before="62"/>
        <w:ind w:right="1625"/>
        <w:jc w:val="center"/>
        <w:rPr>
          <w:rFonts w:ascii="Times New Roman" w:hAnsi="Times New Roman" w:cs="Times New Roman"/>
          <w:sz w:val="24"/>
          <w:szCs w:val="24"/>
        </w:rPr>
      </w:pPr>
      <w:r w:rsidRPr="002D5689">
        <w:rPr>
          <w:rFonts w:ascii="Times New Roman" w:hAnsi="Times New Roman" w:cs="Times New Roman"/>
          <w:color w:val="231F20"/>
          <w:sz w:val="24"/>
          <w:szCs w:val="24"/>
        </w:rPr>
        <w:t xml:space="preserve"> «Основы социальной жизни» в 6 классе</w:t>
      </w:r>
    </w:p>
    <w:p w:rsidR="00F51AE0" w:rsidRPr="002D5689" w:rsidRDefault="00F51AE0" w:rsidP="00F51AE0">
      <w:pPr>
        <w:pStyle w:val="a7"/>
        <w:spacing w:before="7" w:line="240" w:lineRule="auto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939598"/>
          <w:left w:val="single" w:sz="2" w:space="0" w:color="939598"/>
          <w:bottom w:val="single" w:sz="2" w:space="0" w:color="939598"/>
          <w:right w:val="single" w:sz="2" w:space="0" w:color="939598"/>
          <w:insideH w:val="single" w:sz="2" w:space="0" w:color="939598"/>
          <w:insideV w:val="single" w:sz="2" w:space="0" w:color="939598"/>
        </w:tblBorders>
        <w:tblLayout w:type="fixed"/>
        <w:tblLook w:val="01E0"/>
      </w:tblPr>
      <w:tblGrid>
        <w:gridCol w:w="4139"/>
        <w:gridCol w:w="1248"/>
        <w:gridCol w:w="1021"/>
        <w:gridCol w:w="964"/>
      </w:tblGrid>
      <w:tr w:rsidR="00F51AE0" w:rsidRPr="002D5689" w:rsidTr="00822A80">
        <w:trPr>
          <w:trHeight w:val="340"/>
        </w:trPr>
        <w:tc>
          <w:tcPr>
            <w:tcW w:w="4139" w:type="dxa"/>
            <w:vMerge w:val="restart"/>
          </w:tcPr>
          <w:p w:rsidR="00F51AE0" w:rsidRPr="002D5689" w:rsidRDefault="00F51AE0" w:rsidP="00822A80">
            <w:pPr>
              <w:pStyle w:val="TableParagraph"/>
              <w:spacing w:before="41"/>
              <w:ind w:left="70" w:right="5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>Направления</w:t>
            </w:r>
            <w:r w:rsidRPr="002D5689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личностного</w:t>
            </w:r>
            <w:r w:rsidRPr="002D5689">
              <w:rPr>
                <w:rFonts w:ascii="Times New Roman" w:hAnsi="Times New Roman" w:cs="Times New Roman"/>
                <w:b/>
                <w:spacing w:val="-14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развития</w:t>
            </w:r>
            <w:r w:rsidRPr="002D5689">
              <w:rPr>
                <w:rFonts w:ascii="Times New Roman" w:hAnsi="Times New Roman" w:cs="Times New Roman"/>
                <w:b/>
                <w:spacing w:val="-6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учащихся</w:t>
            </w:r>
          </w:p>
        </w:tc>
        <w:tc>
          <w:tcPr>
            <w:tcW w:w="3233" w:type="dxa"/>
            <w:gridSpan w:val="3"/>
          </w:tcPr>
          <w:p w:rsidR="00F51AE0" w:rsidRPr="002D5689" w:rsidRDefault="00F51AE0" w:rsidP="00822A80">
            <w:pPr>
              <w:pStyle w:val="TableParagraph"/>
              <w:spacing w:before="41"/>
              <w:ind w:left="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Ф.</w:t>
            </w:r>
            <w:r w:rsidRPr="002D5689">
              <w:rPr>
                <w:rFonts w:ascii="Times New Roman" w:hAnsi="Times New Roman" w:cs="Times New Roman"/>
                <w:b/>
                <w:spacing w:val="-3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и.</w:t>
            </w:r>
            <w:r w:rsidRPr="002D5689">
              <w:rPr>
                <w:rFonts w:ascii="Times New Roman" w:hAnsi="Times New Roman" w:cs="Times New Roman"/>
                <w:b/>
                <w:spacing w:val="-2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обучающегося</w:t>
            </w:r>
          </w:p>
        </w:tc>
      </w:tr>
      <w:tr w:rsidR="00F51AE0" w:rsidRPr="002D5689" w:rsidTr="00822A80">
        <w:trPr>
          <w:trHeight w:val="340"/>
        </w:trPr>
        <w:tc>
          <w:tcPr>
            <w:tcW w:w="4139" w:type="dxa"/>
            <w:vMerge/>
            <w:tcBorders>
              <w:top w:val="nil"/>
            </w:tcBorders>
          </w:tcPr>
          <w:p w:rsidR="00F51AE0" w:rsidRPr="002D5689" w:rsidRDefault="00F51AE0" w:rsidP="00822A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dxa"/>
          </w:tcPr>
          <w:p w:rsidR="00F51AE0" w:rsidRPr="002D5689" w:rsidRDefault="00F51AE0" w:rsidP="00822A80">
            <w:pPr>
              <w:pStyle w:val="TableParagraph"/>
              <w:spacing w:before="41"/>
              <w:ind w:left="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021" w:type="dxa"/>
          </w:tcPr>
          <w:p w:rsidR="00F51AE0" w:rsidRPr="002D5689" w:rsidRDefault="00F51AE0" w:rsidP="00822A80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январь</w:t>
            </w:r>
          </w:p>
        </w:tc>
        <w:tc>
          <w:tcPr>
            <w:tcW w:w="964" w:type="dxa"/>
          </w:tcPr>
          <w:p w:rsidR="00F51AE0" w:rsidRPr="002D5689" w:rsidRDefault="00F51AE0" w:rsidP="00822A80">
            <w:pPr>
              <w:pStyle w:val="TableParagraph"/>
              <w:spacing w:before="41"/>
              <w:ind w:left="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май</w:t>
            </w:r>
          </w:p>
        </w:tc>
      </w:tr>
      <w:tr w:rsidR="00F51AE0" w:rsidRPr="003A5147" w:rsidTr="00822A80">
        <w:trPr>
          <w:trHeight w:val="793"/>
        </w:trPr>
        <w:tc>
          <w:tcPr>
            <w:tcW w:w="4139" w:type="dxa"/>
          </w:tcPr>
          <w:p w:rsidR="00F51AE0" w:rsidRPr="002D5689" w:rsidRDefault="00F51AE0" w:rsidP="00822A80">
            <w:pPr>
              <w:pStyle w:val="TableParagraph"/>
              <w:spacing w:before="63"/>
              <w:ind w:left="70" w:right="2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Адекватность представлений о собственных возможностях, о насущно необходи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мом</w:t>
            </w:r>
            <w:r w:rsidRPr="002D5689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w w:val="105"/>
                <w:sz w:val="24"/>
                <w:szCs w:val="24"/>
              </w:rPr>
              <w:t>жизнеобеспечении</w:t>
            </w:r>
          </w:p>
        </w:tc>
        <w:tc>
          <w:tcPr>
            <w:tcW w:w="1248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573"/>
        </w:trPr>
        <w:tc>
          <w:tcPr>
            <w:tcW w:w="4139" w:type="dxa"/>
          </w:tcPr>
          <w:p w:rsidR="00F51AE0" w:rsidRPr="002D5689" w:rsidRDefault="00F51AE0" w:rsidP="00822A80">
            <w:pPr>
              <w:pStyle w:val="TableParagraph"/>
              <w:spacing w:before="63"/>
              <w:ind w:left="7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2D5689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социально-бытовыми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навыка-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ми,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используемыми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повседневной</w:t>
            </w:r>
            <w:r w:rsidRPr="002D5689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1248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793"/>
        </w:trPr>
        <w:tc>
          <w:tcPr>
            <w:tcW w:w="4139" w:type="dxa"/>
          </w:tcPr>
          <w:p w:rsidR="00F51AE0" w:rsidRPr="002D5689" w:rsidRDefault="00F51AE0" w:rsidP="00822A80">
            <w:pPr>
              <w:pStyle w:val="TableParagraph"/>
              <w:spacing w:before="63"/>
              <w:ind w:left="7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Владение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начальными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навыками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 w:rsidRPr="002D5689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динамично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изменяющемся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развивающемся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мире</w:t>
            </w:r>
          </w:p>
        </w:tc>
        <w:tc>
          <w:tcPr>
            <w:tcW w:w="1248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793"/>
        </w:trPr>
        <w:tc>
          <w:tcPr>
            <w:tcW w:w="4139" w:type="dxa"/>
          </w:tcPr>
          <w:p w:rsidR="00F51AE0" w:rsidRPr="002D5689" w:rsidRDefault="00F51AE0" w:rsidP="00822A80">
            <w:pPr>
              <w:pStyle w:val="TableParagraph"/>
              <w:spacing w:before="63"/>
              <w:ind w:left="7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Навыки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D5689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взрослыми</w:t>
            </w:r>
            <w:r w:rsidRPr="002D5689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сверстниками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разных</w:t>
            </w:r>
            <w:r w:rsidRPr="002D5689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r w:rsidRPr="002D5689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</w:p>
        </w:tc>
        <w:tc>
          <w:tcPr>
            <w:tcW w:w="1248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573"/>
        </w:trPr>
        <w:tc>
          <w:tcPr>
            <w:tcW w:w="4139" w:type="dxa"/>
          </w:tcPr>
          <w:p w:rsidR="00F51AE0" w:rsidRPr="002D5689" w:rsidRDefault="00F51AE0" w:rsidP="00822A80">
            <w:pPr>
              <w:pStyle w:val="TableParagraph"/>
              <w:spacing w:before="63"/>
              <w:ind w:left="7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эстетических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потребностей,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ценностей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</w:p>
        </w:tc>
        <w:tc>
          <w:tcPr>
            <w:tcW w:w="1248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3A5147" w:rsidTr="00822A80">
        <w:trPr>
          <w:trHeight w:val="1233"/>
        </w:trPr>
        <w:tc>
          <w:tcPr>
            <w:tcW w:w="4139" w:type="dxa"/>
          </w:tcPr>
          <w:p w:rsidR="00F51AE0" w:rsidRPr="002D5689" w:rsidRDefault="00F51AE0" w:rsidP="00822A80">
            <w:pPr>
              <w:pStyle w:val="TableParagraph"/>
              <w:spacing w:before="63"/>
              <w:ind w:left="7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этических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чувств,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доброжелательности,</w:t>
            </w:r>
            <w:r w:rsidRPr="002D5689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эмоционально-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нравственной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отзывчивости</w:t>
            </w:r>
            <w:r w:rsidRPr="002D568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взаимопомощи,</w:t>
            </w:r>
            <w:r w:rsidRPr="002D568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сопереживания</w:t>
            </w:r>
            <w:r w:rsidRPr="002D5689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чувствам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Pr="002D568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</w:tc>
        <w:tc>
          <w:tcPr>
            <w:tcW w:w="1248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AE0" w:rsidRPr="002D5689" w:rsidTr="00822A80">
        <w:trPr>
          <w:trHeight w:val="1233"/>
        </w:trPr>
        <w:tc>
          <w:tcPr>
            <w:tcW w:w="4139" w:type="dxa"/>
          </w:tcPr>
          <w:p w:rsidR="00F51AE0" w:rsidRPr="002D5689" w:rsidRDefault="00F51AE0" w:rsidP="00822A80">
            <w:pPr>
              <w:pStyle w:val="TableParagraph"/>
              <w:spacing w:before="63"/>
              <w:ind w:left="70"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Pr="002D5689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установки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безопасный,</w:t>
            </w:r>
            <w:r w:rsidRPr="002D5689">
              <w:rPr>
                <w:rFonts w:ascii="Times New Roman" w:hAnsi="Times New Roman" w:cs="Times New Roman"/>
                <w:spacing w:val="-4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r w:rsidRPr="002D5689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жизни,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мотивации</w:t>
            </w:r>
          </w:p>
          <w:p w:rsidR="00F51AE0" w:rsidRPr="002D5689" w:rsidRDefault="00F51AE0" w:rsidP="00822A80">
            <w:pPr>
              <w:pStyle w:val="TableParagraph"/>
              <w:ind w:left="70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творческому</w:t>
            </w:r>
            <w:r w:rsidRPr="002D56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труду,</w:t>
            </w:r>
            <w:r w:rsidRPr="002D56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Pr="002D56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D568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результат,</w:t>
            </w:r>
            <w:r w:rsidRPr="002D5689">
              <w:rPr>
                <w:rFonts w:ascii="Times New Roman" w:hAnsi="Times New Roman" w:cs="Times New Roman"/>
                <w:spacing w:val="-42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бережного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Pr="002D5689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D5689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материальным</w:t>
            </w:r>
          </w:p>
          <w:p w:rsidR="00F51AE0" w:rsidRPr="002D5689" w:rsidRDefault="00F51AE0" w:rsidP="00822A80">
            <w:pPr>
              <w:pStyle w:val="TableParagraph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духовным</w:t>
            </w:r>
            <w:r w:rsidRPr="002D5689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2D5689">
              <w:rPr>
                <w:rFonts w:ascii="Times New Roman" w:hAnsi="Times New Roman" w:cs="Times New Roman"/>
                <w:sz w:val="24"/>
                <w:szCs w:val="24"/>
              </w:rPr>
              <w:t>ценностям</w:t>
            </w:r>
          </w:p>
        </w:tc>
        <w:tc>
          <w:tcPr>
            <w:tcW w:w="1248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1AE0" w:rsidRPr="002D5689" w:rsidRDefault="00F51AE0" w:rsidP="00822A80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1AE0" w:rsidRPr="002D5689" w:rsidRDefault="00F51AE0" w:rsidP="00F51AE0">
      <w:pPr>
        <w:pStyle w:val="a7"/>
        <w:spacing w:line="240" w:lineRule="auto"/>
        <w:ind w:left="100" w:right="111" w:firstLine="226"/>
        <w:rPr>
          <w:sz w:val="24"/>
          <w:szCs w:val="24"/>
        </w:rPr>
      </w:pPr>
    </w:p>
    <w:p w:rsidR="00F51AE0" w:rsidRPr="002D5689" w:rsidRDefault="00F51AE0" w:rsidP="00F51AE0">
      <w:pPr>
        <w:pStyle w:val="a7"/>
        <w:spacing w:line="240" w:lineRule="auto"/>
        <w:ind w:left="100" w:right="111" w:firstLine="226"/>
        <w:rPr>
          <w:spacing w:val="-46"/>
          <w:sz w:val="24"/>
          <w:szCs w:val="24"/>
        </w:rPr>
      </w:pPr>
      <w:r w:rsidRPr="002D5689">
        <w:rPr>
          <w:sz w:val="24"/>
          <w:szCs w:val="24"/>
        </w:rPr>
        <w:t>Оценку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личностных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результатов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учащихся</w:t>
      </w:r>
      <w:r w:rsidRPr="002D5689">
        <w:rPr>
          <w:spacing w:val="28"/>
          <w:sz w:val="24"/>
          <w:szCs w:val="24"/>
        </w:rPr>
        <w:t xml:space="preserve"> </w:t>
      </w:r>
      <w:r w:rsidRPr="002D5689">
        <w:rPr>
          <w:sz w:val="24"/>
          <w:szCs w:val="24"/>
        </w:rPr>
        <w:t>в</w:t>
      </w:r>
      <w:r w:rsidRPr="002D5689">
        <w:rPr>
          <w:spacing w:val="28"/>
          <w:sz w:val="24"/>
          <w:szCs w:val="24"/>
        </w:rPr>
        <w:t xml:space="preserve"> </w:t>
      </w:r>
      <w:r w:rsidRPr="002D5689">
        <w:rPr>
          <w:sz w:val="24"/>
          <w:szCs w:val="24"/>
        </w:rPr>
        <w:t>процессе</w:t>
      </w:r>
      <w:r w:rsidRPr="002D5689">
        <w:rPr>
          <w:spacing w:val="29"/>
          <w:sz w:val="24"/>
          <w:szCs w:val="24"/>
        </w:rPr>
        <w:t xml:space="preserve"> </w:t>
      </w:r>
      <w:r w:rsidRPr="002D5689">
        <w:rPr>
          <w:sz w:val="24"/>
          <w:szCs w:val="24"/>
        </w:rPr>
        <w:t>обучения</w:t>
      </w:r>
      <w:r w:rsidRPr="002D5689">
        <w:rPr>
          <w:spacing w:val="28"/>
          <w:sz w:val="24"/>
          <w:szCs w:val="24"/>
        </w:rPr>
        <w:t xml:space="preserve"> </w:t>
      </w:r>
      <w:r w:rsidRPr="002D5689">
        <w:rPr>
          <w:sz w:val="24"/>
          <w:szCs w:val="24"/>
        </w:rPr>
        <w:t>можно</w:t>
      </w:r>
      <w:r w:rsidRPr="002D5689">
        <w:rPr>
          <w:spacing w:val="28"/>
          <w:sz w:val="24"/>
          <w:szCs w:val="24"/>
        </w:rPr>
        <w:t xml:space="preserve"> </w:t>
      </w:r>
      <w:r w:rsidRPr="002D5689">
        <w:rPr>
          <w:sz w:val="24"/>
          <w:szCs w:val="24"/>
        </w:rPr>
        <w:t>проводить</w:t>
      </w:r>
      <w:r w:rsidRPr="002D5689">
        <w:rPr>
          <w:spacing w:val="29"/>
          <w:sz w:val="24"/>
          <w:szCs w:val="24"/>
        </w:rPr>
        <w:t xml:space="preserve"> </w:t>
      </w:r>
      <w:r w:rsidRPr="002D5689">
        <w:rPr>
          <w:sz w:val="24"/>
          <w:szCs w:val="24"/>
        </w:rPr>
        <w:t>по</w:t>
      </w:r>
      <w:r w:rsidRPr="002D5689">
        <w:rPr>
          <w:spacing w:val="28"/>
          <w:sz w:val="24"/>
          <w:szCs w:val="24"/>
        </w:rPr>
        <w:t xml:space="preserve"> </w:t>
      </w:r>
      <w:r w:rsidRPr="002D5689">
        <w:rPr>
          <w:sz w:val="24"/>
          <w:szCs w:val="24"/>
        </w:rPr>
        <w:t>следующей</w:t>
      </w:r>
      <w:r w:rsidRPr="002D5689">
        <w:rPr>
          <w:spacing w:val="29"/>
          <w:sz w:val="24"/>
          <w:szCs w:val="24"/>
        </w:rPr>
        <w:t xml:space="preserve"> </w:t>
      </w:r>
      <w:r w:rsidRPr="002D5689">
        <w:rPr>
          <w:sz w:val="24"/>
          <w:szCs w:val="24"/>
        </w:rPr>
        <w:t>шкале:</w:t>
      </w:r>
      <w:r w:rsidRPr="002D5689">
        <w:rPr>
          <w:spacing w:val="-46"/>
          <w:sz w:val="24"/>
          <w:szCs w:val="24"/>
        </w:rPr>
        <w:t xml:space="preserve"> </w:t>
      </w:r>
    </w:p>
    <w:p w:rsidR="00F51AE0" w:rsidRPr="002D5689" w:rsidRDefault="00F51AE0" w:rsidP="00F51AE0">
      <w:pPr>
        <w:pStyle w:val="a7"/>
        <w:spacing w:line="240" w:lineRule="auto"/>
        <w:ind w:left="100" w:right="111" w:firstLine="226"/>
        <w:rPr>
          <w:sz w:val="24"/>
          <w:szCs w:val="24"/>
        </w:rPr>
      </w:pPr>
      <w:r w:rsidRPr="002D5689">
        <w:rPr>
          <w:sz w:val="24"/>
          <w:szCs w:val="24"/>
        </w:rPr>
        <w:t xml:space="preserve">0 — нет динамики по направлению; </w:t>
      </w:r>
    </w:p>
    <w:p w:rsidR="00F51AE0" w:rsidRPr="002D5689" w:rsidRDefault="00F51AE0" w:rsidP="00F51AE0">
      <w:pPr>
        <w:pStyle w:val="a7"/>
        <w:spacing w:line="240" w:lineRule="auto"/>
        <w:ind w:left="100" w:right="111" w:firstLine="226"/>
        <w:rPr>
          <w:sz w:val="24"/>
          <w:szCs w:val="24"/>
        </w:rPr>
      </w:pPr>
      <w:r w:rsidRPr="002D5689">
        <w:rPr>
          <w:sz w:val="24"/>
          <w:szCs w:val="24"/>
        </w:rPr>
        <w:t xml:space="preserve">1 — имеет место динамика индивидуального развития; </w:t>
      </w:r>
    </w:p>
    <w:p w:rsidR="00F51AE0" w:rsidRPr="002D5689" w:rsidRDefault="00F51AE0" w:rsidP="00F51AE0">
      <w:pPr>
        <w:pStyle w:val="a7"/>
        <w:spacing w:line="240" w:lineRule="auto"/>
        <w:ind w:left="100" w:right="111" w:firstLine="226"/>
        <w:rPr>
          <w:sz w:val="24"/>
          <w:szCs w:val="24"/>
        </w:rPr>
      </w:pPr>
      <w:r w:rsidRPr="002D5689">
        <w:rPr>
          <w:sz w:val="24"/>
          <w:szCs w:val="24"/>
        </w:rPr>
        <w:t>2 — представления полностью сформированы в соответствии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с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общественными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нормами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и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используются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обучающимся</w:t>
      </w:r>
      <w:r w:rsidRPr="002D5689">
        <w:rPr>
          <w:spacing w:val="1"/>
          <w:sz w:val="24"/>
          <w:szCs w:val="24"/>
        </w:rPr>
        <w:t xml:space="preserve"> </w:t>
      </w:r>
      <w:r w:rsidRPr="002D5689">
        <w:rPr>
          <w:sz w:val="24"/>
          <w:szCs w:val="24"/>
        </w:rPr>
        <w:t>самостоятельно.</w:t>
      </w:r>
    </w:p>
    <w:p w:rsidR="00F51AE0" w:rsidRPr="002D5689" w:rsidRDefault="00F51AE0" w:rsidP="00F51AE0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F51AE0" w:rsidRDefault="00F51AE0" w:rsidP="002D5689">
      <w:pPr>
        <w:pStyle w:val="Heading2"/>
        <w:ind w:left="100" w:right="274"/>
        <w:jc w:val="center"/>
        <w:rPr>
          <w:rFonts w:ascii="Times New Roman" w:hAnsi="Times New Roman" w:cs="Times New Roman"/>
          <w:sz w:val="24"/>
          <w:szCs w:val="24"/>
        </w:rPr>
        <w:sectPr w:rsidR="00F51AE0" w:rsidSect="00F51A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51AE0" w:rsidRDefault="00F51AE0" w:rsidP="002D5689">
      <w:pPr>
        <w:pStyle w:val="Heading2"/>
        <w:ind w:left="100" w:right="274"/>
        <w:jc w:val="center"/>
        <w:rPr>
          <w:rFonts w:ascii="Times New Roman" w:hAnsi="Times New Roman" w:cs="Times New Roman"/>
          <w:color w:val="231F20"/>
          <w:sz w:val="24"/>
          <w:szCs w:val="24"/>
        </w:rPr>
        <w:sectPr w:rsidR="00F51AE0" w:rsidSect="00F51AE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071" w:rsidRDefault="00A84071" w:rsidP="002D5689">
      <w:pPr>
        <w:pStyle w:val="Heading2"/>
        <w:ind w:left="100" w:right="274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84071" w:rsidRDefault="00A84071" w:rsidP="002D5689">
      <w:pPr>
        <w:pStyle w:val="Heading2"/>
        <w:ind w:left="100" w:right="274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84071" w:rsidRDefault="00A84071" w:rsidP="002D5689">
      <w:pPr>
        <w:pStyle w:val="Heading2"/>
        <w:ind w:left="100" w:right="274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84071" w:rsidRDefault="00A84071" w:rsidP="002D5689">
      <w:pPr>
        <w:pStyle w:val="Heading2"/>
        <w:ind w:left="100" w:right="274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84071" w:rsidRDefault="00A84071" w:rsidP="002D5689">
      <w:pPr>
        <w:pStyle w:val="Heading2"/>
        <w:ind w:left="100" w:right="274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:rsidR="00A84071" w:rsidRDefault="00A84071" w:rsidP="002D5689">
      <w:pPr>
        <w:pStyle w:val="Heading2"/>
        <w:ind w:left="100" w:right="274"/>
        <w:jc w:val="center"/>
        <w:rPr>
          <w:rFonts w:ascii="Times New Roman" w:hAnsi="Times New Roman" w:cs="Times New Roman"/>
          <w:color w:val="231F20"/>
          <w:sz w:val="24"/>
          <w:szCs w:val="24"/>
        </w:rPr>
        <w:sectPr w:rsidR="00A84071" w:rsidSect="00A8407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37AEB" w:rsidRPr="002D5689" w:rsidRDefault="00237AEB" w:rsidP="00F51AE0">
      <w:pPr>
        <w:pStyle w:val="Heading2"/>
        <w:ind w:left="100" w:right="274"/>
        <w:jc w:val="center"/>
        <w:rPr>
          <w:rFonts w:ascii="Times New Roman" w:hAnsi="Times New Roman"/>
          <w:sz w:val="24"/>
          <w:szCs w:val="24"/>
        </w:rPr>
      </w:pPr>
    </w:p>
    <w:sectPr w:rsidR="00237AEB" w:rsidRPr="002D5689" w:rsidSect="004E14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D32" w:rsidRDefault="00AB7D32" w:rsidP="005E388D">
      <w:pPr>
        <w:spacing w:after="0" w:line="240" w:lineRule="auto"/>
      </w:pPr>
      <w:r>
        <w:separator/>
      </w:r>
    </w:p>
  </w:endnote>
  <w:endnote w:type="continuationSeparator" w:id="0">
    <w:p w:rsidR="00AB7D32" w:rsidRDefault="00AB7D32" w:rsidP="005E3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Futuris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FuturaFuturis-Bold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71" w:rsidRDefault="00A8407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861525"/>
      <w:docPartObj>
        <w:docPartGallery w:val="Page Numbers (Bottom of Page)"/>
        <w:docPartUnique/>
      </w:docPartObj>
    </w:sdtPr>
    <w:sdtContent>
      <w:p w:rsidR="00A84071" w:rsidRDefault="0096147D">
        <w:pPr>
          <w:pStyle w:val="ab"/>
          <w:jc w:val="right"/>
        </w:pPr>
        <w:fldSimple w:instr=" PAGE   \* MERGEFORMAT ">
          <w:r w:rsidR="003A5147">
            <w:rPr>
              <w:noProof/>
            </w:rPr>
            <w:t>8</w:t>
          </w:r>
        </w:fldSimple>
      </w:p>
    </w:sdtContent>
  </w:sdt>
  <w:p w:rsidR="00A84071" w:rsidRDefault="00A8407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71" w:rsidRDefault="00A8407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D32" w:rsidRDefault="00AB7D32" w:rsidP="005E388D">
      <w:pPr>
        <w:spacing w:after="0" w:line="240" w:lineRule="auto"/>
      </w:pPr>
      <w:r>
        <w:separator/>
      </w:r>
    </w:p>
  </w:footnote>
  <w:footnote w:type="continuationSeparator" w:id="0">
    <w:p w:rsidR="00AB7D32" w:rsidRDefault="00AB7D32" w:rsidP="005E3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71" w:rsidRDefault="00A8407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71" w:rsidRDefault="00A8407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4071" w:rsidRDefault="00A8407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03A2C"/>
    <w:multiLevelType w:val="hybridMultilevel"/>
    <w:tmpl w:val="C734934E"/>
    <w:lvl w:ilvl="0" w:tplc="AB0C6456">
      <w:numFmt w:val="bullet"/>
      <w:lvlText w:val=""/>
      <w:lvlJc w:val="left"/>
      <w:pPr>
        <w:ind w:left="112" w:hanging="708"/>
      </w:pPr>
      <w:rPr>
        <w:rFonts w:hint="default"/>
        <w:w w:val="99"/>
        <w:lang w:val="ru-RU" w:eastAsia="en-US" w:bidi="ar-SA"/>
      </w:rPr>
    </w:lvl>
    <w:lvl w:ilvl="1" w:tplc="C24EBB16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BDC6D128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A920DC2A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C64870BC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74229DE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549E91A6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1AE4F19E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D83404A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">
    <w:nsid w:val="3D9D6E7C"/>
    <w:multiLevelType w:val="multilevel"/>
    <w:tmpl w:val="B3B6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5773"/>
    <w:rsid w:val="00015773"/>
    <w:rsid w:val="0002735C"/>
    <w:rsid w:val="00037D19"/>
    <w:rsid w:val="000420E8"/>
    <w:rsid w:val="000B7B60"/>
    <w:rsid w:val="000D2C88"/>
    <w:rsid w:val="00110255"/>
    <w:rsid w:val="00166D94"/>
    <w:rsid w:val="00167DEA"/>
    <w:rsid w:val="001822C9"/>
    <w:rsid w:val="001925D7"/>
    <w:rsid w:val="001A4708"/>
    <w:rsid w:val="001B2E10"/>
    <w:rsid w:val="001B7BB7"/>
    <w:rsid w:val="001C5A6E"/>
    <w:rsid w:val="001E6B5F"/>
    <w:rsid w:val="002021EA"/>
    <w:rsid w:val="0021131B"/>
    <w:rsid w:val="002243C3"/>
    <w:rsid w:val="00237AEB"/>
    <w:rsid w:val="0026087D"/>
    <w:rsid w:val="00282657"/>
    <w:rsid w:val="002B37B6"/>
    <w:rsid w:val="002B44EF"/>
    <w:rsid w:val="002B6AB9"/>
    <w:rsid w:val="002D5689"/>
    <w:rsid w:val="002E1C4E"/>
    <w:rsid w:val="0033440B"/>
    <w:rsid w:val="0036512C"/>
    <w:rsid w:val="003A46F6"/>
    <w:rsid w:val="003A5147"/>
    <w:rsid w:val="003A70A5"/>
    <w:rsid w:val="003B0E9C"/>
    <w:rsid w:val="003B7C35"/>
    <w:rsid w:val="003C238B"/>
    <w:rsid w:val="003E6D3F"/>
    <w:rsid w:val="003E7C07"/>
    <w:rsid w:val="004042E7"/>
    <w:rsid w:val="0042018D"/>
    <w:rsid w:val="0044538E"/>
    <w:rsid w:val="004550D8"/>
    <w:rsid w:val="0045618F"/>
    <w:rsid w:val="004709C4"/>
    <w:rsid w:val="00487D7A"/>
    <w:rsid w:val="00497AAC"/>
    <w:rsid w:val="004A0736"/>
    <w:rsid w:val="004C5632"/>
    <w:rsid w:val="004E14EA"/>
    <w:rsid w:val="004F5DB5"/>
    <w:rsid w:val="00545136"/>
    <w:rsid w:val="005756A0"/>
    <w:rsid w:val="005C0556"/>
    <w:rsid w:val="005C2C13"/>
    <w:rsid w:val="005E388D"/>
    <w:rsid w:val="006032FB"/>
    <w:rsid w:val="00634758"/>
    <w:rsid w:val="00654E92"/>
    <w:rsid w:val="00666B28"/>
    <w:rsid w:val="0067562F"/>
    <w:rsid w:val="00676ED2"/>
    <w:rsid w:val="006801FA"/>
    <w:rsid w:val="00683DF2"/>
    <w:rsid w:val="006B1CE5"/>
    <w:rsid w:val="006B4752"/>
    <w:rsid w:val="006E147A"/>
    <w:rsid w:val="00740DEE"/>
    <w:rsid w:val="00772F00"/>
    <w:rsid w:val="0079679A"/>
    <w:rsid w:val="007A29D1"/>
    <w:rsid w:val="007B0437"/>
    <w:rsid w:val="007D01FE"/>
    <w:rsid w:val="007D3559"/>
    <w:rsid w:val="007E1FA2"/>
    <w:rsid w:val="007E5213"/>
    <w:rsid w:val="007F226B"/>
    <w:rsid w:val="008256A0"/>
    <w:rsid w:val="00825B84"/>
    <w:rsid w:val="00853137"/>
    <w:rsid w:val="008733B0"/>
    <w:rsid w:val="00875EC7"/>
    <w:rsid w:val="00885B68"/>
    <w:rsid w:val="008976C2"/>
    <w:rsid w:val="008B4934"/>
    <w:rsid w:val="008B6D96"/>
    <w:rsid w:val="008C2947"/>
    <w:rsid w:val="008C56AD"/>
    <w:rsid w:val="008D3339"/>
    <w:rsid w:val="008F0EA5"/>
    <w:rsid w:val="0090758A"/>
    <w:rsid w:val="009235CE"/>
    <w:rsid w:val="0096147D"/>
    <w:rsid w:val="0098086B"/>
    <w:rsid w:val="00991582"/>
    <w:rsid w:val="00997BF2"/>
    <w:rsid w:val="009A60C6"/>
    <w:rsid w:val="00A01CC3"/>
    <w:rsid w:val="00A06B70"/>
    <w:rsid w:val="00A16CB4"/>
    <w:rsid w:val="00A22301"/>
    <w:rsid w:val="00A34348"/>
    <w:rsid w:val="00A407EC"/>
    <w:rsid w:val="00A40D61"/>
    <w:rsid w:val="00A84071"/>
    <w:rsid w:val="00AA3ABE"/>
    <w:rsid w:val="00AB3FA0"/>
    <w:rsid w:val="00AB7002"/>
    <w:rsid w:val="00AB7D32"/>
    <w:rsid w:val="00AC04A7"/>
    <w:rsid w:val="00AE0C2A"/>
    <w:rsid w:val="00AF404A"/>
    <w:rsid w:val="00B30246"/>
    <w:rsid w:val="00B40642"/>
    <w:rsid w:val="00B54B55"/>
    <w:rsid w:val="00B55453"/>
    <w:rsid w:val="00B63FFC"/>
    <w:rsid w:val="00B879F3"/>
    <w:rsid w:val="00B93399"/>
    <w:rsid w:val="00BA4CB1"/>
    <w:rsid w:val="00BD2C43"/>
    <w:rsid w:val="00BE7B2C"/>
    <w:rsid w:val="00C0026D"/>
    <w:rsid w:val="00C00F72"/>
    <w:rsid w:val="00C03325"/>
    <w:rsid w:val="00C31D2E"/>
    <w:rsid w:val="00C333AE"/>
    <w:rsid w:val="00CC3B33"/>
    <w:rsid w:val="00CD1FF7"/>
    <w:rsid w:val="00CE5469"/>
    <w:rsid w:val="00CF5AB7"/>
    <w:rsid w:val="00CF6F33"/>
    <w:rsid w:val="00D004BB"/>
    <w:rsid w:val="00D231F8"/>
    <w:rsid w:val="00D849E0"/>
    <w:rsid w:val="00D90A13"/>
    <w:rsid w:val="00D97CAD"/>
    <w:rsid w:val="00DC628B"/>
    <w:rsid w:val="00DD5412"/>
    <w:rsid w:val="00DE44A5"/>
    <w:rsid w:val="00E16AE7"/>
    <w:rsid w:val="00E2478B"/>
    <w:rsid w:val="00E2552A"/>
    <w:rsid w:val="00E31E90"/>
    <w:rsid w:val="00E421AB"/>
    <w:rsid w:val="00E72F82"/>
    <w:rsid w:val="00E977B5"/>
    <w:rsid w:val="00EC552F"/>
    <w:rsid w:val="00EE7D70"/>
    <w:rsid w:val="00EF4F30"/>
    <w:rsid w:val="00F0247F"/>
    <w:rsid w:val="00F473BE"/>
    <w:rsid w:val="00F51AE0"/>
    <w:rsid w:val="00F63473"/>
    <w:rsid w:val="00F80A5D"/>
    <w:rsid w:val="00F85A9E"/>
    <w:rsid w:val="00F914BF"/>
    <w:rsid w:val="00F95CA7"/>
    <w:rsid w:val="00FA679C"/>
    <w:rsid w:val="00FB008F"/>
    <w:rsid w:val="00FC14FE"/>
    <w:rsid w:val="00FD5703"/>
    <w:rsid w:val="00FF2DFD"/>
    <w:rsid w:val="00FF5709"/>
    <w:rsid w:val="00FF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73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E16AE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57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Strong"/>
    <w:basedOn w:val="a0"/>
    <w:uiPriority w:val="22"/>
    <w:qFormat/>
    <w:rsid w:val="00B93399"/>
    <w:rPr>
      <w:b/>
      <w:bCs/>
    </w:rPr>
  </w:style>
  <w:style w:type="paragraph" w:styleId="a4">
    <w:name w:val="Normal (Web)"/>
    <w:basedOn w:val="a"/>
    <w:uiPriority w:val="99"/>
    <w:rsid w:val="00B933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B93399"/>
    <w:rPr>
      <w:i/>
      <w:iCs/>
    </w:rPr>
  </w:style>
  <w:style w:type="character" w:customStyle="1" w:styleId="14">
    <w:name w:val="Основной текст (14)_"/>
    <w:basedOn w:val="a0"/>
    <w:link w:val="141"/>
    <w:locked/>
    <w:rsid w:val="00B93399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B93399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val="ru-RU"/>
    </w:rPr>
  </w:style>
  <w:style w:type="paragraph" w:styleId="a6">
    <w:name w:val="List Paragraph"/>
    <w:basedOn w:val="a"/>
    <w:uiPriority w:val="1"/>
    <w:qFormat/>
    <w:rsid w:val="005E388D"/>
    <w:pPr>
      <w:ind w:left="708"/>
    </w:pPr>
  </w:style>
  <w:style w:type="paragraph" w:styleId="a7">
    <w:name w:val="Body Text"/>
    <w:basedOn w:val="a"/>
    <w:link w:val="a8"/>
    <w:uiPriority w:val="1"/>
    <w:unhideWhenUsed/>
    <w:qFormat/>
    <w:rsid w:val="005E38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5E388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E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E388D"/>
    <w:rPr>
      <w:rFonts w:ascii="Calibri" w:eastAsia="Times New Roman" w:hAnsi="Calibri" w:cs="Times New Roman"/>
      <w:lang w:val="en-US"/>
    </w:rPr>
  </w:style>
  <w:style w:type="paragraph" w:styleId="ab">
    <w:name w:val="footer"/>
    <w:basedOn w:val="a"/>
    <w:link w:val="ac"/>
    <w:uiPriority w:val="99"/>
    <w:unhideWhenUsed/>
    <w:rsid w:val="005E3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388D"/>
    <w:rPr>
      <w:rFonts w:ascii="Calibri" w:eastAsia="Times New Roman" w:hAnsi="Calibri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16A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FF57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Heading1">
    <w:name w:val="Heading 1"/>
    <w:basedOn w:val="a"/>
    <w:uiPriority w:val="1"/>
    <w:qFormat/>
    <w:rsid w:val="0036512C"/>
    <w:pPr>
      <w:widowControl w:val="0"/>
      <w:autoSpaceDE w:val="0"/>
      <w:autoSpaceDN w:val="0"/>
      <w:spacing w:after="0" w:line="322" w:lineRule="exact"/>
      <w:ind w:left="821"/>
      <w:jc w:val="both"/>
      <w:outlineLvl w:val="1"/>
    </w:pPr>
    <w:rPr>
      <w:rFonts w:ascii="Times New Roman" w:hAnsi="Times New Roman"/>
      <w:b/>
      <w:bCs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A01C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A01CC3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b/>
      <w:bCs/>
      <w:sz w:val="28"/>
      <w:szCs w:val="28"/>
      <w:lang w:val="ru-RU"/>
    </w:rPr>
  </w:style>
  <w:style w:type="paragraph" w:customStyle="1" w:styleId="TOC2">
    <w:name w:val="TOC 2"/>
    <w:basedOn w:val="a"/>
    <w:uiPriority w:val="1"/>
    <w:qFormat/>
    <w:rsid w:val="00A01CC3"/>
    <w:pPr>
      <w:widowControl w:val="0"/>
      <w:autoSpaceDE w:val="0"/>
      <w:autoSpaceDN w:val="0"/>
      <w:spacing w:before="2" w:after="0" w:line="240" w:lineRule="auto"/>
      <w:ind w:left="110"/>
    </w:pPr>
    <w:rPr>
      <w:rFonts w:ascii="Cambria" w:eastAsia="Cambria" w:hAnsi="Cambria" w:cs="Cambria"/>
      <w:lang w:val="ru-RU"/>
    </w:rPr>
  </w:style>
  <w:style w:type="paragraph" w:customStyle="1" w:styleId="Heading2">
    <w:name w:val="Heading 2"/>
    <w:basedOn w:val="a"/>
    <w:uiPriority w:val="1"/>
    <w:qFormat/>
    <w:rsid w:val="00A01CC3"/>
    <w:pPr>
      <w:widowControl w:val="0"/>
      <w:autoSpaceDE w:val="0"/>
      <w:autoSpaceDN w:val="0"/>
      <w:spacing w:after="0" w:line="240" w:lineRule="auto"/>
      <w:ind w:left="110"/>
      <w:outlineLvl w:val="2"/>
    </w:pPr>
    <w:rPr>
      <w:rFonts w:ascii="Arial" w:eastAsia="Arial" w:hAnsi="Arial" w:cs="Arial"/>
      <w:b/>
      <w:bCs/>
      <w:sz w:val="26"/>
      <w:szCs w:val="26"/>
      <w:lang w:val="ru-RU"/>
    </w:rPr>
  </w:style>
  <w:style w:type="paragraph" w:customStyle="1" w:styleId="Heading3">
    <w:name w:val="Heading 3"/>
    <w:basedOn w:val="a"/>
    <w:uiPriority w:val="1"/>
    <w:qFormat/>
    <w:rsid w:val="00A01CC3"/>
    <w:pPr>
      <w:widowControl w:val="0"/>
      <w:autoSpaceDE w:val="0"/>
      <w:autoSpaceDN w:val="0"/>
      <w:spacing w:before="81" w:after="0" w:line="240" w:lineRule="auto"/>
      <w:ind w:left="110"/>
      <w:jc w:val="both"/>
      <w:outlineLvl w:val="3"/>
    </w:pPr>
    <w:rPr>
      <w:rFonts w:ascii="Cambria" w:eastAsia="Cambria" w:hAnsi="Cambria" w:cs="Cambria"/>
      <w:b/>
      <w:bCs/>
      <w:lang w:val="ru-RU"/>
    </w:rPr>
  </w:style>
  <w:style w:type="paragraph" w:customStyle="1" w:styleId="Heading4">
    <w:name w:val="Heading 4"/>
    <w:basedOn w:val="a"/>
    <w:uiPriority w:val="1"/>
    <w:qFormat/>
    <w:rsid w:val="00A01CC3"/>
    <w:pPr>
      <w:widowControl w:val="0"/>
      <w:autoSpaceDE w:val="0"/>
      <w:autoSpaceDN w:val="0"/>
      <w:spacing w:after="0" w:line="240" w:lineRule="auto"/>
      <w:ind w:left="402"/>
      <w:outlineLvl w:val="4"/>
    </w:pPr>
    <w:rPr>
      <w:rFonts w:ascii="Cambria" w:eastAsia="Cambria" w:hAnsi="Cambria" w:cs="Cambria"/>
      <w:b/>
      <w:bCs/>
      <w:i/>
      <w:iCs/>
      <w:lang w:val="ru-RU"/>
    </w:rPr>
  </w:style>
  <w:style w:type="paragraph" w:styleId="ad">
    <w:name w:val="Title"/>
    <w:basedOn w:val="a"/>
    <w:link w:val="ae"/>
    <w:uiPriority w:val="1"/>
    <w:qFormat/>
    <w:rsid w:val="00A01CC3"/>
    <w:pPr>
      <w:widowControl w:val="0"/>
      <w:autoSpaceDE w:val="0"/>
      <w:autoSpaceDN w:val="0"/>
      <w:spacing w:before="81" w:after="0" w:line="240" w:lineRule="auto"/>
    </w:pPr>
    <w:rPr>
      <w:rFonts w:eastAsia="Calibri" w:cs="Calibri"/>
      <w:b/>
      <w:bCs/>
      <w:sz w:val="120"/>
      <w:szCs w:val="120"/>
      <w:lang w:val="ru-RU"/>
    </w:rPr>
  </w:style>
  <w:style w:type="character" w:customStyle="1" w:styleId="ae">
    <w:name w:val="Название Знак"/>
    <w:basedOn w:val="a0"/>
    <w:link w:val="ad"/>
    <w:uiPriority w:val="1"/>
    <w:rsid w:val="00A01CC3"/>
    <w:rPr>
      <w:rFonts w:ascii="Calibri" w:eastAsia="Calibri" w:hAnsi="Calibri" w:cs="Calibri"/>
      <w:b/>
      <w:bCs/>
      <w:sz w:val="120"/>
      <w:szCs w:val="120"/>
    </w:rPr>
  </w:style>
  <w:style w:type="paragraph" w:customStyle="1" w:styleId="TableParagraph">
    <w:name w:val="Table Paragraph"/>
    <w:basedOn w:val="a"/>
    <w:uiPriority w:val="1"/>
    <w:qFormat/>
    <w:rsid w:val="00A01CC3"/>
    <w:pPr>
      <w:widowControl w:val="0"/>
      <w:autoSpaceDE w:val="0"/>
      <w:autoSpaceDN w:val="0"/>
      <w:spacing w:after="0" w:line="240" w:lineRule="auto"/>
      <w:ind w:left="114"/>
    </w:pPr>
    <w:rPr>
      <w:rFonts w:ascii="Cambria" w:eastAsia="Cambria" w:hAnsi="Cambria" w:cs="Cambria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A01CC3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  <w:lang w:val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A01CC3"/>
    <w:rPr>
      <w:rFonts w:ascii="Tahoma" w:eastAsia="Cambria" w:hAnsi="Tahoma" w:cs="Tahoma"/>
      <w:sz w:val="16"/>
      <w:szCs w:val="16"/>
    </w:rPr>
  </w:style>
  <w:style w:type="table" w:styleId="af1">
    <w:name w:val="Table Grid"/>
    <w:basedOn w:val="a1"/>
    <w:uiPriority w:val="59"/>
    <w:rsid w:val="004E14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2B608-EA0F-4C56-91BB-C952F333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41</Pages>
  <Words>6799</Words>
  <Characters>38756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Useer</cp:lastModifiedBy>
  <cp:revision>52</cp:revision>
  <cp:lastPrinted>2023-09-19T21:24:00Z</cp:lastPrinted>
  <dcterms:created xsi:type="dcterms:W3CDTF">2020-08-26T16:11:00Z</dcterms:created>
  <dcterms:modified xsi:type="dcterms:W3CDTF">2023-10-09T07:35:00Z</dcterms:modified>
</cp:coreProperties>
</file>