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99" w:rsidRDefault="00F8297B" w:rsidP="00F8297B">
      <w:pPr>
        <w:pStyle w:val="1"/>
        <w:spacing w:before="0" w:after="0" w:line="240" w:lineRule="auto"/>
        <w:ind w:firstLine="0"/>
        <w:rPr>
          <w:rFonts w:ascii="Times New Roman" w:hAnsi="Times New Roman"/>
          <w:color w:val="auto"/>
          <w:sz w:val="24"/>
          <w:szCs w:val="24"/>
        </w:rPr>
      </w:pPr>
      <w:bookmarkStart w:id="0" w:name="_Toc139398148"/>
      <w:bookmarkStart w:id="1" w:name="_Toc142835254"/>
      <w:r>
        <w:rPr>
          <w:rFonts w:ascii="Times New Roman" w:hAnsi="Times New Roman"/>
          <w:noProof/>
          <w:color w:val="auto"/>
          <w:sz w:val="24"/>
          <w:szCs w:val="24"/>
        </w:rPr>
        <w:drawing>
          <wp:inline distT="0" distB="0" distL="0" distR="0">
            <wp:extent cx="6120130" cy="8823960"/>
            <wp:effectExtent l="19050" t="0" r="0" b="0"/>
            <wp:docPr id="1" name="Рисунок 0" descr="img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10.jpg"/>
                    <pic:cNvPicPr/>
                  </pic:nvPicPr>
                  <pic:blipFill>
                    <a:blip r:embed="rId8"/>
                    <a:stretch>
                      <a:fillRect/>
                    </a:stretch>
                  </pic:blipFill>
                  <pic:spPr>
                    <a:xfrm>
                      <a:off x="0" y="0"/>
                      <a:ext cx="6120130" cy="8823960"/>
                    </a:xfrm>
                    <a:prstGeom prst="rect">
                      <a:avLst/>
                    </a:prstGeom>
                  </pic:spPr>
                </pic:pic>
              </a:graphicData>
            </a:graphic>
          </wp:inline>
        </w:drawing>
      </w:r>
    </w:p>
    <w:p w:rsidR="00C06799" w:rsidRDefault="00C06799" w:rsidP="007A7504">
      <w:pPr>
        <w:pStyle w:val="1"/>
        <w:spacing w:before="0" w:after="0" w:line="240" w:lineRule="auto"/>
        <w:jc w:val="center"/>
        <w:rPr>
          <w:rFonts w:ascii="Times New Roman" w:hAnsi="Times New Roman"/>
          <w:color w:val="auto"/>
          <w:sz w:val="24"/>
          <w:szCs w:val="24"/>
        </w:rPr>
      </w:pPr>
    </w:p>
    <w:p w:rsidR="00C06799" w:rsidRDefault="00C06799" w:rsidP="007A7504">
      <w:pPr>
        <w:pStyle w:val="1"/>
        <w:spacing w:before="0" w:after="0" w:line="240" w:lineRule="auto"/>
        <w:jc w:val="center"/>
        <w:rPr>
          <w:rFonts w:ascii="Times New Roman" w:hAnsi="Times New Roman"/>
          <w:color w:val="auto"/>
          <w:sz w:val="24"/>
          <w:szCs w:val="24"/>
        </w:rPr>
      </w:pPr>
    </w:p>
    <w:p w:rsidR="00F74DA1" w:rsidRPr="007A7504" w:rsidRDefault="00F74DA1" w:rsidP="007A7504">
      <w:pPr>
        <w:pStyle w:val="1"/>
        <w:spacing w:before="0" w:after="0" w:line="240" w:lineRule="auto"/>
        <w:jc w:val="center"/>
        <w:rPr>
          <w:rFonts w:ascii="Times New Roman" w:hAnsi="Times New Roman"/>
          <w:color w:val="auto"/>
          <w:sz w:val="24"/>
          <w:szCs w:val="24"/>
        </w:rPr>
      </w:pPr>
      <w:r w:rsidRPr="007A7504">
        <w:rPr>
          <w:rFonts w:ascii="Times New Roman" w:hAnsi="Times New Roman"/>
          <w:color w:val="auto"/>
          <w:sz w:val="24"/>
          <w:szCs w:val="24"/>
        </w:rPr>
        <w:t>ПОЯСНИТЕЛЬНАЯ ЗАПИСКА</w:t>
      </w:r>
      <w:bookmarkEnd w:id="0"/>
      <w:bookmarkEnd w:id="1"/>
    </w:p>
    <w:p w:rsidR="00F74DA1" w:rsidRPr="007A7504" w:rsidRDefault="00F74DA1" w:rsidP="007A7504">
      <w:pPr>
        <w:pStyle w:val="a3"/>
        <w:spacing w:line="240" w:lineRule="auto"/>
        <w:ind w:firstLine="709"/>
        <w:jc w:val="center"/>
        <w:rPr>
          <w:rFonts w:ascii="Times New Roman" w:hAnsi="Times New Roman" w:cs="Times New Roman"/>
          <w:color w:val="auto"/>
          <w:sz w:val="24"/>
          <w:szCs w:val="24"/>
        </w:rPr>
      </w:pPr>
    </w:p>
    <w:p w:rsidR="00DF1A81" w:rsidRPr="000B4C0B" w:rsidRDefault="00DF1A81" w:rsidP="00DF1A81">
      <w:pPr>
        <w:pStyle w:val="a3"/>
        <w:spacing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Р</w:t>
      </w:r>
      <w:r w:rsidRPr="000B4C0B">
        <w:rPr>
          <w:rFonts w:ascii="Times New Roman" w:hAnsi="Times New Roman" w:cs="Times New Roman"/>
          <w:color w:val="auto"/>
          <w:sz w:val="24"/>
          <w:szCs w:val="24"/>
        </w:rPr>
        <w:t xml:space="preserve">абочая программа отражает вариант конкретизации требований Федерального государственного образовательного стандарта начального общего образования (ФГОС НОО) по ОРКСЭ и обеспечивает содержательную составляющую ФГОС НОО. </w:t>
      </w:r>
    </w:p>
    <w:p w:rsidR="00A77260" w:rsidRPr="007A7504" w:rsidRDefault="00B70ADD" w:rsidP="007A7504">
      <w:pPr>
        <w:pStyle w:val="a3"/>
        <w:spacing w:line="240" w:lineRule="auto"/>
        <w:ind w:firstLine="709"/>
        <w:rPr>
          <w:rFonts w:ascii="Times New Roman" w:hAnsi="Times New Roman" w:cs="Times New Roman"/>
          <w:color w:val="auto"/>
          <w:sz w:val="24"/>
          <w:szCs w:val="24"/>
        </w:rPr>
      </w:pPr>
      <w:r w:rsidRPr="007A7504">
        <w:rPr>
          <w:rStyle w:val="a6"/>
          <w:rFonts w:ascii="Times New Roman" w:hAnsi="Times New Roman" w:cs="Times New Roman"/>
          <w:iCs/>
          <w:color w:val="auto"/>
          <w:sz w:val="24"/>
          <w:szCs w:val="24"/>
        </w:rPr>
        <w:t>Планируемые результаты</w:t>
      </w:r>
      <w:r w:rsidRPr="007A7504">
        <w:rPr>
          <w:rFonts w:ascii="Times New Roman" w:hAnsi="Times New Roman" w:cs="Times New Roman"/>
          <w:color w:val="auto"/>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w:t>
      </w:r>
      <w:r w:rsidR="000137CC" w:rsidRPr="007A7504">
        <w:rPr>
          <w:rFonts w:ascii="Times New Roman" w:hAnsi="Times New Roman" w:cs="Times New Roman"/>
          <w:color w:val="auto"/>
          <w:sz w:val="24"/>
          <w:szCs w:val="24"/>
        </w:rPr>
        <w:t>, в том числе специальных,</w:t>
      </w:r>
      <w:r w:rsidRPr="007A7504">
        <w:rPr>
          <w:rFonts w:ascii="Times New Roman" w:hAnsi="Times New Roman" w:cs="Times New Roman"/>
          <w:color w:val="auto"/>
          <w:sz w:val="24"/>
          <w:szCs w:val="24"/>
        </w:rPr>
        <w:t xml:space="preserve"> которые приобретает каждый обучающийся, независимо от изучаемого модуля. Поскольку предмет</w:t>
      </w:r>
      <w:r w:rsidR="00B95192" w:rsidRPr="007A7504">
        <w:rPr>
          <w:rFonts w:ascii="Times New Roman" w:hAnsi="Times New Roman" w:cs="Times New Roman"/>
          <w:color w:val="auto"/>
          <w:sz w:val="24"/>
          <w:szCs w:val="24"/>
        </w:rPr>
        <w:t xml:space="preserve"> изучается один год (4 </w:t>
      </w:r>
      <w:r w:rsidRPr="007A7504">
        <w:rPr>
          <w:rFonts w:ascii="Times New Roman" w:hAnsi="Times New Roman" w:cs="Times New Roman"/>
          <w:color w:val="auto"/>
          <w:sz w:val="24"/>
          <w:szCs w:val="24"/>
        </w:rPr>
        <w:t>класс)</w:t>
      </w:r>
      <w:r w:rsidR="00B95192" w:rsidRPr="007A7504">
        <w:rPr>
          <w:rFonts w:ascii="Times New Roman" w:hAnsi="Times New Roman" w:cs="Times New Roman"/>
          <w:color w:val="auto"/>
          <w:sz w:val="24"/>
          <w:szCs w:val="24"/>
        </w:rPr>
        <w:t xml:space="preserve"> (для слепых обучающихся, осваивающих вариант 3.2 </w:t>
      </w:r>
      <w:r w:rsidR="00DF1A81">
        <w:rPr>
          <w:rFonts w:ascii="Times New Roman" w:hAnsi="Times New Roman" w:cs="Times New Roman"/>
          <w:color w:val="auto"/>
          <w:sz w:val="24"/>
          <w:szCs w:val="24"/>
        </w:rPr>
        <w:t xml:space="preserve">АООП НООна основе </w:t>
      </w:r>
      <w:r w:rsidR="00DF1A81" w:rsidRPr="000B4C0B">
        <w:rPr>
          <w:rFonts w:ascii="Times New Roman" w:hAnsi="Times New Roman" w:cs="Times New Roman"/>
          <w:color w:val="auto"/>
          <w:sz w:val="24"/>
          <w:szCs w:val="24"/>
        </w:rPr>
        <w:t>ФА</w:t>
      </w:r>
      <w:r w:rsidR="00DF1A81">
        <w:rPr>
          <w:rFonts w:ascii="Times New Roman" w:hAnsi="Times New Roman" w:cs="Times New Roman"/>
          <w:color w:val="auto"/>
          <w:sz w:val="24"/>
          <w:szCs w:val="24"/>
        </w:rPr>
        <w:t>О</w:t>
      </w:r>
      <w:r w:rsidR="00DF1A81" w:rsidRPr="000B4C0B">
        <w:rPr>
          <w:rFonts w:ascii="Times New Roman" w:hAnsi="Times New Roman" w:cs="Times New Roman"/>
          <w:color w:val="auto"/>
          <w:sz w:val="24"/>
          <w:szCs w:val="24"/>
        </w:rPr>
        <w:t xml:space="preserve">ОП НОО </w:t>
      </w:r>
      <w:r w:rsidR="00B95192" w:rsidRPr="007A7504">
        <w:rPr>
          <w:rFonts w:ascii="Times New Roman" w:hAnsi="Times New Roman" w:cs="Times New Roman"/>
          <w:color w:val="auto"/>
          <w:sz w:val="24"/>
          <w:szCs w:val="24"/>
        </w:rPr>
        <w:t>– 5 класс, в связи с пролонгацией сроков обучения на уровне начального общего образования)</w:t>
      </w:r>
      <w:r w:rsidRPr="007A7504">
        <w:rPr>
          <w:rFonts w:ascii="Times New Roman" w:hAnsi="Times New Roman" w:cs="Times New Roman"/>
          <w:color w:val="auto"/>
          <w:sz w:val="24"/>
          <w:szCs w:val="24"/>
        </w:rPr>
        <w:t xml:space="preserve">, то все результаты обучения представляются за этот период. </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Коррекционно-развивающий потенциал учебного предмета ОРКСЭ обеспечивает преодоление следующих специфических трудностей, обусловленных глубокими нарушениями зрения:</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несформированность или искаженность представлений о предметах и явлениях окружающего мира, ведущая к вербализму знаний;</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недоразвитие связной устной и письменной речи, которое затрудняет развитие монологической и диалогической речи, и культуры общения в целом;</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бедность образных представлений об объектах и традициях духовно-нравственной культуры народов России;</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несформированность эталонов нравственного гендерного и социального поведения в соответствии с культурой и традициями своего народа.</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Основными задачами ОРКСЭ являются:</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развитие представлений обучающихся о значении нравственных норм и ценностей в жизни личности, семьи, общества;</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F5398"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 развитие способностей обучающихся к общению в полиэтничной, разномировозренческой и многоконфессиональной среде на основе взаимного уважения и диалога. </w:t>
      </w:r>
    </w:p>
    <w:p w:rsidR="00FE6972" w:rsidRPr="007A7504" w:rsidRDefault="00FE6972" w:rsidP="007A7504">
      <w:pPr>
        <w:pStyle w:val="a3"/>
        <w:spacing w:line="240" w:lineRule="auto"/>
        <w:ind w:firstLine="709"/>
        <w:rPr>
          <w:rFonts w:ascii="Times New Roman" w:hAnsi="Times New Roman" w:cs="Times New Roman"/>
          <w:b/>
          <w:color w:val="auto"/>
          <w:sz w:val="24"/>
          <w:szCs w:val="24"/>
        </w:rPr>
      </w:pPr>
      <w:r w:rsidRPr="007A7504">
        <w:rPr>
          <w:rFonts w:ascii="Times New Roman" w:hAnsi="Times New Roman" w:cs="Times New Roman"/>
          <w:b/>
          <w:color w:val="auto"/>
          <w:sz w:val="24"/>
          <w:szCs w:val="24"/>
        </w:rPr>
        <w:t>Коррекционные задачи:</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формирование и развитие бережного отношения к своему здоровью, своей сенсорной системе, в том числе к нарушенному зрению;</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осязательного, зрительно-осязательного (у слепых с остаточным зрением) и слухового восприятия;</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навыков осязательного, зрительно-осязательного и слухового анализа;</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w:t>
      </w:r>
      <w:r w:rsidRPr="007A7504">
        <w:rPr>
          <w:rFonts w:ascii="Times New Roman" w:hAnsi="Times New Roman" w:cs="Times New Roman"/>
          <w:color w:val="auto"/>
          <w:sz w:val="24"/>
          <w:szCs w:val="24"/>
        </w:rPr>
        <w:tab/>
        <w:t xml:space="preserve">развитие и коррекция произвольного внимания; </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и коррекция памяти;</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и коррекция образного мышления;</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 xml:space="preserve">развитие связной устной и письменной речи; </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преодоление вербализма;</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и коррекция монологической и диалогической речи;</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обогащение активного и пассивного словаря, формирование новых понятий;</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и коррекция описательной речи;</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формирование, уточнение или коррекция представлений о предметах и явлениях окружающей действительности;</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навыков вербальной и невербальной коммуникации;</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доброжелательности и эмоциональной отзывчивости, понимания чувств других людей и сопереживания им.</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формирование эталонов нравственного гендерного и социального поведения в соответствии с культурой и традициями своего народа;</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формирование понятий «Честь и достоинство», «Совесть и порядочность», «Сострадание и милосердие», «Толерантность» и т.д., развитие умения правильно 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воспитание уважения к духовной культуре и традициям своего народа, формирование духовных ценностей трудолюбия;</w:t>
      </w:r>
    </w:p>
    <w:p w:rsidR="00FE6972" w:rsidRPr="007A7504" w:rsidRDefault="00FE697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w:t>
      </w:r>
      <w:r w:rsidRPr="007A7504">
        <w:rPr>
          <w:rFonts w:ascii="Times New Roman" w:hAnsi="Times New Roman" w:cs="Times New Roman"/>
          <w:color w:val="auto"/>
          <w:sz w:val="24"/>
          <w:szCs w:val="24"/>
        </w:rPr>
        <w:tab/>
        <w:t>развитие способности использовать сформированные в рамках курса представления, способы деятельности, положительные личностные качества в реальной жизни.</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w:t>
      </w:r>
      <w:r w:rsidR="00031B42" w:rsidRPr="007A7504">
        <w:rPr>
          <w:rFonts w:ascii="Times New Roman" w:hAnsi="Times New Roman" w:cs="Times New Roman"/>
          <w:color w:val="auto"/>
          <w:sz w:val="24"/>
          <w:szCs w:val="24"/>
        </w:rPr>
        <w:t xml:space="preserve">бсуждения разных точек зрения и т. </w:t>
      </w:r>
      <w:r w:rsidRPr="007A7504">
        <w:rPr>
          <w:rFonts w:ascii="Times New Roman" w:hAnsi="Times New Roman" w:cs="Times New Roman"/>
          <w:color w:val="auto"/>
          <w:sz w:val="24"/>
          <w:szCs w:val="24"/>
        </w:rPr>
        <w:t>п.</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w:t>
      </w:r>
      <w:r w:rsidRPr="007A7504">
        <w:rPr>
          <w:rFonts w:ascii="Times New Roman" w:hAnsi="Times New Roman" w:cs="Times New Roman"/>
          <w:color w:val="auto"/>
          <w:sz w:val="24"/>
          <w:szCs w:val="24"/>
        </w:rPr>
        <w:lastRenderedPageBreak/>
        <w:t>к собственному поведен</w:t>
      </w:r>
      <w:r w:rsidR="00031B42" w:rsidRPr="007A7504">
        <w:rPr>
          <w:rFonts w:ascii="Times New Roman" w:hAnsi="Times New Roman" w:cs="Times New Roman"/>
          <w:color w:val="auto"/>
          <w:sz w:val="24"/>
          <w:szCs w:val="24"/>
        </w:rPr>
        <w:t>ию. Вместе с тем в процессе обу</w:t>
      </w:r>
      <w:r w:rsidRPr="007A7504">
        <w:rPr>
          <w:rFonts w:ascii="Times New Roman" w:hAnsi="Times New Roman" w:cs="Times New Roman"/>
          <w:color w:val="auto"/>
          <w:sz w:val="24"/>
          <w:szCs w:val="24"/>
        </w:rPr>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color w:val="auto"/>
          <w:sz w:val="24"/>
          <w:szCs w:val="24"/>
        </w:rPr>
        <w:t>В рамках реализации ОРКСЭ в части преподавания учебных модулей по основам религиозных культур не предусматривается подготовка об</w:t>
      </w:r>
      <w:r w:rsidR="00031B42" w:rsidRPr="007A7504">
        <w:rPr>
          <w:rFonts w:ascii="Times New Roman" w:hAnsi="Times New Roman" w:cs="Times New Roman"/>
          <w:color w:val="auto"/>
          <w:sz w:val="24"/>
          <w:szCs w:val="24"/>
        </w:rPr>
        <w:t>учающихся к участию в богослуже</w:t>
      </w:r>
      <w:r w:rsidRPr="007A7504">
        <w:rPr>
          <w:rFonts w:ascii="Times New Roman" w:hAnsi="Times New Roman" w:cs="Times New Roman"/>
          <w:color w:val="auto"/>
          <w:sz w:val="24"/>
          <w:szCs w:val="24"/>
        </w:rPr>
        <w:t>ниях, обучение религиозной практике в религиозной общине (Письмо Минобрнауки России от 22.08.2012 №08-250 «О введении учебного курса ОРКСЭ»).</w:t>
      </w:r>
    </w:p>
    <w:p w:rsidR="00B70ADD" w:rsidRPr="007A7504" w:rsidRDefault="00B70ADD" w:rsidP="007A7504">
      <w:pPr>
        <w:pStyle w:val="a3"/>
        <w:spacing w:line="240" w:lineRule="auto"/>
        <w:ind w:firstLine="709"/>
        <w:rPr>
          <w:rFonts w:ascii="Times New Roman" w:hAnsi="Times New Roman" w:cs="Times New Roman"/>
          <w:color w:val="auto"/>
          <w:sz w:val="24"/>
          <w:szCs w:val="24"/>
        </w:rPr>
      </w:pPr>
      <w:r w:rsidRPr="007A7504">
        <w:rPr>
          <w:rStyle w:val="a6"/>
          <w:rFonts w:ascii="Times New Roman" w:hAnsi="Times New Roman" w:cs="Times New Roman"/>
          <w:iCs/>
          <w:color w:val="auto"/>
          <w:sz w:val="24"/>
          <w:szCs w:val="24"/>
        </w:rPr>
        <w:t>Тематическое планирование</w:t>
      </w:r>
      <w:r w:rsidRPr="007A7504">
        <w:rPr>
          <w:rFonts w:ascii="Times New Roman" w:hAnsi="Times New Roman" w:cs="Times New Roman"/>
          <w:color w:val="auto"/>
          <w:sz w:val="24"/>
          <w:szCs w:val="24"/>
        </w:rPr>
        <w:t xml:space="preserve"> включает название раздела (темы) с указание</w:t>
      </w:r>
      <w:r w:rsidR="00AC57BB" w:rsidRPr="007A7504">
        <w:rPr>
          <w:rFonts w:ascii="Times New Roman" w:hAnsi="Times New Roman" w:cs="Times New Roman"/>
          <w:color w:val="auto"/>
          <w:sz w:val="24"/>
          <w:szCs w:val="24"/>
        </w:rPr>
        <w:t>м</w:t>
      </w:r>
      <w:r w:rsidRPr="007A7504">
        <w:rPr>
          <w:rFonts w:ascii="Times New Roman" w:hAnsi="Times New Roman" w:cs="Times New Roman"/>
          <w:color w:val="auto"/>
          <w:sz w:val="24"/>
          <w:szCs w:val="24"/>
        </w:rPr>
        <w:t xml:space="preserve"> количества академических часов, отводимых на освоение каждой темы учебного модуля, характеристику основных видов деяте</w:t>
      </w:r>
      <w:r w:rsidR="00031B42" w:rsidRPr="007A7504">
        <w:rPr>
          <w:rFonts w:ascii="Times New Roman" w:hAnsi="Times New Roman" w:cs="Times New Roman"/>
          <w:color w:val="auto"/>
          <w:sz w:val="24"/>
          <w:szCs w:val="24"/>
        </w:rPr>
        <w:t xml:space="preserve">льности </w:t>
      </w:r>
      <w:r w:rsidR="00AC57BB" w:rsidRPr="007A7504">
        <w:rPr>
          <w:rFonts w:ascii="Times New Roman" w:hAnsi="Times New Roman" w:cs="Times New Roman"/>
          <w:color w:val="auto"/>
          <w:sz w:val="24"/>
          <w:szCs w:val="24"/>
        </w:rPr>
        <w:t>об</w:t>
      </w:r>
      <w:r w:rsidR="00031B42" w:rsidRPr="007A7504">
        <w:rPr>
          <w:rFonts w:ascii="Times New Roman" w:hAnsi="Times New Roman" w:cs="Times New Roman"/>
          <w:color w:val="auto"/>
          <w:sz w:val="24"/>
          <w:szCs w:val="24"/>
        </w:rPr>
        <w:t>уча</w:t>
      </w:r>
      <w:r w:rsidR="00AC57BB" w:rsidRPr="007A7504">
        <w:rPr>
          <w:rFonts w:ascii="Times New Roman" w:hAnsi="Times New Roman" w:cs="Times New Roman"/>
          <w:color w:val="auto"/>
          <w:sz w:val="24"/>
          <w:szCs w:val="24"/>
        </w:rPr>
        <w:t>ю</w:t>
      </w:r>
      <w:r w:rsidR="00031B42" w:rsidRPr="007A7504">
        <w:rPr>
          <w:rFonts w:ascii="Times New Roman" w:hAnsi="Times New Roman" w:cs="Times New Roman"/>
          <w:color w:val="auto"/>
          <w:sz w:val="24"/>
          <w:szCs w:val="24"/>
        </w:rPr>
        <w:t xml:space="preserve">щихся, в том числе с </w:t>
      </w:r>
      <w:r w:rsidRPr="007A7504">
        <w:rPr>
          <w:rFonts w:ascii="Times New Roman" w:hAnsi="Times New Roman" w:cs="Times New Roman"/>
          <w:color w:val="auto"/>
          <w:sz w:val="24"/>
          <w:szCs w:val="24"/>
        </w:rPr>
        <w:t>учётом рабочей программы воспитания, возможность использования по этой теме электронных (ци</w:t>
      </w:r>
      <w:r w:rsidR="00B95192" w:rsidRPr="007A7504">
        <w:rPr>
          <w:rFonts w:ascii="Times New Roman" w:hAnsi="Times New Roman" w:cs="Times New Roman"/>
          <w:color w:val="auto"/>
          <w:sz w:val="24"/>
          <w:szCs w:val="24"/>
        </w:rPr>
        <w:t>фровых) образовательных ресурсов</w:t>
      </w:r>
      <w:r w:rsidRPr="007A7504">
        <w:rPr>
          <w:rFonts w:ascii="Times New Roman" w:hAnsi="Times New Roman" w:cs="Times New Roman"/>
          <w:color w:val="auto"/>
          <w:sz w:val="24"/>
          <w:szCs w:val="24"/>
        </w:rPr>
        <w:t>,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00B95192" w:rsidRPr="007A7504">
        <w:rPr>
          <w:rFonts w:ascii="Times New Roman" w:hAnsi="Times New Roman" w:cs="Times New Roman"/>
          <w:color w:val="auto"/>
          <w:sz w:val="24"/>
          <w:szCs w:val="24"/>
        </w:rPr>
        <w:t xml:space="preserve"> с учетом их доступности для слепых</w:t>
      </w:r>
      <w:r w:rsidRPr="007A7504">
        <w:rPr>
          <w:rFonts w:ascii="Times New Roman" w:hAnsi="Times New Roman" w:cs="Times New Roman"/>
          <w:color w:val="auto"/>
          <w:sz w:val="24"/>
          <w:szCs w:val="24"/>
        </w:rPr>
        <w:t>.</w:t>
      </w:r>
    </w:p>
    <w:p w:rsidR="00B70ADD" w:rsidRDefault="00B95192" w:rsidP="007A7504">
      <w:pPr>
        <w:pStyle w:val="a3"/>
        <w:spacing w:line="240" w:lineRule="auto"/>
        <w:ind w:firstLine="709"/>
        <w:rPr>
          <w:rFonts w:ascii="Times New Roman" w:hAnsi="Times New Roman" w:cs="Times New Roman"/>
          <w:color w:val="auto"/>
          <w:sz w:val="24"/>
          <w:szCs w:val="24"/>
        </w:rPr>
      </w:pPr>
      <w:r w:rsidRPr="007A7504">
        <w:rPr>
          <w:rFonts w:ascii="Times New Roman" w:hAnsi="Times New Roman" w:cs="Times New Roman"/>
          <w:iCs/>
          <w:color w:val="auto"/>
          <w:sz w:val="24"/>
          <w:szCs w:val="24"/>
        </w:rPr>
        <w:t xml:space="preserve">Согласно </w:t>
      </w:r>
      <w:r w:rsidR="00FE6972" w:rsidRPr="007A7504">
        <w:rPr>
          <w:rFonts w:ascii="Times New Roman" w:hAnsi="Times New Roman" w:cs="Times New Roman"/>
          <w:iCs/>
          <w:color w:val="auto"/>
          <w:sz w:val="24"/>
          <w:szCs w:val="24"/>
        </w:rPr>
        <w:t xml:space="preserve">федеральной </w:t>
      </w:r>
      <w:r w:rsidRPr="007A7504">
        <w:rPr>
          <w:rFonts w:ascii="Times New Roman" w:hAnsi="Times New Roman" w:cs="Times New Roman"/>
          <w:iCs/>
          <w:color w:val="auto"/>
          <w:sz w:val="24"/>
          <w:szCs w:val="24"/>
        </w:rPr>
        <w:t xml:space="preserve">адаптированной основной образовательной программе начального общего образования для слепых обучающихся (вариант 3.2 </w:t>
      </w:r>
      <w:r w:rsidR="0082710B">
        <w:rPr>
          <w:rFonts w:ascii="Times New Roman" w:hAnsi="Times New Roman" w:cs="Times New Roman"/>
          <w:color w:val="auto"/>
          <w:sz w:val="24"/>
          <w:szCs w:val="24"/>
        </w:rPr>
        <w:t xml:space="preserve">АООП НООна основе </w:t>
      </w:r>
      <w:r w:rsidR="0082710B" w:rsidRPr="000B4C0B">
        <w:rPr>
          <w:rFonts w:ascii="Times New Roman" w:hAnsi="Times New Roman" w:cs="Times New Roman"/>
          <w:color w:val="auto"/>
          <w:sz w:val="24"/>
          <w:szCs w:val="24"/>
        </w:rPr>
        <w:t>ФА</w:t>
      </w:r>
      <w:r w:rsidR="0082710B">
        <w:rPr>
          <w:rFonts w:ascii="Times New Roman" w:hAnsi="Times New Roman" w:cs="Times New Roman"/>
          <w:color w:val="auto"/>
          <w:sz w:val="24"/>
          <w:szCs w:val="24"/>
        </w:rPr>
        <w:t>О</w:t>
      </w:r>
      <w:r w:rsidR="0082710B" w:rsidRPr="000B4C0B">
        <w:rPr>
          <w:rFonts w:ascii="Times New Roman" w:hAnsi="Times New Roman" w:cs="Times New Roman"/>
          <w:color w:val="auto"/>
          <w:sz w:val="24"/>
          <w:szCs w:val="24"/>
        </w:rPr>
        <w:t>ОП НОО</w:t>
      </w:r>
      <w:r w:rsidRPr="007A7504">
        <w:rPr>
          <w:rFonts w:ascii="Times New Roman" w:hAnsi="Times New Roman" w:cs="Times New Roman"/>
          <w:iCs/>
          <w:color w:val="auto"/>
          <w:sz w:val="24"/>
          <w:szCs w:val="24"/>
        </w:rPr>
        <w:t xml:space="preserve">), </w:t>
      </w:r>
      <w:r w:rsidR="00031B42" w:rsidRPr="007A7504">
        <w:rPr>
          <w:rFonts w:ascii="Times New Roman" w:hAnsi="Times New Roman" w:cs="Times New Roman"/>
          <w:color w:val="auto"/>
          <w:sz w:val="24"/>
          <w:szCs w:val="24"/>
        </w:rPr>
        <w:t xml:space="preserve">ОРКСЭ изучается в </w:t>
      </w:r>
      <w:r w:rsidR="001823B4" w:rsidRPr="007A7504">
        <w:rPr>
          <w:rFonts w:ascii="Times New Roman" w:hAnsi="Times New Roman" w:cs="Times New Roman"/>
          <w:color w:val="auto"/>
          <w:sz w:val="24"/>
          <w:szCs w:val="24"/>
        </w:rPr>
        <w:t>5</w:t>
      </w:r>
      <w:r w:rsidR="00031B42" w:rsidRPr="007A7504">
        <w:rPr>
          <w:rFonts w:ascii="Times New Roman" w:hAnsi="Times New Roman" w:cs="Times New Roman"/>
          <w:color w:val="auto"/>
          <w:sz w:val="24"/>
          <w:szCs w:val="24"/>
        </w:rPr>
        <w:t xml:space="preserve"> клас</w:t>
      </w:r>
      <w:r w:rsidR="00B70ADD" w:rsidRPr="007A7504">
        <w:rPr>
          <w:rFonts w:ascii="Times New Roman" w:hAnsi="Times New Roman" w:cs="Times New Roman"/>
          <w:color w:val="auto"/>
          <w:sz w:val="24"/>
          <w:szCs w:val="24"/>
        </w:rPr>
        <w:t>се, один час в неделю (34 ч).</w:t>
      </w:r>
      <w:r w:rsidR="001823B4" w:rsidRPr="007A7504">
        <w:rPr>
          <w:rFonts w:ascii="Times New Roman" w:hAnsi="Times New Roman" w:cs="Times New Roman"/>
          <w:color w:val="auto"/>
          <w:sz w:val="24"/>
          <w:szCs w:val="24"/>
        </w:rPr>
        <w:t xml:space="preserve"> Пролонгация не требуется.</w:t>
      </w:r>
    </w:p>
    <w:p w:rsidR="0082710B" w:rsidRPr="007A7504" w:rsidRDefault="0082710B" w:rsidP="007A7504">
      <w:pPr>
        <w:pStyle w:val="a3"/>
        <w:spacing w:line="240" w:lineRule="auto"/>
        <w:ind w:firstLine="709"/>
        <w:rPr>
          <w:rFonts w:ascii="Times New Roman" w:hAnsi="Times New Roman" w:cs="Times New Roman"/>
          <w:color w:val="auto"/>
          <w:sz w:val="24"/>
          <w:szCs w:val="24"/>
        </w:rPr>
      </w:pPr>
    </w:p>
    <w:p w:rsidR="00FE6972" w:rsidRPr="007A7504" w:rsidRDefault="00F74DA1" w:rsidP="0082710B">
      <w:pPr>
        <w:pStyle w:val="1"/>
        <w:spacing w:before="0" w:after="0" w:line="240" w:lineRule="auto"/>
        <w:ind w:firstLine="0"/>
        <w:jc w:val="center"/>
        <w:rPr>
          <w:rFonts w:ascii="Times New Roman" w:hAnsi="Times New Roman"/>
          <w:color w:val="auto"/>
          <w:sz w:val="24"/>
          <w:szCs w:val="24"/>
        </w:rPr>
      </w:pPr>
      <w:bookmarkStart w:id="2" w:name="_Toc139398149"/>
      <w:bookmarkStart w:id="3" w:name="_Toc142835255"/>
      <w:r w:rsidRPr="007A7504">
        <w:rPr>
          <w:rFonts w:ascii="Times New Roman" w:hAnsi="Times New Roman"/>
          <w:color w:val="auto"/>
          <w:sz w:val="24"/>
          <w:szCs w:val="24"/>
        </w:rPr>
        <w:t>СОДЕРЖАНИЕ ПРЕДМЕТНОЙ ОБЛАСТИ (УЧЕБНОГО ПРЕДМЕТА)</w:t>
      </w:r>
    </w:p>
    <w:p w:rsidR="00B70ADD" w:rsidRPr="007A7504" w:rsidRDefault="00F74DA1" w:rsidP="0082710B">
      <w:pPr>
        <w:pStyle w:val="1"/>
        <w:spacing w:before="0" w:after="0" w:line="240" w:lineRule="auto"/>
        <w:ind w:firstLine="0"/>
        <w:jc w:val="center"/>
        <w:rPr>
          <w:rFonts w:ascii="Times New Roman" w:hAnsi="Times New Roman"/>
          <w:color w:val="auto"/>
          <w:sz w:val="24"/>
          <w:szCs w:val="24"/>
        </w:rPr>
      </w:pPr>
      <w:r w:rsidRPr="007A7504">
        <w:rPr>
          <w:rFonts w:ascii="Times New Roman" w:hAnsi="Times New Roman"/>
          <w:color w:val="auto"/>
          <w:sz w:val="24"/>
          <w:szCs w:val="24"/>
        </w:rPr>
        <w:t>«ОСНОВЫ РЕЛИГИОЗНЫХ КУЛЬТУР И СВЕТСКОЙ ЭТИКИ»</w:t>
      </w:r>
      <w:bookmarkEnd w:id="2"/>
      <w:bookmarkEnd w:id="3"/>
    </w:p>
    <w:p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4" w:name="_Toc139398150"/>
    </w:p>
    <w:p w:rsidR="00B70ADD" w:rsidRPr="007A7504" w:rsidRDefault="00B70ADD" w:rsidP="007A7504">
      <w:pPr>
        <w:pStyle w:val="aa"/>
        <w:spacing w:before="0" w:after="0" w:line="240" w:lineRule="auto"/>
        <w:ind w:firstLine="720"/>
        <w:jc w:val="both"/>
        <w:rPr>
          <w:rFonts w:ascii="Times New Roman" w:hAnsi="Times New Roman"/>
          <w:color w:val="auto"/>
          <w:sz w:val="24"/>
          <w:szCs w:val="24"/>
        </w:rPr>
      </w:pPr>
      <w:bookmarkStart w:id="5" w:name="_Toc142835256"/>
      <w:r w:rsidRPr="007A7504">
        <w:rPr>
          <w:rFonts w:ascii="Times New Roman" w:hAnsi="Times New Roman"/>
          <w:color w:val="auto"/>
          <w:sz w:val="24"/>
          <w:szCs w:val="24"/>
        </w:rPr>
        <w:t>Модуль «Основы православной культуры»</w:t>
      </w:r>
      <w:bookmarkEnd w:id="4"/>
      <w:bookmarkEnd w:id="5"/>
    </w:p>
    <w:p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B70ADD" w:rsidRPr="007A7504" w:rsidRDefault="00B70ADD" w:rsidP="007A7504">
      <w:pPr>
        <w:pStyle w:val="a3"/>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6" w:name="_Toc139398151"/>
    </w:p>
    <w:p w:rsidR="00B70ADD" w:rsidRPr="007A7504" w:rsidRDefault="00241AF6" w:rsidP="007A7504">
      <w:pPr>
        <w:pStyle w:val="1"/>
        <w:spacing w:before="0" w:after="0" w:line="240" w:lineRule="auto"/>
        <w:ind w:firstLine="0"/>
        <w:jc w:val="center"/>
        <w:rPr>
          <w:rFonts w:ascii="Times New Roman" w:hAnsi="Times New Roman"/>
          <w:color w:val="auto"/>
          <w:sz w:val="24"/>
          <w:szCs w:val="24"/>
        </w:rPr>
      </w:pPr>
      <w:bookmarkStart w:id="7" w:name="_Toc139398156"/>
      <w:bookmarkStart w:id="8" w:name="_Toc142835262"/>
      <w:bookmarkEnd w:id="6"/>
      <w:r w:rsidRPr="007A7504">
        <w:rPr>
          <w:rFonts w:ascii="Times New Roman" w:hAnsi="Times New Roman"/>
          <w:color w:val="auto"/>
          <w:sz w:val="24"/>
          <w:szCs w:val="24"/>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7"/>
      <w:bookmarkEnd w:id="8"/>
    </w:p>
    <w:p w:rsidR="00031B42" w:rsidRPr="007A7504" w:rsidRDefault="00031B42" w:rsidP="007A7504">
      <w:pPr>
        <w:pStyle w:val="aa"/>
        <w:spacing w:before="0" w:after="0" w:line="240" w:lineRule="auto"/>
        <w:ind w:firstLine="0"/>
        <w:rPr>
          <w:rFonts w:ascii="Times New Roman" w:hAnsi="Times New Roman"/>
          <w:color w:val="auto"/>
          <w:sz w:val="24"/>
          <w:szCs w:val="24"/>
        </w:rPr>
      </w:pPr>
      <w:bookmarkStart w:id="9" w:name="_Toc139398157"/>
    </w:p>
    <w:p w:rsidR="00B85FF9" w:rsidRPr="007A7504" w:rsidRDefault="00B85FF9" w:rsidP="007A7504">
      <w:pPr>
        <w:pStyle w:val="2"/>
        <w:spacing w:before="0" w:after="0" w:line="240" w:lineRule="auto"/>
        <w:jc w:val="center"/>
        <w:rPr>
          <w:rFonts w:ascii="Times New Roman" w:hAnsi="Times New Roman"/>
          <w:i w:val="0"/>
          <w:color w:val="auto"/>
          <w:sz w:val="24"/>
          <w:szCs w:val="24"/>
        </w:rPr>
      </w:pPr>
      <w:bookmarkStart w:id="10" w:name="_Toc142835263"/>
      <w:r w:rsidRPr="007A7504">
        <w:rPr>
          <w:rFonts w:ascii="Times New Roman" w:hAnsi="Times New Roman"/>
          <w:i w:val="0"/>
          <w:color w:val="auto"/>
          <w:sz w:val="24"/>
          <w:szCs w:val="24"/>
        </w:rPr>
        <w:t>ЛИЧНОСТНЫЕ РЕЗУЛЬТАТЫ</w:t>
      </w:r>
      <w:bookmarkEnd w:id="10"/>
    </w:p>
    <w:bookmarkEnd w:id="9"/>
    <w:p w:rsidR="00031B42" w:rsidRPr="007A7504" w:rsidRDefault="00031B42" w:rsidP="007A7504">
      <w:pPr>
        <w:pStyle w:val="a3"/>
        <w:spacing w:line="240" w:lineRule="auto"/>
        <w:ind w:firstLine="720"/>
        <w:rPr>
          <w:rFonts w:ascii="Times New Roman" w:hAnsi="Times New Roman" w:cs="Times New Roman"/>
          <w:color w:val="auto"/>
          <w:sz w:val="24"/>
          <w:szCs w:val="24"/>
        </w:rPr>
      </w:pPr>
    </w:p>
    <w:p w:rsidR="00882DE0" w:rsidRDefault="00882DE0" w:rsidP="007A7504">
      <w:pPr>
        <w:shd w:val="clear" w:color="auto" w:fill="FFFFFF"/>
        <w:spacing w:after="0" w:line="240" w:lineRule="auto"/>
        <w:ind w:firstLine="720"/>
        <w:rPr>
          <w:rFonts w:ascii="Times New Roman" w:hAnsi="Times New Roman" w:cs="Times New Roman"/>
          <w:sz w:val="24"/>
        </w:rPr>
      </w:pPr>
      <w:bookmarkStart w:id="11" w:name="_Toc139398158"/>
      <w:r w:rsidRPr="00882DE0">
        <w:rPr>
          <w:rFonts w:ascii="Times New Roman" w:hAnsi="Times New Roman" w:cs="Times New Roman"/>
          <w:sz w:val="24"/>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основы российской гражданской идентичности, испытывать чувство </w:t>
      </w:r>
      <w:r w:rsidRPr="00882DE0">
        <w:rPr>
          <w:rFonts w:ascii="Times New Roman" w:hAnsi="Times New Roman" w:cs="Times New Roman"/>
          <w:sz w:val="24"/>
        </w:rPr>
        <w:lastRenderedPageBreak/>
        <w:t xml:space="preserve">гордости за свою Родину; </w:t>
      </w:r>
    </w:p>
    <w:p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формировать национальную и гражданскую самоидентичность, осознавать свою этническую и национальную принадлежность; </w:t>
      </w:r>
    </w:p>
    <w:p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гуманистических и демократических ценностных ориентаций, осознавать ценность человеческой жизни; </w:t>
      </w:r>
    </w:p>
    <w:p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значения нравственных норм 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w:t>
      </w:r>
    </w:p>
    <w:p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882DE0" w:rsidRDefault="00882DE0" w:rsidP="007A7504">
      <w:pPr>
        <w:shd w:val="clear" w:color="auto" w:fill="FFFFFF"/>
        <w:spacing w:after="0" w:line="240" w:lineRule="auto"/>
        <w:ind w:firstLine="720"/>
        <w:rPr>
          <w:rFonts w:ascii="Times New Roman" w:hAnsi="Times New Roman" w:cs="Times New Roman"/>
          <w:sz w:val="24"/>
        </w:rPr>
      </w:pPr>
      <w:r w:rsidRPr="00882DE0">
        <w:rPr>
          <w:rFonts w:ascii="Times New Roman" w:hAnsi="Times New Roman" w:cs="Times New Roman"/>
          <w:sz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882DE0" w:rsidRPr="00882DE0" w:rsidRDefault="00882DE0" w:rsidP="007A7504">
      <w:pPr>
        <w:shd w:val="clear" w:color="auto" w:fill="FFFFFF"/>
        <w:spacing w:after="0" w:line="240" w:lineRule="auto"/>
        <w:ind w:firstLine="720"/>
        <w:rPr>
          <w:rFonts w:ascii="Times New Roman" w:hAnsi="Times New Roman" w:cs="Times New Roman"/>
          <w:b/>
          <w:color w:val="auto"/>
          <w:sz w:val="22"/>
          <w:szCs w:val="24"/>
        </w:rPr>
      </w:pPr>
      <w:r w:rsidRPr="00882DE0">
        <w:rPr>
          <w:rFonts w:ascii="Times New Roman" w:hAnsi="Times New Roman" w:cs="Times New Roman"/>
          <w:sz w:val="24"/>
        </w:rPr>
        <w:t>понимать необходимость бережного отношения к материальным и духовным ценностям.</w:t>
      </w:r>
    </w:p>
    <w:p w:rsidR="00882DE0" w:rsidRDefault="00882DE0" w:rsidP="007A7504">
      <w:pPr>
        <w:shd w:val="clear" w:color="auto" w:fill="FFFFFF"/>
        <w:spacing w:after="0" w:line="240" w:lineRule="auto"/>
        <w:ind w:firstLine="720"/>
        <w:rPr>
          <w:rFonts w:ascii="Times New Roman" w:hAnsi="Times New Roman" w:cs="Times New Roman"/>
          <w:b/>
          <w:color w:val="auto"/>
          <w:sz w:val="24"/>
          <w:szCs w:val="24"/>
        </w:rPr>
      </w:pPr>
    </w:p>
    <w:p w:rsidR="00B8463C" w:rsidRPr="007A7504" w:rsidRDefault="00B8463C" w:rsidP="007A7504">
      <w:pPr>
        <w:shd w:val="clear" w:color="auto" w:fill="FFFFFF"/>
        <w:spacing w:after="0" w:line="240" w:lineRule="auto"/>
        <w:ind w:firstLine="720"/>
        <w:rPr>
          <w:rFonts w:ascii="Times New Roman" w:hAnsi="Times New Roman" w:cs="Times New Roman"/>
          <w:b/>
          <w:color w:val="auto"/>
          <w:sz w:val="24"/>
          <w:szCs w:val="24"/>
        </w:rPr>
      </w:pPr>
      <w:r w:rsidRPr="007A7504">
        <w:rPr>
          <w:rFonts w:ascii="Times New Roman" w:hAnsi="Times New Roman" w:cs="Times New Roman"/>
          <w:b/>
          <w:color w:val="auto"/>
          <w:sz w:val="24"/>
          <w:szCs w:val="24"/>
        </w:rPr>
        <w:t>Специальные личностные результаты:</w:t>
      </w:r>
    </w:p>
    <w:p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способность к осмыслению и дифференциации картины мира, ее временно-пространственной организации;</w:t>
      </w:r>
    </w:p>
    <w:p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способность придерживаться нравственного поведения в обществе за счет сформированных морально-нравственных норм;</w:t>
      </w:r>
    </w:p>
    <w:p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способность выполнять определенные нравственные обязательства;</w:t>
      </w:r>
    </w:p>
    <w:p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умение оценивать с позиций социальных норм собственные поступки и поступки других людей;</w:t>
      </w:r>
    </w:p>
    <w:p w:rsidR="00B8463C" w:rsidRPr="007A7504"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эмоционально-ценностное отношение к окружающей среде, необходимости ее сохранения и рационального использования;</w:t>
      </w:r>
    </w:p>
    <w:p w:rsidR="00B8463C" w:rsidRDefault="00B8463C" w:rsidP="007A7504">
      <w:pPr>
        <w:widowControl/>
        <w:numPr>
          <w:ilvl w:val="0"/>
          <w:numId w:val="17"/>
        </w:numPr>
        <w:pBdr>
          <w:top w:val="nil"/>
          <w:left w:val="nil"/>
          <w:bottom w:val="nil"/>
          <w:right w:val="nil"/>
          <w:between w:val="nil"/>
        </w:pBdr>
        <w:shd w:val="clear" w:color="auto" w:fill="FFFFFF"/>
        <w:autoSpaceDE/>
        <w:autoSpaceDN/>
        <w:adjustRightInd/>
        <w:spacing w:after="0" w:line="240" w:lineRule="auto"/>
        <w:ind w:left="0" w:firstLine="720"/>
        <w:textAlignment w:val="auto"/>
        <w:rPr>
          <w:rFonts w:ascii="Times New Roman" w:hAnsi="Times New Roman" w:cs="Times New Roman"/>
          <w:color w:val="auto"/>
          <w:sz w:val="24"/>
          <w:szCs w:val="24"/>
        </w:rPr>
      </w:pPr>
      <w:r w:rsidRPr="007A7504">
        <w:rPr>
          <w:rFonts w:ascii="Times New Roman" w:hAnsi="Times New Roman" w:cs="Times New Roman"/>
          <w:color w:val="auto"/>
          <w:sz w:val="24"/>
          <w:szCs w:val="24"/>
        </w:rPr>
        <w:t>умение формировать эстетические чувства, впечатления от восприятия предметов и явлений окружающего мира.</w:t>
      </w:r>
    </w:p>
    <w:p w:rsidR="0082710B" w:rsidRDefault="0082710B" w:rsidP="0082710B">
      <w:pPr>
        <w:widowControl/>
        <w:pBdr>
          <w:top w:val="nil"/>
          <w:left w:val="nil"/>
          <w:bottom w:val="nil"/>
          <w:right w:val="nil"/>
          <w:between w:val="nil"/>
        </w:pBdr>
        <w:shd w:val="clear" w:color="auto" w:fill="FFFFFF"/>
        <w:autoSpaceDE/>
        <w:autoSpaceDN/>
        <w:adjustRightInd/>
        <w:spacing w:after="0" w:line="240" w:lineRule="auto"/>
        <w:ind w:left="720" w:firstLine="0"/>
        <w:textAlignment w:val="auto"/>
        <w:rPr>
          <w:rFonts w:ascii="Times New Roman" w:hAnsi="Times New Roman" w:cs="Times New Roman"/>
          <w:color w:val="auto"/>
          <w:sz w:val="24"/>
          <w:szCs w:val="24"/>
        </w:rPr>
      </w:pPr>
    </w:p>
    <w:p w:rsidR="00B70ADD" w:rsidRPr="0082710B" w:rsidRDefault="00241AF6" w:rsidP="0082710B">
      <w:pPr>
        <w:widowControl/>
        <w:pBdr>
          <w:top w:val="nil"/>
          <w:left w:val="nil"/>
          <w:bottom w:val="nil"/>
          <w:right w:val="nil"/>
          <w:between w:val="nil"/>
        </w:pBdr>
        <w:shd w:val="clear" w:color="auto" w:fill="FFFFFF"/>
        <w:autoSpaceDE/>
        <w:autoSpaceDN/>
        <w:adjustRightInd/>
        <w:spacing w:after="0" w:line="240" w:lineRule="auto"/>
        <w:ind w:firstLine="0"/>
        <w:jc w:val="center"/>
        <w:textAlignment w:val="auto"/>
        <w:rPr>
          <w:rFonts w:ascii="Times New Roman" w:hAnsi="Times New Roman" w:cs="Times New Roman"/>
          <w:b/>
          <w:color w:val="auto"/>
          <w:sz w:val="24"/>
          <w:szCs w:val="24"/>
        </w:rPr>
      </w:pPr>
      <w:bookmarkStart w:id="12" w:name="_Toc142835264"/>
      <w:r w:rsidRPr="0082710B">
        <w:rPr>
          <w:rFonts w:ascii="Times New Roman" w:hAnsi="Times New Roman"/>
          <w:b/>
          <w:color w:val="auto"/>
          <w:sz w:val="24"/>
          <w:szCs w:val="24"/>
        </w:rPr>
        <w:t>МЕТАПРЕДМЕТНЫЕ РЕЗУЛЬТАТЫ</w:t>
      </w:r>
      <w:bookmarkEnd w:id="11"/>
      <w:bookmarkEnd w:id="12"/>
    </w:p>
    <w:p w:rsidR="00031B42" w:rsidRPr="0082710B" w:rsidRDefault="00031B42" w:rsidP="00BB633B">
      <w:pPr>
        <w:pStyle w:val="21"/>
        <w:spacing w:line="240" w:lineRule="auto"/>
        <w:ind w:left="0" w:firstLine="709"/>
        <w:rPr>
          <w:rFonts w:ascii="Times New Roman" w:hAnsi="Times New Roman" w:cs="Times New Roman"/>
          <w:b/>
          <w:color w:val="auto"/>
          <w:sz w:val="24"/>
          <w:szCs w:val="24"/>
        </w:rPr>
      </w:pPr>
    </w:p>
    <w:p w:rsidR="00BB633B" w:rsidRPr="00BB633B" w:rsidRDefault="00BB633B" w:rsidP="00BB633B">
      <w:pPr>
        <w:pStyle w:val="21"/>
        <w:spacing w:line="240" w:lineRule="auto"/>
        <w:ind w:left="0" w:firstLine="709"/>
        <w:rPr>
          <w:rFonts w:ascii="Times New Roman" w:hAnsi="Times New Roman" w:cs="Times New Roman"/>
          <w:color w:val="auto"/>
          <w:sz w:val="24"/>
          <w:szCs w:val="24"/>
        </w:rPr>
      </w:pPr>
      <w:r w:rsidRPr="00BB633B">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овладевать способностью понимания и сохранения целей и задач учебной деятельности, поиска оптимальных средств их достижения;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совершенствовать умения в различных видах речевой деятельности и коммуникативных ситуациях, использование речевых средств </w:t>
      </w:r>
      <w:r w:rsidRPr="00BB633B">
        <w:rPr>
          <w:rFonts w:ascii="Times New Roman" w:hAnsi="Times New Roman" w:cs="Times New Roman"/>
          <w:sz w:val="24"/>
          <w:szCs w:val="24"/>
        </w:rPr>
        <w:lastRenderedPageBreak/>
        <w:t xml:space="preserve">и средств информационно-коммуникационных технологий для решения различных коммуникативных и познавательных задач;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следующие </w:t>
      </w:r>
      <w:r w:rsidRPr="00BB633B">
        <w:rPr>
          <w:rFonts w:ascii="Times New Roman" w:hAnsi="Times New Roman" w:cs="Times New Roman"/>
          <w:i/>
          <w:sz w:val="24"/>
          <w:szCs w:val="24"/>
        </w:rPr>
        <w:t>базовые логические и исследовательские действия</w:t>
      </w:r>
      <w:r w:rsidRPr="00BB633B">
        <w:rPr>
          <w:rFonts w:ascii="Times New Roman" w:hAnsi="Times New Roman" w:cs="Times New Roman"/>
          <w:sz w:val="24"/>
          <w:szCs w:val="24"/>
        </w:rPr>
        <w:t xml:space="preserve"> как часть познавательных универсальных учебных действий: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выполнять совместные проектные задания с использованием предложенного образца.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работать с информацией</w:t>
      </w:r>
      <w:r w:rsidRPr="00BB633B">
        <w:rPr>
          <w:rFonts w:ascii="Times New Roman" w:hAnsi="Times New Roman" w:cs="Times New Roman"/>
          <w:sz w:val="24"/>
          <w:szCs w:val="24"/>
        </w:rPr>
        <w:t xml:space="preserve"> как часть познавательных универсальных учебных действий: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воспроизводить прослушанную (прочитанную) информацию, подчёркивать её принадлежность к определённой религии и (или) к гражданской этике; использовать разные средства для получения информации в соответствии с поставленной учебной задачей (текстовую, графическую, видео);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общения</w:t>
      </w:r>
      <w:r w:rsidRPr="00BB633B">
        <w:rPr>
          <w:rFonts w:ascii="Times New Roman" w:hAnsi="Times New Roman" w:cs="Times New Roman"/>
          <w:sz w:val="24"/>
          <w:szCs w:val="24"/>
        </w:rPr>
        <w:t xml:space="preserve"> как часть коммуникативных универсальных учебных действий: </w:t>
      </w:r>
    </w:p>
    <w:p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 xml:space="preserve">умения самоорганизации и самоконтроля </w:t>
      </w:r>
      <w:r w:rsidRPr="00BB633B">
        <w:rPr>
          <w:rFonts w:ascii="Times New Roman" w:hAnsi="Times New Roman" w:cs="Times New Roman"/>
          <w:sz w:val="24"/>
          <w:szCs w:val="24"/>
        </w:rPr>
        <w:t xml:space="preserve">как </w:t>
      </w:r>
      <w:r w:rsidRPr="00BB633B">
        <w:rPr>
          <w:rFonts w:ascii="Times New Roman" w:hAnsi="Times New Roman" w:cs="Times New Roman"/>
          <w:sz w:val="24"/>
          <w:szCs w:val="24"/>
        </w:rPr>
        <w:lastRenderedPageBreak/>
        <w:t>часть регулятивных универсальных учебных действий:</w:t>
      </w:r>
    </w:p>
    <w:p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проявлять высокий уровень познавательной мотивации, интерес к предмету, желание больше узнавать о других религиях и правилах светской этики и этикета. </w:t>
      </w:r>
    </w:p>
    <w:p w:rsid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У обучающегося будут сформированы </w:t>
      </w:r>
      <w:r w:rsidRPr="00BB633B">
        <w:rPr>
          <w:rFonts w:ascii="Times New Roman" w:hAnsi="Times New Roman" w:cs="Times New Roman"/>
          <w:i/>
          <w:sz w:val="24"/>
          <w:szCs w:val="24"/>
        </w:rPr>
        <w:t>умения совместной деятельности</w:t>
      </w:r>
      <w:r w:rsidRPr="00BB633B">
        <w:rPr>
          <w:rFonts w:ascii="Times New Roman" w:hAnsi="Times New Roman" w:cs="Times New Roman"/>
          <w:sz w:val="24"/>
          <w:szCs w:val="24"/>
        </w:rPr>
        <w:t xml:space="preserve">: </w:t>
      </w:r>
    </w:p>
    <w:p w:rsidR="00ED732F"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sz w:val="24"/>
          <w:szCs w:val="24"/>
        </w:rPr>
      </w:pPr>
      <w:r w:rsidRPr="00BB633B">
        <w:rPr>
          <w:rFonts w:ascii="Times New Roman" w:hAnsi="Times New Roman" w:cs="Times New Roman"/>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w:t>
      </w:r>
    </w:p>
    <w:p w:rsidR="00BB633B" w:rsidRPr="00BB633B" w:rsidRDefault="00BB633B"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b/>
          <w:bCs/>
          <w:color w:val="auto"/>
          <w:sz w:val="24"/>
          <w:szCs w:val="24"/>
        </w:rPr>
      </w:pPr>
      <w:r w:rsidRPr="00BB633B">
        <w:rPr>
          <w:rFonts w:ascii="Times New Roman" w:hAnsi="Times New Roman" w:cs="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6C6A10" w:rsidRPr="007A7504" w:rsidRDefault="006C6A10" w:rsidP="007A7504">
      <w:pPr>
        <w:pBdr>
          <w:top w:val="nil"/>
          <w:left w:val="nil"/>
          <w:bottom w:val="nil"/>
          <w:right w:val="nil"/>
          <w:between w:val="nil"/>
        </w:pBdr>
        <w:shd w:val="clear" w:color="auto" w:fill="FFFFFF"/>
        <w:spacing w:after="0" w:line="240" w:lineRule="auto"/>
        <w:ind w:firstLine="720"/>
        <w:rPr>
          <w:rFonts w:ascii="Times New Roman" w:hAnsi="Times New Roman" w:cs="Times New Roman"/>
          <w:b/>
          <w:color w:val="auto"/>
          <w:sz w:val="24"/>
          <w:szCs w:val="24"/>
        </w:rPr>
      </w:pPr>
      <w:r w:rsidRPr="007A7504">
        <w:rPr>
          <w:rFonts w:ascii="Times New Roman" w:hAnsi="Times New Roman" w:cs="Times New Roman"/>
          <w:b/>
          <w:color w:val="auto"/>
          <w:sz w:val="24"/>
          <w:szCs w:val="24"/>
        </w:rPr>
        <w:t>Специальные метапредметные результаты:</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использовать сохранные анализаторы в различных видах деятельности (учебно-познавательной, ориентировочной, трудовой);</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применять осязательный и слуховой способы восприятия материала;</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читать и писать с использованием рельефно-точечной системы Л. Брайля;</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применять современные средства коммуникации и тифлотехнические средства;</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осуществлять пространственную и социально-бытовую ориентировку, обладать мобильностью;</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применять приемы отбора и систематизации материала на определенную тему, использовать способы и приемы работы с письменной инструкцией, дидактическими материалами и алгоритмами;</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вести самостоятельный поиск информации;</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преобразовывать, сохранять и передавать информацию, полученную в результате чтения или аудирования;</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 xml:space="preserve">принимать участие в речевом общении, соблюдая нормы речевого этикета и толерантность по отношению к другому мнению, учитывать </w:t>
      </w:r>
      <w:r w:rsidRPr="007A7504">
        <w:rPr>
          <w:rStyle w:val="markedcontent"/>
          <w:rFonts w:ascii="Times New Roman" w:hAnsi="Times New Roman"/>
          <w:sz w:val="24"/>
          <w:szCs w:val="24"/>
        </w:rPr>
        <w:t>интересы, положение и возраст собеседника</w:t>
      </w:r>
      <w:r w:rsidRPr="007A7504">
        <w:rPr>
          <w:rFonts w:ascii="Times New Roman" w:eastAsia="Times New Roman" w:hAnsi="Times New Roman"/>
          <w:sz w:val="24"/>
          <w:szCs w:val="24"/>
        </w:rPr>
        <w:t>;</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адекватно использовать жесты, мимику в процессе речевого общения;</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осуществлять речевой самоконтроль в процессе учебной деятельности и в повседневной коммуникации;</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оценивать свою речь с точки зрения ее содержания, языкового оформления;</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находить речевые ошибки, недочеты, исправлять их;</w:t>
      </w:r>
    </w:p>
    <w:p w:rsidR="006C6A10" w:rsidRPr="007A7504" w:rsidRDefault="006C6A10" w:rsidP="007A7504">
      <w:pPr>
        <w:pStyle w:val="af4"/>
        <w:numPr>
          <w:ilvl w:val="0"/>
          <w:numId w:val="18"/>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sz w:val="24"/>
          <w:szCs w:val="24"/>
        </w:rPr>
      </w:pPr>
      <w:r w:rsidRPr="007A7504">
        <w:rPr>
          <w:rFonts w:ascii="Times New Roman" w:eastAsia="Times New Roman" w:hAnsi="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rsidR="00031B42" w:rsidRPr="007A7504" w:rsidRDefault="00031B42" w:rsidP="007A7504">
      <w:pPr>
        <w:pStyle w:val="21"/>
        <w:shd w:val="clear" w:color="auto" w:fill="FFFFFF"/>
        <w:spacing w:line="240" w:lineRule="auto"/>
        <w:ind w:left="0" w:firstLine="0"/>
        <w:rPr>
          <w:rFonts w:ascii="Times New Roman" w:hAnsi="Times New Roman" w:cs="Times New Roman"/>
          <w:color w:val="auto"/>
          <w:sz w:val="24"/>
          <w:szCs w:val="24"/>
        </w:rPr>
      </w:pPr>
    </w:p>
    <w:p w:rsidR="00B70ADD" w:rsidRPr="007A7504" w:rsidRDefault="000A0AF2" w:rsidP="007A7504">
      <w:pPr>
        <w:pStyle w:val="1"/>
        <w:shd w:val="clear" w:color="auto" w:fill="FFFFFF"/>
        <w:spacing w:before="0" w:after="0" w:line="240" w:lineRule="auto"/>
        <w:ind w:firstLine="0"/>
        <w:jc w:val="center"/>
        <w:rPr>
          <w:rFonts w:ascii="Times New Roman" w:hAnsi="Times New Roman"/>
          <w:color w:val="auto"/>
          <w:sz w:val="24"/>
          <w:szCs w:val="24"/>
        </w:rPr>
      </w:pPr>
      <w:bookmarkStart w:id="13" w:name="_Toc139398159"/>
      <w:bookmarkStart w:id="14" w:name="_Toc142835265"/>
      <w:r w:rsidRPr="007A7504">
        <w:rPr>
          <w:rFonts w:ascii="Times New Roman" w:hAnsi="Times New Roman"/>
          <w:color w:val="auto"/>
          <w:sz w:val="24"/>
          <w:szCs w:val="24"/>
        </w:rPr>
        <w:t>ПРЕДМЕТНЫЕ РЕЗУЛЬТАТЫ</w:t>
      </w:r>
      <w:bookmarkEnd w:id="13"/>
      <w:bookmarkEnd w:id="14"/>
    </w:p>
    <w:p w:rsidR="00031B42" w:rsidRPr="007A7504" w:rsidRDefault="00031B42" w:rsidP="007A7504">
      <w:pPr>
        <w:pStyle w:val="aa"/>
        <w:shd w:val="clear" w:color="auto" w:fill="FFFFFF"/>
        <w:spacing w:before="0" w:after="0" w:line="240" w:lineRule="auto"/>
        <w:ind w:firstLine="720"/>
        <w:jc w:val="both"/>
        <w:rPr>
          <w:rFonts w:ascii="Times New Roman" w:hAnsi="Times New Roman"/>
          <w:color w:val="auto"/>
          <w:sz w:val="24"/>
          <w:szCs w:val="24"/>
        </w:rPr>
      </w:pPr>
      <w:bookmarkStart w:id="15" w:name="_Toc139398160"/>
    </w:p>
    <w:p w:rsidR="00B70ADD" w:rsidRPr="007A7504" w:rsidRDefault="00B70ADD" w:rsidP="007A7504">
      <w:pPr>
        <w:pStyle w:val="aa"/>
        <w:shd w:val="clear" w:color="auto" w:fill="FFFFFF"/>
        <w:spacing w:before="0" w:after="0" w:line="240" w:lineRule="auto"/>
        <w:ind w:firstLine="720"/>
        <w:jc w:val="both"/>
        <w:rPr>
          <w:rFonts w:ascii="Times New Roman" w:hAnsi="Times New Roman"/>
          <w:color w:val="auto"/>
          <w:sz w:val="24"/>
          <w:szCs w:val="24"/>
        </w:rPr>
      </w:pPr>
      <w:bookmarkStart w:id="16" w:name="_Toc142835266"/>
      <w:r w:rsidRPr="007A7504">
        <w:rPr>
          <w:rFonts w:ascii="Times New Roman" w:hAnsi="Times New Roman"/>
          <w:color w:val="auto"/>
          <w:sz w:val="24"/>
          <w:szCs w:val="24"/>
        </w:rPr>
        <w:t>Модуль «Основы православной культуры»</w:t>
      </w:r>
      <w:bookmarkEnd w:id="15"/>
      <w:bookmarkEnd w:id="16"/>
    </w:p>
    <w:p w:rsidR="00B70ADD" w:rsidRPr="007A7504" w:rsidRDefault="00B70ADD" w:rsidP="007A7504">
      <w:pPr>
        <w:pStyle w:val="a3"/>
        <w:shd w:val="clear" w:color="auto" w:fill="FFFFFF"/>
        <w:spacing w:line="240" w:lineRule="auto"/>
        <w:ind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Предметные результаты обучения по модулю «Основы православной культуры» должны обеспечивать следующие достижения обучающегося:</w:t>
      </w:r>
    </w:p>
    <w:p w:rsidR="00B70ADD" w:rsidRPr="007A7504" w:rsidRDefault="00B70ADD" w:rsidP="007A7504">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70ADD" w:rsidRPr="007A7504" w:rsidRDefault="00B70ADD" w:rsidP="007A7504">
      <w:pPr>
        <w:pStyle w:val="21"/>
        <w:numPr>
          <w:ilvl w:val="0"/>
          <w:numId w:val="9"/>
        </w:numPr>
        <w:shd w:val="clear" w:color="auto" w:fill="FFFFFF"/>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Священном Пис</w:t>
      </w:r>
      <w:r w:rsidR="00031B42" w:rsidRPr="007A7504">
        <w:rPr>
          <w:rFonts w:ascii="Times New Roman" w:hAnsi="Times New Roman" w:cs="Times New Roman"/>
          <w:color w:val="auto"/>
          <w:sz w:val="24"/>
          <w:szCs w:val="24"/>
        </w:rPr>
        <w:t xml:space="preserve">ании Церкви </w:t>
      </w:r>
      <w:r w:rsidRPr="007A7504">
        <w:rPr>
          <w:rFonts w:ascii="Times New Roman" w:hAnsi="Times New Roman" w:cs="Times New Roman"/>
          <w:color w:val="auto"/>
          <w:sz w:val="24"/>
          <w:szCs w:val="24"/>
        </w:rPr>
        <w:t>—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w:t>
      </w:r>
      <w:r w:rsidR="00031B42" w:rsidRPr="007A7504">
        <w:rPr>
          <w:rFonts w:ascii="Times New Roman" w:hAnsi="Times New Roman" w:cs="Times New Roman"/>
          <w:color w:val="auto"/>
          <w:sz w:val="24"/>
          <w:szCs w:val="24"/>
        </w:rPr>
        <w:t xml:space="preserve">ского) патриотизма, любви к Отечеству, нашей общей Родине </w:t>
      </w:r>
      <w:r w:rsidRPr="007A7504">
        <w:rPr>
          <w:rFonts w:ascii="Times New Roman" w:hAnsi="Times New Roman" w:cs="Times New Roman"/>
          <w:color w:val="auto"/>
          <w:sz w:val="24"/>
          <w:szCs w:val="24"/>
        </w:rPr>
        <w:t>— России; приводить примеры сотрудничества последователей традиционных религий;</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70ADD" w:rsidRPr="007A7504" w:rsidRDefault="00B70ADD" w:rsidP="007A7504">
      <w:pPr>
        <w:pStyle w:val="21"/>
        <w:numPr>
          <w:ilvl w:val="0"/>
          <w:numId w:val="9"/>
        </w:numPr>
        <w:spacing w:line="240" w:lineRule="auto"/>
        <w:ind w:left="0" w:firstLine="720"/>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31B42" w:rsidRPr="007A7504" w:rsidRDefault="00031B42" w:rsidP="007A7504">
      <w:pPr>
        <w:pStyle w:val="aa"/>
        <w:spacing w:before="0" w:after="0" w:line="240" w:lineRule="auto"/>
        <w:ind w:firstLine="720"/>
        <w:jc w:val="both"/>
        <w:rPr>
          <w:rFonts w:ascii="Times New Roman" w:hAnsi="Times New Roman"/>
          <w:color w:val="auto"/>
          <w:sz w:val="24"/>
          <w:szCs w:val="24"/>
        </w:rPr>
      </w:pPr>
      <w:bookmarkStart w:id="17" w:name="_Toc139398161"/>
    </w:p>
    <w:bookmarkEnd w:id="17"/>
    <w:p w:rsidR="006C6A10" w:rsidRPr="007A7504" w:rsidRDefault="006C6A10" w:rsidP="007A7504">
      <w:pPr>
        <w:pStyle w:val="h1"/>
        <w:spacing w:before="0" w:after="0" w:line="240" w:lineRule="auto"/>
        <w:ind w:firstLine="720"/>
        <w:jc w:val="both"/>
        <w:rPr>
          <w:rFonts w:ascii="Times New Roman" w:hAnsi="Times New Roman" w:cs="Times New Roman"/>
          <w:color w:val="auto"/>
        </w:rPr>
        <w:sectPr w:rsidR="006C6A10" w:rsidRPr="007A7504" w:rsidSect="00B57A1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720" w:footer="720" w:gutter="0"/>
          <w:cols w:space="720"/>
          <w:noEndnote/>
          <w:titlePg/>
          <w:docGrid w:linePitch="381"/>
        </w:sectPr>
      </w:pPr>
    </w:p>
    <w:p w:rsidR="00B70ADD" w:rsidRPr="007A7504" w:rsidRDefault="00B70ADD" w:rsidP="007A7504">
      <w:pPr>
        <w:pStyle w:val="1"/>
        <w:spacing w:before="0" w:after="0" w:line="240" w:lineRule="auto"/>
        <w:ind w:firstLine="0"/>
        <w:jc w:val="center"/>
        <w:rPr>
          <w:rFonts w:ascii="Times New Roman" w:hAnsi="Times New Roman"/>
          <w:color w:val="auto"/>
          <w:sz w:val="24"/>
          <w:szCs w:val="24"/>
        </w:rPr>
      </w:pPr>
      <w:bookmarkStart w:id="18" w:name="_Toc139398166"/>
      <w:bookmarkStart w:id="19" w:name="_Toc142835272"/>
      <w:r w:rsidRPr="007A7504">
        <w:rPr>
          <w:rFonts w:ascii="Times New Roman" w:hAnsi="Times New Roman"/>
          <w:color w:val="auto"/>
          <w:sz w:val="24"/>
          <w:szCs w:val="24"/>
        </w:rPr>
        <w:lastRenderedPageBreak/>
        <w:t>ТЕМАТИЧЕСКОЕ ПЛАНИРОВАНИЕ</w:t>
      </w:r>
      <w:bookmarkEnd w:id="18"/>
      <w:bookmarkEnd w:id="19"/>
    </w:p>
    <w:p w:rsidR="00FB29E7" w:rsidRPr="007A7504" w:rsidRDefault="00B70ADD" w:rsidP="007A7504">
      <w:pPr>
        <w:pStyle w:val="aa"/>
        <w:spacing w:before="0" w:after="0" w:line="240" w:lineRule="auto"/>
        <w:ind w:firstLine="0"/>
        <w:rPr>
          <w:rFonts w:ascii="Times New Roman" w:hAnsi="Times New Roman"/>
          <w:color w:val="auto"/>
          <w:sz w:val="24"/>
          <w:szCs w:val="24"/>
        </w:rPr>
      </w:pPr>
      <w:bookmarkStart w:id="20" w:name="_Toc142835273"/>
      <w:bookmarkStart w:id="21" w:name="_Toc139398167"/>
      <w:r w:rsidRPr="007A7504">
        <w:rPr>
          <w:rFonts w:ascii="Times New Roman" w:hAnsi="Times New Roman"/>
          <w:color w:val="auto"/>
          <w:sz w:val="24"/>
          <w:szCs w:val="24"/>
        </w:rPr>
        <w:t>МОДУЛЬ «ОСНОВЫ ПРАВОСЛАВНОЙ КУЛЬТУРЫ»</w:t>
      </w:r>
      <w:bookmarkEnd w:id="20"/>
    </w:p>
    <w:p w:rsidR="00196EDD" w:rsidRPr="007A7504" w:rsidRDefault="00B70ADD" w:rsidP="007A7504">
      <w:pPr>
        <w:spacing w:after="0" w:line="240" w:lineRule="auto"/>
        <w:jc w:val="center"/>
        <w:rPr>
          <w:rFonts w:ascii="Times New Roman" w:hAnsi="Times New Roman" w:cs="Times New Roman"/>
          <w:color w:val="auto"/>
          <w:sz w:val="24"/>
          <w:szCs w:val="24"/>
        </w:rPr>
      </w:pPr>
      <w:r w:rsidRPr="007A7504">
        <w:rPr>
          <w:rFonts w:ascii="Times New Roman" w:hAnsi="Times New Roman" w:cs="Times New Roman"/>
          <w:color w:val="auto"/>
          <w:sz w:val="24"/>
          <w:szCs w:val="24"/>
        </w:rPr>
        <w:t>(34 ч)</w:t>
      </w:r>
      <w:bookmarkEnd w:id="21"/>
    </w:p>
    <w:p w:rsidR="0024110B" w:rsidRPr="007A7504" w:rsidRDefault="0024110B" w:rsidP="007A7504">
      <w:pPr>
        <w:spacing w:after="0" w:line="240" w:lineRule="auto"/>
        <w:rPr>
          <w:rFonts w:ascii="Times New Roman" w:hAnsi="Times New Roman" w:cs="Times New Roman"/>
          <w:color w:val="auto"/>
          <w:sz w:val="24"/>
          <w:szCs w:val="24"/>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000"/>
      </w:tblPr>
      <w:tblGrid>
        <w:gridCol w:w="2410"/>
        <w:gridCol w:w="3402"/>
        <w:gridCol w:w="8789"/>
      </w:tblGrid>
      <w:tr w:rsidR="007A7504" w:rsidRPr="007A7504" w:rsidTr="00891D56">
        <w:trPr>
          <w:trHeight w:val="316"/>
        </w:trPr>
        <w:tc>
          <w:tcPr>
            <w:tcW w:w="2410" w:type="dxa"/>
            <w:tcBorders>
              <w:top w:val="single" w:sz="8" w:space="0" w:color="000000"/>
              <w:left w:val="single" w:sz="8" w:space="0" w:color="000000"/>
              <w:bottom w:val="single" w:sz="8" w:space="0" w:color="000000"/>
              <w:right w:val="single" w:sz="8" w:space="0" w:color="000000"/>
            </w:tcBorders>
          </w:tcPr>
          <w:p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Тема</w:t>
            </w:r>
          </w:p>
        </w:tc>
        <w:tc>
          <w:tcPr>
            <w:tcW w:w="3402" w:type="dxa"/>
            <w:tcBorders>
              <w:top w:val="single" w:sz="8" w:space="0" w:color="000000"/>
              <w:bottom w:val="single" w:sz="8" w:space="0" w:color="000000"/>
            </w:tcBorders>
          </w:tcPr>
          <w:p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Основное содержание</w:t>
            </w:r>
          </w:p>
        </w:tc>
        <w:tc>
          <w:tcPr>
            <w:tcW w:w="8789" w:type="dxa"/>
            <w:tcBorders>
              <w:top w:val="single" w:sz="8" w:space="0" w:color="000000"/>
              <w:left w:val="single" w:sz="8" w:space="0" w:color="000000"/>
              <w:bottom w:val="single" w:sz="8" w:space="0" w:color="000000"/>
              <w:right w:val="single" w:sz="8" w:space="0" w:color="000000"/>
            </w:tcBorders>
          </w:tcPr>
          <w:p w:rsidR="00B70ADD" w:rsidRPr="007A7504" w:rsidRDefault="00B70ADD" w:rsidP="007A7504">
            <w:pPr>
              <w:pStyle w:val="a5"/>
              <w:spacing w:line="240" w:lineRule="auto"/>
              <w:rPr>
                <w:rFonts w:ascii="Times New Roman" w:hAnsi="Times New Roman" w:cs="Times New Roman"/>
                <w:color w:val="auto"/>
                <w:sz w:val="24"/>
                <w:szCs w:val="24"/>
              </w:rPr>
            </w:pPr>
            <w:r w:rsidRPr="007A7504">
              <w:rPr>
                <w:rFonts w:ascii="Times New Roman" w:hAnsi="Times New Roman" w:cs="Times New Roman"/>
                <w:color w:val="auto"/>
                <w:sz w:val="24"/>
                <w:szCs w:val="24"/>
              </w:rPr>
              <w:t>Характеристика основных видов деятельности обучающихся</w:t>
            </w:r>
          </w:p>
        </w:tc>
      </w:tr>
      <w:tr w:rsidR="007A7504" w:rsidRPr="007A7504" w:rsidTr="00891D56">
        <w:trPr>
          <w:trHeight w:val="3725"/>
        </w:trPr>
        <w:tc>
          <w:tcPr>
            <w:tcW w:w="2410" w:type="dxa"/>
            <w:tcBorders>
              <w:left w:val="single" w:sz="8" w:space="0" w:color="000000"/>
              <w:right w:val="single" w:sz="8" w:space="0" w:color="000000"/>
            </w:tcBorders>
          </w:tcPr>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Россия — наша Родина (1 ч)</w:t>
            </w:r>
          </w:p>
        </w:tc>
        <w:tc>
          <w:tcPr>
            <w:tcW w:w="3402" w:type="dxa"/>
          </w:tcPr>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left w:val="single" w:sz="8" w:space="0" w:color="000000"/>
              <w:right w:val="single" w:sz="8" w:space="0" w:color="000000"/>
            </w:tcBorders>
          </w:tcPr>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отвечать на вопросы по прочитанному.</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о роли духовных традиций народов России, их значении в жизни человека, семьи, общества, духовном мире человека.</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традиционные религии в России, народы России, для которых традиционными религиями являются православие, ислам, буддизм, иудаизм.</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учебной темы в устной и письменной речи, применять их при анализе и оценке явлений и фактов действительности.</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Осознавать ценность дружеских отношений между людьми.</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Проверять себя и самостоятельно оценивать свои достижения. </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электронных форм учебника (ЭФУ).</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Приводить примеры единения народов России (например</w:t>
            </w:r>
            <w:r w:rsidR="007B7BD5" w:rsidRPr="007A7504">
              <w:rPr>
                <w:rFonts w:ascii="Times New Roman" w:hAnsi="Times New Roman" w:cs="Times New Roman"/>
                <w:color w:val="auto"/>
                <w:sz w:val="24"/>
                <w:szCs w:val="24"/>
              </w:rPr>
              <w:t xml:space="preserve"> «День народного единства» и т. </w:t>
            </w:r>
            <w:r w:rsidRPr="007A7504">
              <w:rPr>
                <w:rFonts w:ascii="Times New Roman" w:hAnsi="Times New Roman" w:cs="Times New Roman"/>
                <w:color w:val="auto"/>
                <w:sz w:val="24"/>
                <w:szCs w:val="24"/>
              </w:rPr>
              <w:t>д.)</w:t>
            </w:r>
          </w:p>
        </w:tc>
      </w:tr>
      <w:tr w:rsidR="007A7504" w:rsidRPr="007A7504" w:rsidTr="00891D56">
        <w:trPr>
          <w:trHeight w:val="2180"/>
        </w:trPr>
        <w:tc>
          <w:tcPr>
            <w:tcW w:w="2410" w:type="dxa"/>
            <w:tcBorders>
              <w:top w:val="single" w:sz="8" w:space="0" w:color="000000"/>
              <w:left w:val="single" w:sz="8" w:space="0" w:color="000000"/>
              <w:bottom w:val="single" w:sz="8" w:space="0" w:color="000000"/>
              <w:right w:val="single" w:sz="8" w:space="0" w:color="000000"/>
            </w:tcBorders>
          </w:tcPr>
          <w:p w:rsidR="00B70ADD" w:rsidRPr="007A7504" w:rsidRDefault="0024110B" w:rsidP="007A7504">
            <w:pPr>
              <w:pStyle w:val="a4"/>
              <w:spacing w:line="240" w:lineRule="auto"/>
              <w:jc w:val="both"/>
              <w:rPr>
                <w:rFonts w:ascii="Times New Roman" w:hAnsi="Times New Roman" w:cs="Times New Roman"/>
                <w:b/>
                <w:bCs/>
                <w:color w:val="auto"/>
                <w:sz w:val="24"/>
                <w:szCs w:val="24"/>
              </w:rPr>
            </w:pPr>
            <w:r w:rsidRPr="007A7504">
              <w:rPr>
                <w:rFonts w:ascii="Times New Roman" w:hAnsi="Times New Roman" w:cs="Times New Roman"/>
                <w:b/>
                <w:bCs/>
                <w:color w:val="auto"/>
                <w:sz w:val="24"/>
                <w:szCs w:val="24"/>
              </w:rPr>
              <w:t xml:space="preserve">Культура и религия. Введение </w:t>
            </w:r>
            <w:r w:rsidR="00B70ADD" w:rsidRPr="007A7504">
              <w:rPr>
                <w:rFonts w:ascii="Times New Roman" w:hAnsi="Times New Roman" w:cs="Times New Roman"/>
                <w:b/>
                <w:bCs/>
                <w:color w:val="auto"/>
                <w:sz w:val="24"/>
                <w:szCs w:val="24"/>
              </w:rPr>
              <w:t xml:space="preserve">в православную духовную традицию </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 xml:space="preserve">(2 ч) </w:t>
            </w:r>
          </w:p>
        </w:tc>
        <w:tc>
          <w:tcPr>
            <w:tcW w:w="3402" w:type="dxa"/>
            <w:tcBorders>
              <w:top w:val="single" w:sz="8" w:space="0" w:color="000000"/>
              <w:bottom w:val="single" w:sz="8" w:space="0" w:color="000000"/>
            </w:tcBorders>
          </w:tcPr>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8789" w:type="dxa"/>
            <w:tcBorders>
              <w:top w:val="single" w:sz="8" w:space="0" w:color="000000"/>
              <w:left w:val="single" w:sz="8" w:space="0" w:color="000000"/>
              <w:bottom w:val="single" w:sz="8" w:space="0" w:color="000000"/>
              <w:right w:val="single" w:sz="8" w:space="0" w:color="000000"/>
            </w:tcBorders>
          </w:tcPr>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Выделять тему и идею учебного текста, формулировать вопросы к тексту и отвечать на них.</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Объяснять соотношение культуры и религии, сущность культуры, значение религии как духовной культуры человека, народа, общества. </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как человек создаёт культуру; об истоках русской культуры в православной религии.</w:t>
            </w:r>
          </w:p>
          <w:p w:rsidR="00B70ADD" w:rsidRPr="007A7504" w:rsidRDefault="00B70ADD"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tc>
      </w:tr>
      <w:tr w:rsidR="007A7504" w:rsidRPr="007A7504" w:rsidTr="00891D56">
        <w:trPr>
          <w:trHeight w:val="3385"/>
        </w:trPr>
        <w:tc>
          <w:tcPr>
            <w:tcW w:w="2410" w:type="dxa"/>
            <w:tcBorders>
              <w:left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b/>
                <w:bCs/>
                <w:color w:val="auto"/>
                <w:sz w:val="24"/>
                <w:szCs w:val="24"/>
              </w:rPr>
            </w:pPr>
            <w:r w:rsidRPr="007A7504">
              <w:rPr>
                <w:rFonts w:ascii="Times New Roman" w:hAnsi="Times New Roman" w:cs="Times New Roman"/>
                <w:b/>
                <w:bCs/>
                <w:color w:val="auto"/>
                <w:sz w:val="24"/>
                <w:szCs w:val="24"/>
              </w:rPr>
              <w:lastRenderedPageBreak/>
              <w:t>Во чт</w:t>
            </w:r>
            <w:r w:rsidR="0024110B" w:rsidRPr="007A7504">
              <w:rPr>
                <w:rFonts w:ascii="Times New Roman" w:hAnsi="Times New Roman" w:cs="Times New Roman"/>
                <w:b/>
                <w:bCs/>
                <w:color w:val="auto"/>
                <w:sz w:val="24"/>
                <w:szCs w:val="24"/>
              </w:rPr>
              <w:t xml:space="preserve">о верят православные </w:t>
            </w:r>
            <w:r w:rsidRPr="007A7504">
              <w:rPr>
                <w:rFonts w:ascii="Times New Roman" w:hAnsi="Times New Roman" w:cs="Times New Roman"/>
                <w:b/>
                <w:bCs/>
                <w:color w:val="auto"/>
                <w:sz w:val="24"/>
                <w:szCs w:val="24"/>
              </w:rPr>
              <w:t>христиане (4 ч)</w:t>
            </w:r>
          </w:p>
        </w:tc>
        <w:tc>
          <w:tcPr>
            <w:tcW w:w="3402" w:type="dxa"/>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Бог — Творец, который создал весь мир и человеческий род. Бог есть Любовь. Бог и человек. Вера в Бога и её влияние на поступки людей. Что такое православие. Бог-Троица. Что значит молиться. Кто такие святые. Священное Преда</w:t>
            </w:r>
            <w:r w:rsidR="0024110B" w:rsidRPr="007A7504">
              <w:rPr>
                <w:rFonts w:ascii="Times New Roman" w:hAnsi="Times New Roman" w:cs="Times New Roman"/>
                <w:color w:val="auto"/>
                <w:sz w:val="24"/>
                <w:szCs w:val="24"/>
              </w:rPr>
              <w:t xml:space="preserve">ние. Священное Писание христиан </w:t>
            </w:r>
            <w:r w:rsidRPr="007A7504">
              <w:rPr>
                <w:rFonts w:ascii="Times New Roman" w:hAnsi="Times New Roman" w:cs="Times New Roman"/>
                <w:color w:val="auto"/>
                <w:sz w:val="24"/>
                <w:szCs w:val="24"/>
              </w:rPr>
              <w:t>— Библия. Ветхий и Новый Заветы в Библии</w:t>
            </w:r>
            <w:r w:rsidR="00674CEA" w:rsidRPr="007A7504">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ключевые понятия темы в устной и письменной речи, применять их при анализе и оценке фактов действительности.</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Пересказывать прочитанное, составлять рассказ с введением в него новых фактов; соотносить прочитанное с личным жизненным опытом.</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Использование электронных форм учебника (ЭФУ)</w:t>
            </w:r>
          </w:p>
        </w:tc>
      </w:tr>
      <w:tr w:rsidR="007A7504" w:rsidRPr="007A7504" w:rsidTr="00891D56">
        <w:trPr>
          <w:trHeight w:val="3846"/>
        </w:trPr>
        <w:tc>
          <w:tcPr>
            <w:tcW w:w="2410" w:type="dxa"/>
            <w:tcBorders>
              <w:top w:val="single" w:sz="8" w:space="0" w:color="000000"/>
              <w:left w:val="single" w:sz="8" w:space="0" w:color="000000"/>
              <w:bottom w:val="single" w:sz="8" w:space="0" w:color="000000"/>
              <w:right w:val="single" w:sz="8" w:space="0" w:color="000000"/>
            </w:tcBorders>
          </w:tcPr>
          <w:p w:rsidR="00CF1064" w:rsidRPr="007A7504" w:rsidRDefault="0024110B" w:rsidP="007A7504">
            <w:pPr>
              <w:pStyle w:val="a4"/>
              <w:spacing w:line="240" w:lineRule="auto"/>
              <w:jc w:val="both"/>
              <w:rPr>
                <w:rFonts w:ascii="Times New Roman" w:hAnsi="Times New Roman" w:cs="Times New Roman"/>
                <w:b/>
                <w:bCs/>
                <w:color w:val="auto"/>
                <w:sz w:val="24"/>
                <w:szCs w:val="24"/>
              </w:rPr>
            </w:pPr>
            <w:r w:rsidRPr="007A7504">
              <w:rPr>
                <w:rFonts w:ascii="Times New Roman" w:hAnsi="Times New Roman" w:cs="Times New Roman"/>
                <w:b/>
                <w:bCs/>
                <w:color w:val="auto"/>
                <w:sz w:val="24"/>
                <w:szCs w:val="24"/>
              </w:rPr>
              <w:t xml:space="preserve">Добро и зло </w:t>
            </w:r>
            <w:r w:rsidR="00CF1064" w:rsidRPr="007A7504">
              <w:rPr>
                <w:rFonts w:ascii="Times New Roman" w:hAnsi="Times New Roman" w:cs="Times New Roman"/>
                <w:b/>
                <w:bCs/>
                <w:color w:val="auto"/>
                <w:sz w:val="24"/>
                <w:szCs w:val="24"/>
              </w:rPr>
              <w:t xml:space="preserve">в православной традиции. Золотое </w:t>
            </w:r>
            <w:r w:rsidRPr="007A7504">
              <w:rPr>
                <w:rFonts w:ascii="Times New Roman" w:hAnsi="Times New Roman" w:cs="Times New Roman"/>
                <w:b/>
                <w:bCs/>
                <w:color w:val="auto"/>
                <w:sz w:val="24"/>
                <w:szCs w:val="24"/>
              </w:rPr>
              <w:t xml:space="preserve">правило нравственности. Любовь </w:t>
            </w:r>
            <w:r w:rsidR="00CF1064" w:rsidRPr="007A7504">
              <w:rPr>
                <w:rFonts w:ascii="Times New Roman" w:hAnsi="Times New Roman" w:cs="Times New Roman"/>
                <w:b/>
                <w:bCs/>
                <w:color w:val="auto"/>
                <w:sz w:val="24"/>
                <w:szCs w:val="24"/>
              </w:rPr>
              <w:t xml:space="preserve">к ближнему </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(4 ч)</w:t>
            </w:r>
          </w:p>
        </w:tc>
        <w:tc>
          <w:tcPr>
            <w:tcW w:w="3402" w:type="dxa"/>
            <w:tcBorders>
              <w:top w:val="single" w:sz="8" w:space="0" w:color="000000"/>
              <w:bottom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Добро. Зло. Грех. Работа совести. Покаяние. Десять ветхозаветных заповедей, данных Богом Моисею. Заповеди Иисуса Христа —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r w:rsidR="00674CEA" w:rsidRPr="007A7504">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Рассуждать о возможности и необходимости соблюдения нравственных норм жизни (свобода, разум, совесть, доброта, любовь).</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нравственных заповедях Иисуса Христа — Заповедях Блаженства, их соотношении с Десятью ветхозаветными заповедями.</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Размышлять и рассуждать на морально-этические темы.</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24110B" w:rsidRPr="007A7504">
              <w:rPr>
                <w:rFonts w:ascii="Times New Roman" w:hAnsi="Times New Roman" w:cs="Times New Roman"/>
                <w:color w:val="auto"/>
                <w:sz w:val="24"/>
                <w:szCs w:val="24"/>
              </w:rPr>
              <w:t>.</w:t>
            </w:r>
          </w:p>
        </w:tc>
      </w:tr>
      <w:tr w:rsidR="007A7504" w:rsidRPr="007A7504" w:rsidTr="00891D56">
        <w:trPr>
          <w:trHeight w:val="2481"/>
        </w:trPr>
        <w:tc>
          <w:tcPr>
            <w:tcW w:w="2410" w:type="dxa"/>
            <w:tcBorders>
              <w:left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lastRenderedPageBreak/>
              <w:t>Отношение к труду. Долг и ответственность (2 ч)</w:t>
            </w:r>
          </w:p>
        </w:tc>
        <w:tc>
          <w:tcPr>
            <w:tcW w:w="3402" w:type="dxa"/>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w:t>
            </w:r>
          </w:p>
        </w:tc>
        <w:tc>
          <w:tcPr>
            <w:tcW w:w="8789" w:type="dxa"/>
            <w:tcBorders>
              <w:left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Читать и пересказывать учебный текст.</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(терминов и понятий) с опорой на текст учебника.</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знакомые слова в новом мировоззренческом контексте.</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грехопадении Прародителей, о заповедях, о роли труда в жизни православных христиан.</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Устанавливать логическую связь между фактами; участвовать в беседе.</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Анализировать прочитанное с точки зрения полученных ранее знаний.</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изученное с примерами из жизни, литературных произведений.</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674CEA" w:rsidRPr="007A7504">
              <w:rPr>
                <w:rFonts w:ascii="Times New Roman" w:hAnsi="Times New Roman" w:cs="Times New Roman"/>
                <w:color w:val="auto"/>
                <w:sz w:val="24"/>
                <w:szCs w:val="24"/>
              </w:rPr>
              <w:t>.</w:t>
            </w:r>
          </w:p>
        </w:tc>
      </w:tr>
      <w:tr w:rsidR="007A7504" w:rsidRPr="007A7504" w:rsidTr="00891D56">
        <w:trPr>
          <w:trHeight w:val="3077"/>
        </w:trPr>
        <w:tc>
          <w:tcPr>
            <w:tcW w:w="2410" w:type="dxa"/>
            <w:tcBorders>
              <w:top w:val="single" w:sz="8" w:space="0" w:color="000000"/>
              <w:left w:val="single" w:sz="8" w:space="0" w:color="000000"/>
              <w:bottom w:val="single" w:sz="8" w:space="0" w:color="000000"/>
              <w:right w:val="single" w:sz="8" w:space="0" w:color="000000"/>
            </w:tcBorders>
          </w:tcPr>
          <w:p w:rsidR="00CF1064" w:rsidRPr="007A7504" w:rsidRDefault="0024110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 xml:space="preserve">Милосердие </w:t>
            </w:r>
            <w:r w:rsidR="00CF1064" w:rsidRPr="007A7504">
              <w:rPr>
                <w:rFonts w:ascii="Times New Roman" w:hAnsi="Times New Roman" w:cs="Times New Roman"/>
                <w:b/>
                <w:bCs/>
                <w:color w:val="auto"/>
                <w:sz w:val="24"/>
                <w:szCs w:val="24"/>
              </w:rPr>
              <w:t>и сострадание (2 ч)</w:t>
            </w:r>
          </w:p>
        </w:tc>
        <w:tc>
          <w:tcPr>
            <w:tcW w:w="3402" w:type="dxa"/>
            <w:tcBorders>
              <w:top w:val="single" w:sz="8" w:space="0" w:color="000000"/>
              <w:bottom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людям, нуждающимся</w:t>
            </w:r>
            <w:r w:rsidR="00674CEA" w:rsidRPr="007A7504">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 примере милосердия и сострадания объяснять нравственный идеал православной культуры.</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674CEA" w:rsidRPr="007A7504">
              <w:rPr>
                <w:rFonts w:ascii="Times New Roman" w:hAnsi="Times New Roman" w:cs="Times New Roman"/>
                <w:color w:val="auto"/>
                <w:sz w:val="24"/>
                <w:szCs w:val="24"/>
              </w:rPr>
              <w:t>.</w:t>
            </w:r>
          </w:p>
        </w:tc>
      </w:tr>
      <w:tr w:rsidR="007A7504" w:rsidRPr="007A7504" w:rsidTr="00891D56">
        <w:trPr>
          <w:trHeight w:val="60"/>
        </w:trPr>
        <w:tc>
          <w:tcPr>
            <w:tcW w:w="2410" w:type="dxa"/>
            <w:tcBorders>
              <w:left w:val="single" w:sz="8" w:space="0" w:color="000000"/>
              <w:right w:val="single" w:sz="8" w:space="0" w:color="000000"/>
            </w:tcBorders>
          </w:tcPr>
          <w:p w:rsidR="00CF1064" w:rsidRPr="007A7504" w:rsidRDefault="0024110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 xml:space="preserve">Православие </w:t>
            </w:r>
            <w:r w:rsidR="00CF1064" w:rsidRPr="007A7504">
              <w:rPr>
                <w:rFonts w:ascii="Times New Roman" w:hAnsi="Times New Roman" w:cs="Times New Roman"/>
                <w:b/>
                <w:bCs/>
                <w:color w:val="auto"/>
                <w:sz w:val="24"/>
                <w:szCs w:val="24"/>
              </w:rPr>
              <w:t>в России (5 ч)</w:t>
            </w:r>
          </w:p>
        </w:tc>
        <w:tc>
          <w:tcPr>
            <w:tcW w:w="3402" w:type="dxa"/>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Православие в русской культуре, в современной России</w:t>
            </w:r>
            <w:r w:rsidR="00674CEA" w:rsidRPr="007A7504">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(терминов и понятий) с опорой на учебный текст.</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 Рассказывать, как христианство пришло на Русь, о Крещении Руси равноапостольным князем Владимиром</w:t>
            </w:r>
            <w:r w:rsidR="0024110B" w:rsidRPr="007A7504">
              <w:rPr>
                <w:rFonts w:ascii="Times New Roman" w:hAnsi="Times New Roman" w:cs="Times New Roman"/>
                <w:color w:val="auto"/>
                <w:sz w:val="24"/>
                <w:szCs w:val="24"/>
              </w:rPr>
              <w:t xml:space="preserve">, почему Русь называют Святой, </w:t>
            </w:r>
            <w:r w:rsidRPr="007A7504">
              <w:rPr>
                <w:rFonts w:ascii="Times New Roman" w:hAnsi="Times New Roman" w:cs="Times New Roman"/>
                <w:color w:val="auto"/>
                <w:sz w:val="24"/>
                <w:szCs w:val="24"/>
              </w:rPr>
              <w:t>о русских святых, житиях святых.</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текста с иллюстративным рядом.</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Уметь рассказывать о праздновании Крещения Руси, Дней славянской письменности и культуры.</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Уметь использовать электронные формы учебника (ЭФУ)</w:t>
            </w:r>
            <w:r w:rsidR="00674CEA" w:rsidRPr="007A7504">
              <w:rPr>
                <w:rFonts w:ascii="Times New Roman" w:hAnsi="Times New Roman" w:cs="Times New Roman"/>
                <w:color w:val="auto"/>
                <w:sz w:val="24"/>
                <w:szCs w:val="24"/>
              </w:rPr>
              <w:t>.</w:t>
            </w:r>
          </w:p>
        </w:tc>
      </w:tr>
      <w:tr w:rsidR="007A7504" w:rsidRPr="007A7504" w:rsidTr="00891D56">
        <w:trPr>
          <w:trHeight w:val="2743"/>
        </w:trPr>
        <w:tc>
          <w:tcPr>
            <w:tcW w:w="2410" w:type="dxa"/>
            <w:tcBorders>
              <w:top w:val="single" w:sz="8" w:space="0" w:color="000000"/>
              <w:left w:val="single" w:sz="8" w:space="0" w:color="000000"/>
              <w:bottom w:val="single" w:sz="8" w:space="0" w:color="000000"/>
              <w:right w:val="single" w:sz="8" w:space="0" w:color="000000"/>
            </w:tcBorders>
          </w:tcPr>
          <w:p w:rsidR="00CF1064" w:rsidRPr="007A7504" w:rsidRDefault="0024110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lastRenderedPageBreak/>
              <w:t xml:space="preserve">Православный храм и другие </w:t>
            </w:r>
            <w:r w:rsidR="00CF1064" w:rsidRPr="007A7504">
              <w:rPr>
                <w:rFonts w:ascii="Times New Roman" w:hAnsi="Times New Roman" w:cs="Times New Roman"/>
                <w:b/>
                <w:bCs/>
                <w:color w:val="auto"/>
                <w:sz w:val="24"/>
                <w:szCs w:val="24"/>
              </w:rPr>
              <w:t>святыни (3 ч)</w:t>
            </w:r>
          </w:p>
        </w:tc>
        <w:tc>
          <w:tcPr>
            <w:tcW w:w="3402" w:type="dxa"/>
            <w:tcBorders>
              <w:top w:val="single" w:sz="8" w:space="0" w:color="000000"/>
              <w:bottom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r w:rsidR="0024110B" w:rsidRPr="007A7504">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(терминов и понятий) с опорой на учебный текст.</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Соотносить содержание текста с иллюстративным рядом.</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Использование электронных форм учебника (ЭФУ)</w:t>
            </w:r>
            <w:r w:rsidR="0024110B" w:rsidRPr="007A7504">
              <w:rPr>
                <w:rFonts w:ascii="Times New Roman" w:hAnsi="Times New Roman" w:cs="Times New Roman"/>
                <w:color w:val="auto"/>
                <w:sz w:val="24"/>
                <w:szCs w:val="24"/>
              </w:rPr>
              <w:t>.</w:t>
            </w:r>
          </w:p>
        </w:tc>
      </w:tr>
      <w:tr w:rsidR="007A7504" w:rsidRPr="007A7504" w:rsidTr="00891D56">
        <w:trPr>
          <w:trHeight w:val="60"/>
        </w:trPr>
        <w:tc>
          <w:tcPr>
            <w:tcW w:w="2410" w:type="dxa"/>
            <w:tcBorders>
              <w:left w:val="single" w:sz="8" w:space="0" w:color="000000"/>
              <w:right w:val="single" w:sz="8" w:space="0" w:color="000000"/>
            </w:tcBorders>
          </w:tcPr>
          <w:p w:rsidR="00CF1064" w:rsidRPr="007A7504" w:rsidRDefault="00CF1064" w:rsidP="007A7504">
            <w:pPr>
              <w:pStyle w:val="NoParagraphStyle"/>
              <w:spacing w:line="240" w:lineRule="auto"/>
              <w:jc w:val="both"/>
              <w:textAlignment w:val="auto"/>
              <w:rPr>
                <w:rFonts w:ascii="Times New Roman" w:hAnsi="Times New Roman" w:cs="Times New Roman"/>
                <w:color w:val="auto"/>
                <w:lang w:val="ru-RU"/>
              </w:rPr>
            </w:pPr>
            <w:r w:rsidRPr="007A7504">
              <w:rPr>
                <w:rFonts w:ascii="Times New Roman" w:hAnsi="Times New Roman" w:cs="Times New Roman"/>
                <w:b/>
                <w:bCs/>
                <w:color w:val="auto"/>
                <w:lang w:val="ru-RU"/>
              </w:rPr>
              <w:t>Символичес</w:t>
            </w:r>
            <w:r w:rsidR="0024110B" w:rsidRPr="007A7504">
              <w:rPr>
                <w:rFonts w:ascii="Times New Roman" w:hAnsi="Times New Roman" w:cs="Times New Roman"/>
                <w:b/>
                <w:bCs/>
                <w:color w:val="auto"/>
                <w:lang w:val="ru-RU"/>
              </w:rPr>
              <w:t xml:space="preserve">кий язык православной культуры: христианское </w:t>
            </w:r>
            <w:r w:rsidRPr="007A7504">
              <w:rPr>
                <w:rFonts w:ascii="Times New Roman" w:hAnsi="Times New Roman" w:cs="Times New Roman"/>
                <w:b/>
                <w:bCs/>
                <w:color w:val="auto"/>
                <w:lang w:val="ru-RU"/>
              </w:rPr>
              <w:t>искусство (иконы, фрески, церковное пение, прикладное ис</w:t>
            </w:r>
            <w:r w:rsidR="0024110B" w:rsidRPr="007A7504">
              <w:rPr>
                <w:rFonts w:ascii="Times New Roman" w:hAnsi="Times New Roman" w:cs="Times New Roman"/>
                <w:b/>
                <w:bCs/>
                <w:color w:val="auto"/>
                <w:lang w:val="ru-RU"/>
              </w:rPr>
              <w:t xml:space="preserve">кусство), </w:t>
            </w:r>
            <w:r w:rsidRPr="007A7504">
              <w:rPr>
                <w:rFonts w:ascii="Times New Roman" w:hAnsi="Times New Roman" w:cs="Times New Roman"/>
                <w:b/>
                <w:bCs/>
                <w:color w:val="auto"/>
                <w:lang w:val="ru-RU"/>
              </w:rPr>
              <w:t>православный календарь. Праздники</w:t>
            </w:r>
            <w:r w:rsidR="0024110B" w:rsidRPr="007A7504">
              <w:rPr>
                <w:rFonts w:ascii="Times New Roman" w:hAnsi="Times New Roman" w:cs="Times New Roman"/>
                <w:b/>
                <w:bCs/>
                <w:color w:val="auto"/>
                <w:lang w:val="ru-RU"/>
              </w:rPr>
              <w:t>.</w:t>
            </w:r>
            <w:r w:rsidRPr="007A7504">
              <w:rPr>
                <w:rFonts w:ascii="Times New Roman" w:hAnsi="Times New Roman" w:cs="Times New Roman"/>
                <w:b/>
                <w:bCs/>
                <w:color w:val="auto"/>
                <w:lang w:val="ru-RU"/>
              </w:rPr>
              <w:t xml:space="preserve"> (6 ч)</w:t>
            </w:r>
          </w:p>
        </w:tc>
        <w:tc>
          <w:tcPr>
            <w:tcW w:w="3402" w:type="dxa"/>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Православный календарь. Праздники и посты в православном календаре. Двунадесятые праздники. Воскресение Христово (Пасха). Рождество Христово. Праздники святым</w:t>
            </w:r>
            <w:r w:rsidR="0024110B" w:rsidRPr="007A7504">
              <w:rPr>
                <w:rFonts w:ascii="Times New Roman" w:hAnsi="Times New Roman" w:cs="Times New Roman"/>
                <w:color w:val="auto"/>
                <w:sz w:val="24"/>
                <w:szCs w:val="24"/>
              </w:rPr>
              <w:t>.</w:t>
            </w:r>
          </w:p>
        </w:tc>
        <w:tc>
          <w:tcPr>
            <w:tcW w:w="8789" w:type="dxa"/>
            <w:tcBorders>
              <w:left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Объяснять значение слов (терминов и понятий) с опорой на учебный текст.</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Распознавать христианскую символику, объяснять своими словами её смысл и значение в православной культуре.</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Использование электронных форм учебника (ЭФУ.</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Православные праздники: «Воскресение Христово (Пасха)», «Рождество Христово», «День славянской письменности и культуры», «День семьи, любви и верности</w:t>
            </w:r>
            <w:r w:rsidR="0024110B" w:rsidRPr="007A7504">
              <w:rPr>
                <w:rFonts w:ascii="Times New Roman" w:hAnsi="Times New Roman" w:cs="Times New Roman"/>
                <w:color w:val="auto"/>
                <w:sz w:val="24"/>
                <w:szCs w:val="24"/>
              </w:rPr>
              <w:t>».</w:t>
            </w:r>
          </w:p>
        </w:tc>
      </w:tr>
      <w:tr w:rsidR="007A7504" w:rsidRPr="007A7504" w:rsidTr="00891D56">
        <w:trPr>
          <w:trHeight w:val="550"/>
        </w:trPr>
        <w:tc>
          <w:tcPr>
            <w:tcW w:w="2410" w:type="dxa"/>
            <w:tcBorders>
              <w:top w:val="single" w:sz="8" w:space="0" w:color="000000"/>
              <w:left w:val="single" w:sz="8" w:space="0" w:color="000000"/>
              <w:bottom w:val="single" w:sz="8" w:space="0" w:color="000000"/>
              <w:right w:val="single" w:sz="8" w:space="0" w:color="000000"/>
            </w:tcBorders>
          </w:tcPr>
          <w:p w:rsidR="00CF1064" w:rsidRPr="007A7504" w:rsidRDefault="0024110B"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t xml:space="preserve">Христианская семья и её </w:t>
            </w:r>
            <w:r w:rsidR="00CF1064" w:rsidRPr="007A7504">
              <w:rPr>
                <w:rFonts w:ascii="Times New Roman" w:hAnsi="Times New Roman" w:cs="Times New Roman"/>
                <w:b/>
                <w:bCs/>
                <w:color w:val="auto"/>
                <w:sz w:val="24"/>
                <w:szCs w:val="24"/>
              </w:rPr>
              <w:t>ценности (3 ч)</w:t>
            </w:r>
          </w:p>
        </w:tc>
        <w:tc>
          <w:tcPr>
            <w:tcW w:w="3402" w:type="dxa"/>
            <w:tcBorders>
              <w:top w:val="single" w:sz="8" w:space="0" w:color="000000"/>
              <w:bottom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w:t>
            </w:r>
            <w:r w:rsidR="0024110B" w:rsidRPr="007A7504">
              <w:rPr>
                <w:rFonts w:ascii="Times New Roman" w:hAnsi="Times New Roman" w:cs="Times New Roman"/>
                <w:color w:val="auto"/>
                <w:sz w:val="24"/>
                <w:szCs w:val="24"/>
              </w:rPr>
              <w:t xml:space="preserve"> православной семьи, </w:t>
            </w:r>
            <w:r w:rsidR="0024110B" w:rsidRPr="007A7504">
              <w:rPr>
                <w:rFonts w:ascii="Times New Roman" w:hAnsi="Times New Roman" w:cs="Times New Roman"/>
                <w:color w:val="auto"/>
                <w:sz w:val="24"/>
                <w:szCs w:val="24"/>
              </w:rPr>
              <w:lastRenderedPageBreak/>
              <w:t xml:space="preserve">отношений </w:t>
            </w:r>
            <w:r w:rsidRPr="007A7504">
              <w:rPr>
                <w:rFonts w:ascii="Times New Roman" w:hAnsi="Times New Roman" w:cs="Times New Roman"/>
                <w:color w:val="auto"/>
                <w:sz w:val="24"/>
                <w:szCs w:val="24"/>
              </w:rPr>
              <w:t>в семье</w:t>
            </w:r>
            <w:r w:rsidR="00674CEA" w:rsidRPr="007A7504">
              <w:rPr>
                <w:rFonts w:ascii="Times New Roman" w:hAnsi="Times New Roman" w:cs="Times New Roman"/>
                <w:color w:val="auto"/>
                <w:sz w:val="24"/>
                <w:szCs w:val="24"/>
              </w:rPr>
              <w:t>.</w:t>
            </w:r>
          </w:p>
        </w:tc>
        <w:tc>
          <w:tcPr>
            <w:tcW w:w="8789" w:type="dxa"/>
            <w:tcBorders>
              <w:top w:val="single" w:sz="8" w:space="0" w:color="000000"/>
              <w:left w:val="single" w:sz="8" w:space="0" w:color="000000"/>
              <w:bottom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lastRenderedPageBreak/>
              <w:t>Объяснять значение слов (терминов и понятий) с опорой на учебный текст.</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морально-этические темы.</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Осуществлять поиск необходимой информации для выполнения заданий.</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 xml:space="preserve">Применять навыки осознанного построения речевых высказываний в соответствии </w:t>
            </w:r>
            <w:r w:rsidRPr="007A7504">
              <w:rPr>
                <w:rFonts w:ascii="Times New Roman" w:hAnsi="Times New Roman" w:cs="Times New Roman"/>
                <w:color w:val="auto"/>
                <w:sz w:val="24"/>
                <w:szCs w:val="24"/>
              </w:rPr>
              <w:lastRenderedPageBreak/>
              <w:t>с коммуникативными задачами.</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24110B" w:rsidRPr="007A7504">
              <w:rPr>
                <w:rFonts w:ascii="Times New Roman" w:hAnsi="Times New Roman" w:cs="Times New Roman"/>
                <w:color w:val="auto"/>
                <w:sz w:val="24"/>
                <w:szCs w:val="24"/>
              </w:rPr>
              <w:t>.</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Праздник «День семьи, любви и верности»</w:t>
            </w:r>
            <w:r w:rsidR="00674CEA" w:rsidRPr="007A7504">
              <w:rPr>
                <w:rFonts w:ascii="Times New Roman" w:hAnsi="Times New Roman" w:cs="Times New Roman"/>
                <w:color w:val="auto"/>
                <w:sz w:val="24"/>
                <w:szCs w:val="24"/>
              </w:rPr>
              <w:t>.</w:t>
            </w:r>
          </w:p>
        </w:tc>
      </w:tr>
      <w:tr w:rsidR="007A7504" w:rsidRPr="007A7504" w:rsidTr="00891D56">
        <w:trPr>
          <w:trHeight w:val="60"/>
        </w:trPr>
        <w:tc>
          <w:tcPr>
            <w:tcW w:w="2410" w:type="dxa"/>
            <w:tcBorders>
              <w:left w:val="single" w:sz="8" w:space="0" w:color="000000"/>
              <w:bottom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b/>
                <w:bCs/>
                <w:color w:val="auto"/>
                <w:sz w:val="24"/>
                <w:szCs w:val="24"/>
              </w:rPr>
              <w:lastRenderedPageBreak/>
              <w:t>Любовь и уважение к Отечеству. Патриотизм многонационального и многоконфессионального народа России (2 ч)</w:t>
            </w:r>
          </w:p>
        </w:tc>
        <w:tc>
          <w:tcPr>
            <w:tcW w:w="3402" w:type="dxa"/>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 Война справедливая — оборонительная. Святые защитники Отечества</w:t>
            </w:r>
            <w:r w:rsidR="00674CEA" w:rsidRPr="007A7504">
              <w:rPr>
                <w:rFonts w:ascii="Times New Roman" w:hAnsi="Times New Roman" w:cs="Times New Roman"/>
                <w:color w:val="auto"/>
                <w:sz w:val="24"/>
                <w:szCs w:val="24"/>
              </w:rPr>
              <w:t>.</w:t>
            </w:r>
          </w:p>
        </w:tc>
        <w:tc>
          <w:tcPr>
            <w:tcW w:w="8789" w:type="dxa"/>
            <w:tcBorders>
              <w:left w:val="single" w:sz="8" w:space="0" w:color="000000"/>
              <w:bottom w:val="single" w:sz="8" w:space="0" w:color="000000"/>
              <w:right w:val="single" w:sz="8" w:space="0" w:color="000000"/>
            </w:tcBorders>
          </w:tcPr>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Отвечать на во</w:t>
            </w:r>
            <w:r w:rsidR="00674CEA" w:rsidRPr="007A7504">
              <w:rPr>
                <w:rFonts w:ascii="Times New Roman" w:hAnsi="Times New Roman" w:cs="Times New Roman"/>
                <w:color w:val="auto"/>
                <w:sz w:val="24"/>
                <w:szCs w:val="24"/>
              </w:rPr>
              <w:t xml:space="preserve">просы, соотносить определения с </w:t>
            </w:r>
            <w:r w:rsidRPr="007A7504">
              <w:rPr>
                <w:rFonts w:ascii="Times New Roman" w:hAnsi="Times New Roman" w:cs="Times New Roman"/>
                <w:color w:val="auto"/>
                <w:sz w:val="24"/>
                <w:szCs w:val="24"/>
              </w:rPr>
              <w:t>понятиями, делать выводы.</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Использовать основные понятия темы в устной и письменной речи.</w:t>
            </w:r>
          </w:p>
          <w:p w:rsidR="00CF1064" w:rsidRPr="007A7504" w:rsidRDefault="00CF1064" w:rsidP="007A7504">
            <w:pPr>
              <w:pStyle w:val="a4"/>
              <w:spacing w:line="240" w:lineRule="auto"/>
              <w:jc w:val="both"/>
              <w:rPr>
                <w:rFonts w:ascii="Times New Roman" w:hAnsi="Times New Roman" w:cs="Times New Roman"/>
                <w:color w:val="auto"/>
                <w:sz w:val="24"/>
                <w:szCs w:val="24"/>
              </w:rPr>
            </w:pPr>
            <w:r w:rsidRPr="007A7504">
              <w:rPr>
                <w:rFonts w:ascii="Times New Roman" w:hAnsi="Times New Roman" w:cs="Times New Roman"/>
                <w:color w:val="auto"/>
                <w:sz w:val="24"/>
                <w:szCs w:val="24"/>
              </w:rPr>
              <w:t>Проверять себя и самостоятельно оценивать свои достижения</w:t>
            </w:r>
            <w:r w:rsidR="00674CEA" w:rsidRPr="007A7504">
              <w:rPr>
                <w:rFonts w:ascii="Times New Roman" w:hAnsi="Times New Roman" w:cs="Times New Roman"/>
                <w:color w:val="auto"/>
                <w:sz w:val="24"/>
                <w:szCs w:val="24"/>
              </w:rPr>
              <w:t>.</w:t>
            </w:r>
          </w:p>
        </w:tc>
      </w:tr>
    </w:tbl>
    <w:p w:rsidR="00E53B95" w:rsidRDefault="00E53B95" w:rsidP="00C464B9">
      <w:pPr>
        <w:spacing w:after="0" w:line="240" w:lineRule="auto"/>
        <w:ind w:firstLine="0"/>
        <w:rPr>
          <w:rFonts w:ascii="Times New Roman" w:hAnsi="Times New Roman" w:cs="Times New Roman"/>
          <w:color w:val="auto"/>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421791" w:rsidRDefault="00421791" w:rsidP="00721089">
      <w:pPr>
        <w:spacing w:after="0" w:line="240" w:lineRule="auto"/>
        <w:jc w:val="center"/>
        <w:rPr>
          <w:rFonts w:ascii="Times New Roman" w:hAnsi="Times New Roman" w:cs="Times New Roman"/>
          <w:b/>
          <w:bCs/>
          <w:sz w:val="24"/>
          <w:szCs w:val="24"/>
        </w:rPr>
      </w:pPr>
    </w:p>
    <w:p w:rsidR="00721089" w:rsidRPr="00B90129" w:rsidRDefault="00721089" w:rsidP="00721089">
      <w:pPr>
        <w:spacing w:after="0" w:line="240" w:lineRule="auto"/>
        <w:jc w:val="center"/>
        <w:rPr>
          <w:rFonts w:ascii="Times New Roman" w:hAnsi="Times New Roman" w:cs="Times New Roman"/>
          <w:b/>
          <w:bCs/>
          <w:sz w:val="24"/>
          <w:szCs w:val="24"/>
        </w:rPr>
      </w:pPr>
      <w:bookmarkStart w:id="22" w:name="_GoBack"/>
      <w:bookmarkEnd w:id="22"/>
      <w:r w:rsidRPr="00B90129">
        <w:rPr>
          <w:rFonts w:ascii="Times New Roman" w:hAnsi="Times New Roman" w:cs="Times New Roman"/>
          <w:b/>
          <w:bCs/>
          <w:sz w:val="24"/>
          <w:szCs w:val="24"/>
        </w:rPr>
        <w:lastRenderedPageBreak/>
        <w:t>Календарно-тематическое планирование</w:t>
      </w:r>
    </w:p>
    <w:p w:rsidR="00721089" w:rsidRPr="00B90129" w:rsidRDefault="00721089" w:rsidP="00721089">
      <w:pPr>
        <w:spacing w:after="0" w:line="240" w:lineRule="auto"/>
        <w:jc w:val="center"/>
        <w:rPr>
          <w:rFonts w:ascii="Times New Roman" w:hAnsi="Times New Roman" w:cs="Times New Roman"/>
          <w:b/>
          <w:bCs/>
          <w:sz w:val="24"/>
          <w:szCs w:val="24"/>
        </w:rPr>
      </w:pPr>
      <w:r w:rsidRPr="00B90129">
        <w:rPr>
          <w:rFonts w:ascii="Times New Roman" w:hAnsi="Times New Roman" w:cs="Times New Roman"/>
          <w:b/>
          <w:bCs/>
          <w:sz w:val="24"/>
          <w:szCs w:val="24"/>
        </w:rPr>
        <w:t>5 класс</w:t>
      </w:r>
    </w:p>
    <w:p w:rsidR="00721089" w:rsidRDefault="00721089" w:rsidP="00C464B9">
      <w:pPr>
        <w:spacing w:after="0" w:line="240" w:lineRule="auto"/>
        <w:ind w:firstLine="0"/>
        <w:rPr>
          <w:rFonts w:ascii="Times New Roman" w:hAnsi="Times New Roman" w:cs="Times New Roman"/>
          <w:color w:val="auto"/>
          <w:sz w:val="24"/>
          <w:szCs w:val="24"/>
        </w:rPr>
      </w:pPr>
    </w:p>
    <w:tbl>
      <w:tblPr>
        <w:tblW w:w="16160" w:type="dxa"/>
        <w:tblInd w:w="-836" w:type="dxa"/>
        <w:tblLayout w:type="fixed"/>
        <w:tblCellMar>
          <w:top w:w="15" w:type="dxa"/>
          <w:left w:w="15" w:type="dxa"/>
          <w:bottom w:w="15" w:type="dxa"/>
          <w:right w:w="15" w:type="dxa"/>
        </w:tblCellMar>
        <w:tblLook w:val="04A0"/>
      </w:tblPr>
      <w:tblGrid>
        <w:gridCol w:w="943"/>
        <w:gridCol w:w="50"/>
        <w:gridCol w:w="3119"/>
        <w:gridCol w:w="1134"/>
        <w:gridCol w:w="1275"/>
        <w:gridCol w:w="1276"/>
        <w:gridCol w:w="1418"/>
        <w:gridCol w:w="1559"/>
        <w:gridCol w:w="5386"/>
      </w:tblGrid>
      <w:tr w:rsidR="00721089" w:rsidRPr="00B90129" w:rsidTr="004507F0">
        <w:trPr>
          <w:trHeight w:val="492"/>
        </w:trPr>
        <w:tc>
          <w:tcPr>
            <w:tcW w:w="943" w:type="dxa"/>
            <w:vMerge w:val="restart"/>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197"/>
              <w:rPr>
                <w:rFonts w:ascii="Times New Roman" w:hAnsi="Times New Roman" w:cs="Times New Roman"/>
                <w:sz w:val="24"/>
                <w:szCs w:val="24"/>
              </w:rPr>
            </w:pPr>
            <w:r w:rsidRPr="00B90129">
              <w:rPr>
                <w:rFonts w:ascii="Times New Roman" w:hAnsi="Times New Roman" w:cs="Times New Roman"/>
                <w:b/>
                <w:bCs/>
                <w:sz w:val="24"/>
                <w:szCs w:val="24"/>
              </w:rPr>
              <w:t>№</w:t>
            </w:r>
            <w:r w:rsidRPr="00B90129">
              <w:rPr>
                <w:rFonts w:ascii="Times New Roman" w:hAnsi="Times New Roman" w:cs="Times New Roman"/>
                <w:sz w:val="24"/>
                <w:szCs w:val="24"/>
              </w:rPr>
              <w:br/>
            </w:r>
            <w:r w:rsidRPr="00B90129">
              <w:rPr>
                <w:rFonts w:ascii="Times New Roman" w:hAnsi="Times New Roman" w:cs="Times New Roman"/>
                <w:b/>
                <w:bCs/>
                <w:sz w:val="24"/>
                <w:szCs w:val="24"/>
              </w:rPr>
              <w:t>п/п</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98" w:after="0" w:line="240" w:lineRule="auto"/>
              <w:ind w:left="72"/>
              <w:rPr>
                <w:rFonts w:ascii="Times New Roman" w:hAnsi="Times New Roman" w:cs="Times New Roman"/>
                <w:b/>
                <w:bCs/>
                <w:sz w:val="24"/>
                <w:szCs w:val="24"/>
              </w:rPr>
            </w:pP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b/>
                <w:bCs/>
                <w:sz w:val="24"/>
                <w:szCs w:val="24"/>
              </w:rPr>
              <w:t>Тема урока</w:t>
            </w:r>
          </w:p>
        </w:tc>
        <w:tc>
          <w:tcPr>
            <w:tcW w:w="3685" w:type="dxa"/>
            <w:gridSpan w:val="3"/>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b/>
                <w:bCs/>
                <w:sz w:val="24"/>
                <w:szCs w:val="24"/>
              </w:rPr>
              <w:t>Количество часов</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jc w:val="center"/>
              <w:rPr>
                <w:rFonts w:ascii="Times New Roman" w:hAnsi="Times New Roman" w:cs="Times New Roman"/>
                <w:sz w:val="24"/>
                <w:szCs w:val="24"/>
              </w:rPr>
            </w:pPr>
            <w:r w:rsidRPr="00B90129">
              <w:rPr>
                <w:rFonts w:ascii="Times New Roman" w:hAnsi="Times New Roman" w:cs="Times New Roman"/>
                <w:b/>
                <w:bCs/>
                <w:sz w:val="24"/>
                <w:szCs w:val="24"/>
              </w:rPr>
              <w:t xml:space="preserve">Дата </w:t>
            </w:r>
            <w:r w:rsidRPr="00B90129">
              <w:rPr>
                <w:rFonts w:ascii="Times New Roman" w:hAnsi="Times New Roman" w:cs="Times New Roman"/>
                <w:sz w:val="24"/>
                <w:szCs w:val="24"/>
              </w:rPr>
              <w:br/>
            </w:r>
            <w:r w:rsidRPr="00B90129">
              <w:rPr>
                <w:rFonts w:ascii="Times New Roman" w:hAnsi="Times New Roman" w:cs="Times New Roman"/>
                <w:b/>
                <w:bCs/>
                <w:sz w:val="24"/>
                <w:szCs w:val="24"/>
              </w:rPr>
              <w:t>изучения</w:t>
            </w:r>
          </w:p>
        </w:tc>
        <w:tc>
          <w:tcPr>
            <w:tcW w:w="5386" w:type="dxa"/>
            <w:vMerge w:val="restart"/>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ight="144"/>
              <w:jc w:val="center"/>
              <w:rPr>
                <w:rFonts w:ascii="Times New Roman" w:hAnsi="Times New Roman" w:cs="Times New Roman"/>
                <w:sz w:val="24"/>
                <w:szCs w:val="24"/>
              </w:rPr>
            </w:pPr>
            <w:r w:rsidRPr="00B90129">
              <w:rPr>
                <w:rFonts w:ascii="Times New Roman" w:hAnsi="Times New Roman" w:cs="Times New Roman"/>
                <w:b/>
                <w:bCs/>
                <w:sz w:val="24"/>
                <w:szCs w:val="24"/>
              </w:rPr>
              <w:t>Электронные образовательные ресурсы</w:t>
            </w:r>
          </w:p>
        </w:tc>
      </w:tr>
      <w:tr w:rsidR="00721089" w:rsidRPr="00B90129" w:rsidTr="004507F0">
        <w:trPr>
          <w:trHeight w:val="828"/>
        </w:trPr>
        <w:tc>
          <w:tcPr>
            <w:tcW w:w="943" w:type="dxa"/>
            <w:vMerge/>
            <w:tcBorders>
              <w:top w:val="single" w:sz="4" w:space="0" w:color="000000"/>
              <w:left w:val="single" w:sz="4" w:space="0" w:color="000000"/>
              <w:bottom w:val="single" w:sz="4" w:space="0" w:color="000000"/>
              <w:right w:val="single" w:sz="4" w:space="0" w:color="000000"/>
            </w:tcBorders>
            <w:vAlign w:val="center"/>
            <w:hideMark/>
          </w:tcPr>
          <w:p w:rsidR="00721089" w:rsidRPr="00B90129" w:rsidRDefault="00721089" w:rsidP="004507F0">
            <w:pPr>
              <w:spacing w:after="0" w:line="240" w:lineRule="auto"/>
              <w:rPr>
                <w:rFonts w:ascii="Times New Roman" w:hAnsi="Times New Roman" w:cs="Times New Roman"/>
                <w:sz w:val="24"/>
                <w:szCs w:val="24"/>
              </w:rPr>
            </w:pP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721089" w:rsidRPr="00B90129" w:rsidRDefault="00721089" w:rsidP="004507F0">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4" w:right="-582" w:firstLine="850"/>
              <w:jc w:val="left"/>
              <w:rPr>
                <w:rFonts w:ascii="Times New Roman" w:hAnsi="Times New Roman" w:cs="Times New Roman"/>
                <w:sz w:val="24"/>
                <w:szCs w:val="24"/>
              </w:rPr>
            </w:pPr>
            <w:r w:rsidRPr="00B90129">
              <w:rPr>
                <w:rFonts w:ascii="Times New Roman" w:hAnsi="Times New Roman" w:cs="Times New Roman"/>
                <w:b/>
                <w:bCs/>
                <w:sz w:val="24"/>
                <w:szCs w:val="24"/>
              </w:rPr>
              <w:t>всего</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Default="00721089" w:rsidP="004507F0">
            <w:pPr>
              <w:spacing w:before="98" w:after="0" w:line="240" w:lineRule="auto"/>
              <w:ind w:left="-724" w:right="-582"/>
              <w:rPr>
                <w:rFonts w:ascii="Times New Roman" w:hAnsi="Times New Roman" w:cs="Times New Roman"/>
                <w:sz w:val="24"/>
                <w:szCs w:val="24"/>
              </w:rPr>
            </w:pPr>
            <w:r>
              <w:rPr>
                <w:rFonts w:ascii="Times New Roman" w:hAnsi="Times New Roman" w:cs="Times New Roman"/>
                <w:sz w:val="24"/>
                <w:szCs w:val="24"/>
              </w:rPr>
              <w:t xml:space="preserve">Контрольные </w:t>
            </w:r>
          </w:p>
          <w:p w:rsidR="00721089" w:rsidRPr="00B90129" w:rsidRDefault="00721089" w:rsidP="004507F0">
            <w:pPr>
              <w:spacing w:before="98" w:after="0" w:line="240" w:lineRule="auto"/>
              <w:ind w:left="-724" w:right="-582"/>
              <w:rPr>
                <w:rFonts w:ascii="Times New Roman" w:hAnsi="Times New Roman" w:cs="Times New Roman"/>
                <w:sz w:val="24"/>
                <w:szCs w:val="24"/>
              </w:rPr>
            </w:pPr>
            <w:r>
              <w:rPr>
                <w:rFonts w:ascii="Times New Roman" w:hAnsi="Times New Roman" w:cs="Times New Roman"/>
                <w:sz w:val="24"/>
                <w:szCs w:val="24"/>
              </w:rPr>
              <w:t>работы</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Default="00721089" w:rsidP="004507F0">
            <w:pPr>
              <w:spacing w:before="98" w:after="0" w:line="240" w:lineRule="auto"/>
              <w:ind w:left="-724" w:right="-582"/>
              <w:rPr>
                <w:rFonts w:ascii="Times New Roman" w:hAnsi="Times New Roman" w:cs="Times New Roman"/>
                <w:sz w:val="24"/>
                <w:szCs w:val="24"/>
              </w:rPr>
            </w:pPr>
            <w:r>
              <w:rPr>
                <w:rFonts w:ascii="Times New Roman" w:hAnsi="Times New Roman" w:cs="Times New Roman"/>
                <w:sz w:val="24"/>
                <w:szCs w:val="24"/>
              </w:rPr>
              <w:t xml:space="preserve">Практические </w:t>
            </w:r>
          </w:p>
          <w:p w:rsidR="00721089" w:rsidRPr="00B90129" w:rsidRDefault="00721089" w:rsidP="004507F0">
            <w:pPr>
              <w:spacing w:before="98" w:after="0" w:line="240" w:lineRule="auto"/>
              <w:ind w:left="-724" w:right="-582"/>
              <w:rPr>
                <w:rFonts w:ascii="Times New Roman" w:hAnsi="Times New Roman" w:cs="Times New Roman"/>
                <w:sz w:val="24"/>
                <w:szCs w:val="24"/>
              </w:rPr>
            </w:pPr>
            <w:r>
              <w:rPr>
                <w:rFonts w:ascii="Times New Roman" w:hAnsi="Times New Roman" w:cs="Times New Roman"/>
                <w:sz w:val="24"/>
                <w:szCs w:val="24"/>
              </w:rPr>
              <w:t>работы</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21089" w:rsidRPr="00B90129" w:rsidRDefault="00721089" w:rsidP="004507F0">
            <w:pPr>
              <w:spacing w:after="0" w:line="240" w:lineRule="auto"/>
              <w:ind w:firstLine="0"/>
              <w:rPr>
                <w:rFonts w:ascii="Times New Roman" w:hAnsi="Times New Roman" w:cs="Times New Roman"/>
                <w:sz w:val="24"/>
                <w:szCs w:val="24"/>
              </w:rPr>
            </w:pPr>
            <w:r w:rsidRPr="00B90129">
              <w:rPr>
                <w:rFonts w:ascii="Times New Roman" w:hAnsi="Times New Roman" w:cs="Times New Roman"/>
                <w:sz w:val="24"/>
                <w:szCs w:val="24"/>
              </w:rPr>
              <w:t>По плану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721089" w:rsidRPr="00B90129" w:rsidRDefault="00721089" w:rsidP="004507F0">
            <w:pPr>
              <w:spacing w:after="0" w:line="240" w:lineRule="auto"/>
              <w:ind w:firstLine="137"/>
              <w:rPr>
                <w:rFonts w:ascii="Times New Roman" w:hAnsi="Times New Roman" w:cs="Times New Roman"/>
                <w:sz w:val="24"/>
                <w:szCs w:val="24"/>
              </w:rPr>
            </w:pPr>
            <w:r w:rsidRPr="00B90129">
              <w:rPr>
                <w:rFonts w:ascii="Times New Roman" w:hAnsi="Times New Roman" w:cs="Times New Roman"/>
                <w:sz w:val="24"/>
                <w:szCs w:val="24"/>
              </w:rPr>
              <w:t xml:space="preserve">Фактически </w:t>
            </w:r>
          </w:p>
        </w:tc>
        <w:tc>
          <w:tcPr>
            <w:tcW w:w="5386" w:type="dxa"/>
            <w:vMerge/>
            <w:tcBorders>
              <w:top w:val="single" w:sz="4" w:space="0" w:color="000000"/>
              <w:left w:val="single" w:sz="4" w:space="0" w:color="000000"/>
              <w:bottom w:val="single" w:sz="4" w:space="0" w:color="000000"/>
              <w:right w:val="single" w:sz="4" w:space="0" w:color="000000"/>
            </w:tcBorders>
            <w:vAlign w:val="center"/>
            <w:hideMark/>
          </w:tcPr>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604"/>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21"/>
              <w:rPr>
                <w:rFonts w:ascii="Times New Roman" w:hAnsi="Times New Roman" w:cs="Times New Roman"/>
                <w:sz w:val="24"/>
                <w:szCs w:val="24"/>
              </w:rPr>
            </w:pPr>
            <w:r w:rsidRPr="00B90129">
              <w:rPr>
                <w:rFonts w:ascii="Times New Roman" w:hAnsi="Times New Roman" w:cs="Times New Roman"/>
                <w:sz w:val="24"/>
                <w:szCs w:val="24"/>
              </w:rPr>
              <w:t>1.</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lang w:val="en-US"/>
              </w:rPr>
            </w:pPr>
            <w:r w:rsidRPr="00B90129">
              <w:rPr>
                <w:rFonts w:ascii="Times New Roman" w:hAnsi="Times New Roman" w:cs="Times New Roman"/>
                <w:sz w:val="24"/>
                <w:szCs w:val="24"/>
              </w:rPr>
              <w:t>Россия - наша Родина</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shd w:val="clear" w:color="auto" w:fill="FFFFFF"/>
              </w:rPr>
            </w:pPr>
            <w:hyperlink r:id="rId15" w:history="1">
              <w:r w:rsidR="00721089" w:rsidRPr="00B90129">
                <w:rPr>
                  <w:rStyle w:val="af1"/>
                  <w:rFonts w:ascii="Times New Roman" w:hAnsi="Times New Roman" w:cs="Times New Roman"/>
                  <w:sz w:val="24"/>
                  <w:szCs w:val="24"/>
                  <w:shd w:val="clear" w:color="auto" w:fill="FFFFFF"/>
                </w:rPr>
                <w:t>http://school-collection.</w:t>
              </w:r>
              <w:r w:rsidR="00721089" w:rsidRPr="00B90129">
                <w:rPr>
                  <w:rStyle w:val="af1"/>
                  <w:rFonts w:ascii="Times New Roman" w:hAnsi="Times New Roman" w:cs="Times New Roman"/>
                  <w:sz w:val="24"/>
                  <w:szCs w:val="24"/>
                  <w:shd w:val="clear" w:color="auto" w:fill="FFFFFF"/>
                  <w:lang w:val="en-US"/>
                </w:rPr>
                <w:t>e</w:t>
              </w:r>
              <w:r w:rsidR="00721089" w:rsidRPr="00B90129">
                <w:rPr>
                  <w:rStyle w:val="af1"/>
                  <w:rFonts w:ascii="Times New Roman" w:hAnsi="Times New Roman" w:cs="Times New Roman"/>
                  <w:sz w:val="24"/>
                  <w:szCs w:val="24"/>
                  <w:shd w:val="clear" w:color="auto" w:fill="FFFFFF"/>
                </w:rPr>
                <w:t>du</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386"/>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t>2.</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Культура и религия</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rPr>
            </w:pPr>
            <w:hyperlink r:id="rId16" w:history="1">
              <w:r w:rsidR="00721089" w:rsidRPr="00B90129">
                <w:rPr>
                  <w:rStyle w:val="af1"/>
                  <w:rFonts w:ascii="Times New Roman" w:hAnsi="Times New Roman" w:cs="Times New Roman"/>
                  <w:sz w:val="24"/>
                  <w:szCs w:val="24"/>
                  <w:lang w:val="en-US"/>
                </w:rPr>
                <w:t>http://school-collection.edu</w:t>
              </w:r>
            </w:hyperlink>
          </w:p>
        </w:tc>
      </w:tr>
      <w:tr w:rsidR="00721089" w:rsidRPr="00B90129" w:rsidTr="004507F0">
        <w:trPr>
          <w:trHeight w:val="830"/>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firstLine="21"/>
              <w:rPr>
                <w:rFonts w:ascii="Times New Roman" w:hAnsi="Times New Roman" w:cs="Times New Roman"/>
                <w:sz w:val="24"/>
                <w:szCs w:val="24"/>
              </w:rPr>
            </w:pPr>
            <w:r w:rsidRPr="00B90129">
              <w:rPr>
                <w:rFonts w:ascii="Times New Roman" w:hAnsi="Times New Roman" w:cs="Times New Roman"/>
                <w:sz w:val="24"/>
                <w:szCs w:val="24"/>
              </w:rPr>
              <w:t>3.</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Как христианство пришло на Русь</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rPr>
            </w:pPr>
            <w:hyperlink r:id="rId17" w:history="1">
              <w:r w:rsidR="00721089" w:rsidRPr="00B90129">
                <w:rPr>
                  <w:rStyle w:val="af1"/>
                  <w:rFonts w:ascii="Times New Roman" w:hAnsi="Times New Roman" w:cs="Times New Roman"/>
                  <w:sz w:val="24"/>
                  <w:szCs w:val="24"/>
                  <w:lang w:val="en-US"/>
                </w:rPr>
                <w:t>http://school-collection.edu</w:t>
              </w:r>
            </w:hyperlink>
          </w:p>
        </w:tc>
      </w:tr>
      <w:tr w:rsidR="00721089" w:rsidRPr="00B90129" w:rsidTr="004507F0">
        <w:trPr>
          <w:trHeight w:val="1042"/>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t>4.</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Бог, мир, человек</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rPr>
            </w:pPr>
            <w:hyperlink r:id="rId18"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clever</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lab</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pro</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mod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page</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view</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php</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id</w:t>
              </w:r>
              <w:r w:rsidR="00721089" w:rsidRPr="00B90129">
                <w:rPr>
                  <w:rStyle w:val="af1"/>
                  <w:rFonts w:ascii="Times New Roman" w:hAnsi="Times New Roman" w:cs="Times New Roman"/>
                  <w:sz w:val="24"/>
                  <w:szCs w:val="24"/>
                </w:rPr>
                <w:t>=3</w:t>
              </w:r>
            </w:hyperlink>
          </w:p>
          <w:p w:rsidR="00721089" w:rsidRPr="00B90129" w:rsidRDefault="00721089" w:rsidP="004507F0">
            <w:pPr>
              <w:spacing w:after="0" w:line="240" w:lineRule="auto"/>
              <w:rPr>
                <w:rFonts w:ascii="Times New Roman" w:hAnsi="Times New Roman" w:cs="Times New Roman"/>
                <w:sz w:val="24"/>
                <w:szCs w:val="24"/>
              </w:rPr>
            </w:pPr>
          </w:p>
          <w:p w:rsidR="00721089" w:rsidRPr="00B90129" w:rsidRDefault="00E525E6" w:rsidP="004507F0">
            <w:pPr>
              <w:spacing w:after="0" w:line="240" w:lineRule="auto"/>
              <w:rPr>
                <w:rFonts w:ascii="Times New Roman" w:hAnsi="Times New Roman" w:cs="Times New Roman"/>
                <w:sz w:val="24"/>
                <w:szCs w:val="24"/>
              </w:rPr>
            </w:pPr>
            <w:hyperlink r:id="rId19" w:history="1">
              <w:r w:rsidR="00721089" w:rsidRPr="00B90129">
                <w:rPr>
                  <w:rStyle w:val="af1"/>
                  <w:rFonts w:ascii="Times New Roman" w:hAnsi="Times New Roman" w:cs="Times New Roman"/>
                  <w:sz w:val="24"/>
                  <w:szCs w:val="24"/>
                </w:rPr>
                <w:t>http://school-collection.edu</w:t>
              </w:r>
            </w:hyperlink>
          </w:p>
        </w:tc>
      </w:tr>
      <w:tr w:rsidR="00721089" w:rsidRPr="00B90129" w:rsidTr="004507F0">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hanging="72"/>
              <w:rPr>
                <w:rFonts w:ascii="Times New Roman" w:hAnsi="Times New Roman" w:cs="Times New Roman"/>
                <w:sz w:val="24"/>
                <w:szCs w:val="24"/>
              </w:rPr>
            </w:pPr>
            <w:r w:rsidRPr="00B90129">
              <w:rPr>
                <w:rFonts w:ascii="Times New Roman" w:hAnsi="Times New Roman" w:cs="Times New Roman"/>
                <w:sz w:val="24"/>
                <w:szCs w:val="24"/>
              </w:rPr>
              <w:t>5.</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Библия</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rPr>
            </w:pPr>
            <w:hyperlink r:id="rId20"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clever</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lab</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pro</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mod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page</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view</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php</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id</w:t>
              </w:r>
              <w:r w:rsidR="00721089" w:rsidRPr="00B90129">
                <w:rPr>
                  <w:rStyle w:val="af1"/>
                  <w:rFonts w:ascii="Times New Roman" w:hAnsi="Times New Roman" w:cs="Times New Roman"/>
                  <w:sz w:val="24"/>
                  <w:szCs w:val="24"/>
                </w:rPr>
                <w:t>=3</w:t>
              </w:r>
            </w:hyperlink>
          </w:p>
          <w:p w:rsidR="00721089" w:rsidRPr="00B90129" w:rsidRDefault="00721089" w:rsidP="004507F0">
            <w:pPr>
              <w:spacing w:after="0" w:line="240" w:lineRule="auto"/>
              <w:rPr>
                <w:rFonts w:ascii="Times New Roman" w:hAnsi="Times New Roman" w:cs="Times New Roman"/>
                <w:sz w:val="24"/>
                <w:szCs w:val="24"/>
              </w:rPr>
            </w:pPr>
          </w:p>
          <w:p w:rsidR="00721089" w:rsidRPr="00B90129" w:rsidRDefault="00E525E6" w:rsidP="004507F0">
            <w:pPr>
              <w:spacing w:after="0" w:line="240" w:lineRule="auto"/>
              <w:rPr>
                <w:rFonts w:ascii="Times New Roman" w:hAnsi="Times New Roman" w:cs="Times New Roman"/>
                <w:sz w:val="24"/>
                <w:szCs w:val="24"/>
              </w:rPr>
            </w:pPr>
            <w:hyperlink r:id="rId21" w:history="1">
              <w:r w:rsidR="00721089" w:rsidRPr="00B90129">
                <w:rPr>
                  <w:rStyle w:val="af1"/>
                  <w:rFonts w:ascii="Times New Roman" w:hAnsi="Times New Roman" w:cs="Times New Roman"/>
                  <w:sz w:val="24"/>
                  <w:szCs w:val="24"/>
                </w:rPr>
                <w:t>http://school-collection.edu</w:t>
              </w:r>
            </w:hyperlink>
          </w:p>
        </w:tc>
      </w:tr>
      <w:tr w:rsidR="00721089" w:rsidRPr="00B90129" w:rsidTr="004507F0">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hanging="72"/>
              <w:rPr>
                <w:rFonts w:ascii="Times New Roman" w:hAnsi="Times New Roman" w:cs="Times New Roman"/>
                <w:sz w:val="24"/>
                <w:szCs w:val="24"/>
              </w:rPr>
            </w:pPr>
            <w:r w:rsidRPr="00B90129">
              <w:rPr>
                <w:rFonts w:ascii="Times New Roman" w:hAnsi="Times New Roman" w:cs="Times New Roman"/>
                <w:sz w:val="24"/>
                <w:szCs w:val="24"/>
              </w:rPr>
              <w:t>6.</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Ошибка первых людей</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rPr>
            </w:pPr>
            <w:hyperlink r:id="rId22"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clever</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lab</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pro</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mod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page</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view</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php</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id</w:t>
              </w:r>
              <w:r w:rsidR="00721089" w:rsidRPr="00B90129">
                <w:rPr>
                  <w:rStyle w:val="af1"/>
                  <w:rFonts w:ascii="Times New Roman" w:hAnsi="Times New Roman" w:cs="Times New Roman"/>
                  <w:sz w:val="24"/>
                  <w:szCs w:val="24"/>
                </w:rPr>
                <w:t>=3</w:t>
              </w:r>
            </w:hyperlink>
          </w:p>
          <w:p w:rsidR="00721089" w:rsidRPr="00B90129" w:rsidRDefault="00721089" w:rsidP="004507F0">
            <w:pPr>
              <w:spacing w:after="0" w:line="240" w:lineRule="auto"/>
              <w:rPr>
                <w:rFonts w:ascii="Times New Roman" w:hAnsi="Times New Roman" w:cs="Times New Roman"/>
                <w:sz w:val="24"/>
                <w:szCs w:val="24"/>
              </w:rPr>
            </w:pPr>
          </w:p>
          <w:p w:rsidR="00721089" w:rsidRPr="00B90129" w:rsidRDefault="00E525E6" w:rsidP="004507F0">
            <w:pPr>
              <w:spacing w:after="0" w:line="240" w:lineRule="auto"/>
              <w:rPr>
                <w:rFonts w:ascii="Times New Roman" w:hAnsi="Times New Roman" w:cs="Times New Roman"/>
                <w:sz w:val="24"/>
                <w:szCs w:val="24"/>
              </w:rPr>
            </w:pPr>
            <w:hyperlink r:id="rId23" w:history="1">
              <w:r w:rsidR="00721089" w:rsidRPr="00B90129">
                <w:rPr>
                  <w:rStyle w:val="af1"/>
                  <w:rFonts w:ascii="Times New Roman" w:hAnsi="Times New Roman" w:cs="Times New Roman"/>
                  <w:sz w:val="24"/>
                  <w:szCs w:val="24"/>
                </w:rPr>
                <w:t>http://school-collection.edu</w:t>
              </w:r>
            </w:hyperlink>
          </w:p>
        </w:tc>
      </w:tr>
      <w:tr w:rsidR="00721089" w:rsidRPr="00B90129" w:rsidTr="004507F0">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t>7.</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Вдали от рая</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rPr>
            </w:pPr>
            <w:hyperlink r:id="rId24"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clever</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lab</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pro</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mod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page</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view</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php</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id</w:t>
              </w:r>
              <w:r w:rsidR="00721089" w:rsidRPr="00B90129">
                <w:rPr>
                  <w:rStyle w:val="af1"/>
                  <w:rFonts w:ascii="Times New Roman" w:hAnsi="Times New Roman" w:cs="Times New Roman"/>
                  <w:sz w:val="24"/>
                  <w:szCs w:val="24"/>
                </w:rPr>
                <w:t>=3</w:t>
              </w:r>
            </w:hyperlink>
          </w:p>
          <w:p w:rsidR="00721089" w:rsidRPr="00B90129" w:rsidRDefault="00721089" w:rsidP="004507F0">
            <w:pPr>
              <w:spacing w:after="0" w:line="240" w:lineRule="auto"/>
              <w:rPr>
                <w:rFonts w:ascii="Times New Roman" w:hAnsi="Times New Roman" w:cs="Times New Roman"/>
                <w:sz w:val="24"/>
                <w:szCs w:val="24"/>
              </w:rPr>
            </w:pPr>
          </w:p>
          <w:p w:rsidR="00721089" w:rsidRPr="00B90129" w:rsidRDefault="00E525E6" w:rsidP="004507F0">
            <w:pPr>
              <w:spacing w:after="0" w:line="240" w:lineRule="auto"/>
              <w:rPr>
                <w:rFonts w:ascii="Times New Roman" w:hAnsi="Times New Roman" w:cs="Times New Roman"/>
                <w:sz w:val="24"/>
                <w:szCs w:val="24"/>
              </w:rPr>
            </w:pPr>
            <w:hyperlink r:id="rId25" w:history="1">
              <w:r w:rsidR="00721089" w:rsidRPr="00B90129">
                <w:rPr>
                  <w:rStyle w:val="af1"/>
                  <w:rFonts w:ascii="Times New Roman" w:hAnsi="Times New Roman" w:cs="Times New Roman"/>
                  <w:sz w:val="24"/>
                  <w:szCs w:val="24"/>
                </w:rPr>
                <w:t>http://school-collection.edu</w:t>
              </w:r>
            </w:hyperlink>
          </w:p>
        </w:tc>
      </w:tr>
      <w:tr w:rsidR="00721089" w:rsidRPr="00B90129" w:rsidTr="00BC2688">
        <w:trPr>
          <w:trHeight w:val="785"/>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t>8.</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В ожидании Спасителя</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26"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clever</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lab</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pro</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mod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page</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view</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php</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id</w:t>
              </w:r>
              <w:r w:rsidR="00721089" w:rsidRPr="00B90129">
                <w:rPr>
                  <w:rStyle w:val="af1"/>
                  <w:rFonts w:ascii="Times New Roman" w:hAnsi="Times New Roman" w:cs="Times New Roman"/>
                  <w:sz w:val="24"/>
                  <w:szCs w:val="24"/>
                </w:rPr>
                <w:t>=3</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52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rPr>
                <w:rFonts w:ascii="Times New Roman" w:hAnsi="Times New Roman" w:cs="Times New Roman"/>
                <w:sz w:val="24"/>
                <w:szCs w:val="24"/>
              </w:rPr>
            </w:pPr>
            <w:r w:rsidRPr="00B90129">
              <w:rPr>
                <w:rFonts w:ascii="Times New Roman" w:hAnsi="Times New Roman" w:cs="Times New Roman"/>
                <w:sz w:val="24"/>
                <w:szCs w:val="24"/>
              </w:rPr>
              <w:lastRenderedPageBreak/>
              <w:t>9.</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98" w:after="0" w:line="240" w:lineRule="auto"/>
              <w:ind w:left="72"/>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Десять заповедей</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27"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clever</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lab</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pro</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mod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page</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view</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php</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id</w:t>
              </w:r>
              <w:r w:rsidR="00721089" w:rsidRPr="00B90129">
                <w:rPr>
                  <w:rStyle w:val="af1"/>
                  <w:rFonts w:ascii="Times New Roman" w:hAnsi="Times New Roman" w:cs="Times New Roman"/>
                  <w:sz w:val="24"/>
                  <w:szCs w:val="24"/>
                </w:rPr>
                <w:t>=3</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777"/>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10.</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98" w:after="0" w:line="240" w:lineRule="auto"/>
              <w:ind w:left="72" w:right="72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ight="720"/>
              <w:rPr>
                <w:rFonts w:ascii="Times New Roman" w:hAnsi="Times New Roman" w:cs="Times New Roman"/>
                <w:sz w:val="24"/>
                <w:szCs w:val="24"/>
              </w:rPr>
            </w:pPr>
            <w:r w:rsidRPr="00B90129">
              <w:rPr>
                <w:rFonts w:ascii="Times New Roman" w:hAnsi="Times New Roman" w:cs="Times New Roman"/>
                <w:sz w:val="24"/>
                <w:szCs w:val="24"/>
              </w:rPr>
              <w:t>Благовещенье. Рождество Христово</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28"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clever</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lab</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pro</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mod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page</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view</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php</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id</w:t>
              </w:r>
              <w:r w:rsidR="00721089" w:rsidRPr="00B90129">
                <w:rPr>
                  <w:rStyle w:val="af1"/>
                  <w:rFonts w:ascii="Times New Roman" w:hAnsi="Times New Roman" w:cs="Times New Roman"/>
                  <w:sz w:val="24"/>
                  <w:szCs w:val="24"/>
                </w:rPr>
                <w:t>=3</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11.</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98" w:after="0" w:line="240" w:lineRule="auto"/>
              <w:ind w:left="72"/>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 xml:space="preserve"> Богоявление. Искушение в пустыне</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29"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clever</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lab</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pro</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mod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page</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view</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php</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id</w:t>
              </w:r>
              <w:r w:rsidR="00721089" w:rsidRPr="00B90129">
                <w:rPr>
                  <w:rStyle w:val="af1"/>
                  <w:rFonts w:ascii="Times New Roman" w:hAnsi="Times New Roman" w:cs="Times New Roman"/>
                  <w:sz w:val="24"/>
                  <w:szCs w:val="24"/>
                </w:rPr>
                <w:t>=3</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51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12.</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98" w:after="0" w:line="240" w:lineRule="auto"/>
              <w:ind w:left="72"/>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Нагорная проповедь</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30"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640"/>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13.</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98" w:after="0" w:line="240" w:lineRule="auto"/>
              <w:ind w:left="72" w:right="144"/>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ight="144"/>
              <w:rPr>
                <w:rFonts w:ascii="Times New Roman" w:hAnsi="Times New Roman" w:cs="Times New Roman"/>
                <w:sz w:val="24"/>
                <w:szCs w:val="24"/>
              </w:rPr>
            </w:pPr>
            <w:r w:rsidRPr="00B90129">
              <w:rPr>
                <w:rFonts w:ascii="Times New Roman" w:hAnsi="Times New Roman" w:cs="Times New Roman"/>
                <w:sz w:val="24"/>
                <w:szCs w:val="24"/>
              </w:rPr>
              <w:t xml:space="preserve"> Евангельские притчи</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31"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933"/>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14.</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p>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Крест</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pStyle w:val="af3"/>
              <w:spacing w:before="0" w:beforeAutospacing="0" w:after="0" w:afterAutospacing="0"/>
              <w:jc w:val="center"/>
              <w:rPr>
                <w:color w:val="000000"/>
              </w:rPr>
            </w:pPr>
            <w:r w:rsidRPr="00B90129">
              <w:rPr>
                <w:color w:val="000000"/>
              </w:rPr>
              <w:t>Библиотека</w:t>
            </w:r>
          </w:p>
          <w:p w:rsidR="00721089" w:rsidRPr="00B90129" w:rsidRDefault="00721089" w:rsidP="004507F0">
            <w:pPr>
              <w:pStyle w:val="af3"/>
              <w:spacing w:before="0" w:beforeAutospacing="0" w:after="0" w:afterAutospacing="0"/>
              <w:jc w:val="center"/>
            </w:pPr>
            <w:r w:rsidRPr="00B90129">
              <w:rPr>
                <w:color w:val="000000"/>
              </w:rPr>
              <w:t>ЦОК</w:t>
            </w:r>
          </w:p>
          <w:p w:rsidR="00721089" w:rsidRPr="00B90129" w:rsidRDefault="00E525E6" w:rsidP="004507F0">
            <w:pPr>
              <w:pStyle w:val="af3"/>
              <w:spacing w:before="0" w:beforeAutospacing="0" w:after="0" w:afterAutospacing="0"/>
              <w:jc w:val="center"/>
              <w:rPr>
                <w:color w:val="000000"/>
              </w:rPr>
            </w:pPr>
            <w:hyperlink r:id="rId32" w:history="1">
              <w:r w:rsidR="00721089" w:rsidRPr="00B90129">
                <w:rPr>
                  <w:rStyle w:val="af1"/>
                </w:rPr>
                <w:t>https://m.edsoo.ru/7f410de8</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1016"/>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15.</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98" w:after="0" w:line="240" w:lineRule="auto"/>
              <w:ind w:left="72" w:right="72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Пасха</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pStyle w:val="af3"/>
              <w:spacing w:before="0" w:beforeAutospacing="0" w:after="0" w:afterAutospacing="0"/>
              <w:jc w:val="center"/>
              <w:rPr>
                <w:color w:val="000000"/>
              </w:rPr>
            </w:pPr>
            <w:r w:rsidRPr="00B90129">
              <w:rPr>
                <w:color w:val="000000"/>
              </w:rPr>
              <w:t>Библиотека</w:t>
            </w:r>
          </w:p>
          <w:p w:rsidR="00721089" w:rsidRPr="00B90129" w:rsidRDefault="00721089" w:rsidP="004507F0">
            <w:pPr>
              <w:pStyle w:val="af3"/>
              <w:spacing w:before="0" w:beforeAutospacing="0" w:after="0" w:afterAutospacing="0"/>
              <w:jc w:val="center"/>
            </w:pPr>
            <w:r w:rsidRPr="00B90129">
              <w:rPr>
                <w:color w:val="000000"/>
              </w:rPr>
              <w:t>ЦОК</w:t>
            </w:r>
          </w:p>
          <w:p w:rsidR="00721089" w:rsidRPr="00B90129" w:rsidRDefault="00E525E6" w:rsidP="004507F0">
            <w:pPr>
              <w:pStyle w:val="af3"/>
              <w:spacing w:before="0" w:beforeAutospacing="0" w:after="0" w:afterAutospacing="0"/>
              <w:jc w:val="center"/>
              <w:rPr>
                <w:color w:val="000000"/>
              </w:rPr>
            </w:pPr>
            <w:hyperlink r:id="rId33" w:history="1">
              <w:r w:rsidR="00721089" w:rsidRPr="00B90129">
                <w:rPr>
                  <w:rStyle w:val="af1"/>
                </w:rPr>
                <w:t>https://m.edsoo.ru/7f410de8</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834"/>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16.</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98" w:after="0" w:line="240" w:lineRule="auto"/>
              <w:ind w:left="72" w:right="576"/>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ight="576"/>
              <w:rPr>
                <w:rFonts w:ascii="Times New Roman" w:hAnsi="Times New Roman" w:cs="Times New Roman"/>
                <w:sz w:val="24"/>
                <w:szCs w:val="24"/>
              </w:rPr>
            </w:pPr>
            <w:r w:rsidRPr="00B90129">
              <w:rPr>
                <w:rFonts w:ascii="Times New Roman" w:hAnsi="Times New Roman" w:cs="Times New Roman"/>
                <w:sz w:val="24"/>
                <w:szCs w:val="24"/>
              </w:rPr>
              <w:t xml:space="preserve"> Творческие работы учащихся</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34"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p w:rsidR="00721089" w:rsidRPr="00B90129" w:rsidRDefault="00721089" w:rsidP="004507F0">
            <w:pPr>
              <w:spacing w:after="0" w:line="240" w:lineRule="auto"/>
              <w:jc w:val="center"/>
              <w:rPr>
                <w:rFonts w:ascii="Times New Roman" w:hAnsi="Times New Roman" w:cs="Times New Roman"/>
                <w:sz w:val="24"/>
                <w:szCs w:val="24"/>
              </w:rPr>
            </w:pPr>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661"/>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17.</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Подведение итогов</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35"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p w:rsidR="00721089" w:rsidRPr="00B90129" w:rsidRDefault="00721089" w:rsidP="004507F0">
            <w:pPr>
              <w:spacing w:after="0" w:line="240" w:lineRule="auto"/>
              <w:jc w:val="center"/>
              <w:rPr>
                <w:rFonts w:ascii="Times New Roman" w:hAnsi="Times New Roman" w:cs="Times New Roman"/>
                <w:sz w:val="24"/>
                <w:szCs w:val="24"/>
              </w:rPr>
            </w:pPr>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830"/>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18.</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100" w:after="0" w:line="240" w:lineRule="auto"/>
              <w:ind w:left="72"/>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 xml:space="preserve"> Храмы России</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36"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p w:rsidR="00721089" w:rsidRPr="00B90129" w:rsidRDefault="00721089" w:rsidP="004507F0">
            <w:pPr>
              <w:spacing w:after="0" w:line="240" w:lineRule="auto"/>
              <w:jc w:val="center"/>
              <w:rPr>
                <w:rFonts w:ascii="Times New Roman" w:hAnsi="Times New Roman" w:cs="Times New Roman"/>
                <w:sz w:val="24"/>
                <w:szCs w:val="24"/>
              </w:rPr>
            </w:pPr>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629"/>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19.</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98" w:after="0" w:line="240" w:lineRule="auto"/>
              <w:ind w:left="72" w:right="864"/>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ight="864"/>
              <w:rPr>
                <w:rFonts w:ascii="Times New Roman" w:hAnsi="Times New Roman" w:cs="Times New Roman"/>
                <w:sz w:val="24"/>
                <w:szCs w:val="24"/>
              </w:rPr>
            </w:pPr>
            <w:r w:rsidRPr="00B90129">
              <w:rPr>
                <w:rFonts w:ascii="Times New Roman" w:hAnsi="Times New Roman" w:cs="Times New Roman"/>
                <w:sz w:val="24"/>
                <w:szCs w:val="24"/>
              </w:rPr>
              <w:t xml:space="preserve"> Икона</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37"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p w:rsidR="00721089" w:rsidRPr="00B90129" w:rsidRDefault="00721089" w:rsidP="004507F0">
            <w:pPr>
              <w:spacing w:after="0" w:line="240" w:lineRule="auto"/>
              <w:jc w:val="center"/>
              <w:rPr>
                <w:rFonts w:ascii="Times New Roman" w:hAnsi="Times New Roman" w:cs="Times New Roman"/>
                <w:sz w:val="24"/>
                <w:szCs w:val="24"/>
              </w:rPr>
            </w:pPr>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BC2688">
        <w:trPr>
          <w:trHeight w:val="614"/>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lastRenderedPageBreak/>
              <w:t>20.</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Церковнославянский язык</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jc w:val="center"/>
              <w:rPr>
                <w:rFonts w:ascii="Times New Roman" w:hAnsi="Times New Roman" w:cs="Times New Roman"/>
                <w:sz w:val="24"/>
                <w:szCs w:val="24"/>
              </w:rPr>
            </w:pPr>
            <w:hyperlink r:id="rId38"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p w:rsidR="00721089" w:rsidRPr="00B90129" w:rsidRDefault="00721089" w:rsidP="004507F0">
            <w:pPr>
              <w:spacing w:after="0" w:line="240" w:lineRule="auto"/>
              <w:jc w:val="center"/>
              <w:rPr>
                <w:rFonts w:ascii="Times New Roman" w:hAnsi="Times New Roman" w:cs="Times New Roman"/>
                <w:sz w:val="24"/>
                <w:szCs w:val="24"/>
              </w:rPr>
            </w:pPr>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845"/>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21.</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Православная молитва</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rPr>
            </w:pPr>
            <w:hyperlink r:id="rId39"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tc>
      </w:tr>
      <w:tr w:rsidR="00721089" w:rsidRPr="00B90129" w:rsidTr="004507F0">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22.</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Церковь</w:t>
            </w:r>
          </w:p>
          <w:p w:rsidR="00721089" w:rsidRPr="00B90129" w:rsidRDefault="00721089" w:rsidP="004507F0">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rPr>
            </w:pPr>
            <w:hyperlink r:id="rId40"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tc>
      </w:tr>
      <w:tr w:rsidR="00721089" w:rsidRPr="00B90129" w:rsidTr="00BC2688">
        <w:trPr>
          <w:trHeight w:val="551"/>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23.</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Причастие</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E525E6" w:rsidP="004507F0">
            <w:pPr>
              <w:spacing w:after="0" w:line="240" w:lineRule="auto"/>
              <w:rPr>
                <w:rFonts w:ascii="Times New Roman" w:hAnsi="Times New Roman" w:cs="Times New Roman"/>
                <w:sz w:val="24"/>
                <w:szCs w:val="24"/>
              </w:rPr>
            </w:pPr>
            <w:hyperlink r:id="rId41" w:history="1">
              <w:r w:rsidR="00721089" w:rsidRPr="00B90129">
                <w:rPr>
                  <w:rStyle w:val="af1"/>
                  <w:rFonts w:ascii="Times New Roman" w:hAnsi="Times New Roman" w:cs="Times New Roman"/>
                  <w:sz w:val="24"/>
                  <w:szCs w:val="24"/>
                  <w:lang w:val="en-US"/>
                </w:rPr>
                <w:t>https</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easyen</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ru</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load</w:t>
              </w:r>
              <w:r w:rsidR="00721089" w:rsidRPr="00B90129">
                <w:rPr>
                  <w:rStyle w:val="af1"/>
                  <w:rFonts w:ascii="Times New Roman" w:hAnsi="Times New Roman" w:cs="Times New Roman"/>
                  <w:sz w:val="24"/>
                  <w:szCs w:val="24"/>
                </w:rPr>
                <w:t>/</w:t>
              </w:r>
              <w:r w:rsidR="00721089" w:rsidRPr="00B90129">
                <w:rPr>
                  <w:rStyle w:val="af1"/>
                  <w:rFonts w:ascii="Times New Roman" w:hAnsi="Times New Roman" w:cs="Times New Roman"/>
                  <w:sz w:val="24"/>
                  <w:szCs w:val="24"/>
                  <w:lang w:val="en-US"/>
                </w:rPr>
                <w:t>orkseh</w:t>
              </w:r>
              <w:r w:rsidR="00721089" w:rsidRPr="00B90129">
                <w:rPr>
                  <w:rStyle w:val="af1"/>
                  <w:rFonts w:ascii="Times New Roman" w:hAnsi="Times New Roman" w:cs="Times New Roman"/>
                  <w:sz w:val="24"/>
                  <w:szCs w:val="24"/>
                </w:rPr>
                <w:t>/294</w:t>
              </w:r>
            </w:hyperlink>
          </w:p>
        </w:tc>
      </w:tr>
      <w:tr w:rsidR="00721089" w:rsidRPr="00B90129" w:rsidTr="004507F0">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24.</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Покаяние</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pStyle w:val="af3"/>
              <w:spacing w:before="0" w:beforeAutospacing="0" w:after="0" w:afterAutospacing="0"/>
              <w:jc w:val="center"/>
              <w:rPr>
                <w:color w:val="000000"/>
              </w:rPr>
            </w:pPr>
            <w:r w:rsidRPr="00B90129">
              <w:rPr>
                <w:color w:val="000000"/>
              </w:rPr>
              <w:t xml:space="preserve"> Библиотека</w:t>
            </w:r>
          </w:p>
          <w:p w:rsidR="00721089" w:rsidRPr="00B90129" w:rsidRDefault="00721089" w:rsidP="004507F0">
            <w:pPr>
              <w:pStyle w:val="af3"/>
              <w:spacing w:before="0" w:beforeAutospacing="0" w:after="0" w:afterAutospacing="0"/>
              <w:jc w:val="center"/>
            </w:pPr>
            <w:r w:rsidRPr="00B90129">
              <w:rPr>
                <w:color w:val="000000"/>
              </w:rPr>
              <w:t>ЦОК</w:t>
            </w:r>
          </w:p>
          <w:p w:rsidR="00721089" w:rsidRPr="00B90129" w:rsidRDefault="00E525E6" w:rsidP="004507F0">
            <w:pPr>
              <w:pStyle w:val="af3"/>
              <w:spacing w:before="0" w:beforeAutospacing="0" w:after="0" w:afterAutospacing="0"/>
              <w:jc w:val="center"/>
              <w:rPr>
                <w:color w:val="000000"/>
              </w:rPr>
            </w:pPr>
            <w:hyperlink r:id="rId42" w:history="1">
              <w:r w:rsidR="00721089" w:rsidRPr="00B90129">
                <w:rPr>
                  <w:rStyle w:val="af1"/>
                </w:rPr>
                <w:t>https://m.edsoo.ru/7f410de8</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1431"/>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25.</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Подвиг</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pStyle w:val="af3"/>
              <w:spacing w:before="0" w:beforeAutospacing="0" w:after="0" w:afterAutospacing="0"/>
              <w:jc w:val="center"/>
              <w:rPr>
                <w:color w:val="000000"/>
              </w:rPr>
            </w:pPr>
            <w:r w:rsidRPr="00B90129">
              <w:rPr>
                <w:color w:val="000000"/>
              </w:rPr>
              <w:t xml:space="preserve"> Библиотека</w:t>
            </w:r>
          </w:p>
          <w:p w:rsidR="00721089" w:rsidRPr="00B90129" w:rsidRDefault="00721089" w:rsidP="004507F0">
            <w:pPr>
              <w:pStyle w:val="af3"/>
              <w:spacing w:before="0" w:beforeAutospacing="0" w:after="0" w:afterAutospacing="0"/>
              <w:jc w:val="center"/>
            </w:pPr>
            <w:r w:rsidRPr="00B90129">
              <w:rPr>
                <w:color w:val="000000"/>
              </w:rPr>
              <w:t>ЦОК</w:t>
            </w:r>
          </w:p>
          <w:p w:rsidR="00721089" w:rsidRPr="00B90129" w:rsidRDefault="00E525E6" w:rsidP="004507F0">
            <w:pPr>
              <w:pStyle w:val="af3"/>
              <w:spacing w:before="0" w:beforeAutospacing="0" w:after="0" w:afterAutospacing="0"/>
              <w:jc w:val="center"/>
              <w:rPr>
                <w:color w:val="000000"/>
              </w:rPr>
            </w:pPr>
            <w:hyperlink r:id="rId43" w:history="1">
              <w:r w:rsidR="00721089" w:rsidRPr="00B90129">
                <w:rPr>
                  <w:rStyle w:val="af1"/>
                </w:rPr>
                <w:t>https://m.edsoo.ru/7f410de8</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842"/>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26.</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p>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Брак</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pStyle w:val="af3"/>
              <w:spacing w:before="0" w:beforeAutospacing="0" w:after="0" w:afterAutospacing="0"/>
              <w:jc w:val="center"/>
              <w:rPr>
                <w:color w:val="000000"/>
              </w:rPr>
            </w:pPr>
            <w:r w:rsidRPr="00B90129">
              <w:rPr>
                <w:color w:val="000000"/>
              </w:rPr>
              <w:t xml:space="preserve"> Библиотека</w:t>
            </w:r>
          </w:p>
          <w:p w:rsidR="00721089" w:rsidRPr="00B90129" w:rsidRDefault="00721089" w:rsidP="004507F0">
            <w:pPr>
              <w:pStyle w:val="af3"/>
              <w:spacing w:before="0" w:beforeAutospacing="0" w:after="0" w:afterAutospacing="0"/>
              <w:jc w:val="center"/>
            </w:pPr>
            <w:r w:rsidRPr="00B90129">
              <w:rPr>
                <w:color w:val="000000"/>
              </w:rPr>
              <w:t>ЦОК</w:t>
            </w:r>
          </w:p>
          <w:p w:rsidR="00721089" w:rsidRPr="00B90129" w:rsidRDefault="00E525E6" w:rsidP="004507F0">
            <w:pPr>
              <w:pStyle w:val="af3"/>
              <w:spacing w:before="0" w:beforeAutospacing="0" w:after="0" w:afterAutospacing="0"/>
              <w:jc w:val="center"/>
              <w:rPr>
                <w:color w:val="000000"/>
              </w:rPr>
            </w:pPr>
            <w:hyperlink r:id="rId44" w:history="1">
              <w:r w:rsidR="00721089" w:rsidRPr="00B90129">
                <w:rPr>
                  <w:rStyle w:val="af1"/>
                </w:rPr>
                <w:t>https://m.edsoo.ru/7f410de8</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1502"/>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27.</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Родители и дети</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100"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pStyle w:val="af3"/>
              <w:spacing w:before="0" w:beforeAutospacing="0" w:after="0" w:afterAutospacing="0"/>
              <w:jc w:val="center"/>
              <w:rPr>
                <w:color w:val="000000"/>
              </w:rPr>
            </w:pPr>
            <w:r w:rsidRPr="00B90129">
              <w:rPr>
                <w:color w:val="000000"/>
              </w:rPr>
              <w:t xml:space="preserve"> Библиотека</w:t>
            </w:r>
          </w:p>
          <w:p w:rsidR="00721089" w:rsidRPr="00B90129" w:rsidRDefault="00721089" w:rsidP="004507F0">
            <w:pPr>
              <w:pStyle w:val="af3"/>
              <w:spacing w:before="0" w:beforeAutospacing="0" w:after="0" w:afterAutospacing="0"/>
              <w:jc w:val="center"/>
            </w:pPr>
            <w:r w:rsidRPr="00B90129">
              <w:rPr>
                <w:color w:val="000000"/>
              </w:rPr>
              <w:t>ЦОК</w:t>
            </w:r>
          </w:p>
          <w:p w:rsidR="00721089" w:rsidRPr="00B90129" w:rsidRDefault="00E525E6" w:rsidP="004507F0">
            <w:pPr>
              <w:pStyle w:val="af3"/>
              <w:spacing w:before="0" w:beforeAutospacing="0" w:after="0" w:afterAutospacing="0"/>
              <w:jc w:val="center"/>
              <w:rPr>
                <w:color w:val="000000"/>
              </w:rPr>
            </w:pPr>
            <w:hyperlink r:id="rId45" w:history="1">
              <w:r w:rsidR="00721089" w:rsidRPr="00B90129">
                <w:rPr>
                  <w:rStyle w:val="af1"/>
                </w:rPr>
                <w:t>https://m.edsoo.ru/7f410de8</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lastRenderedPageBreak/>
              <w:t>28.</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Монашество</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pStyle w:val="af3"/>
              <w:spacing w:before="0" w:beforeAutospacing="0" w:after="0" w:afterAutospacing="0"/>
              <w:jc w:val="center"/>
              <w:rPr>
                <w:color w:val="000000"/>
              </w:rPr>
            </w:pPr>
            <w:r w:rsidRPr="00B90129">
              <w:rPr>
                <w:color w:val="000000"/>
              </w:rPr>
              <w:t xml:space="preserve"> Библиотека</w:t>
            </w:r>
          </w:p>
          <w:p w:rsidR="00721089" w:rsidRPr="00B90129" w:rsidRDefault="00721089" w:rsidP="004507F0">
            <w:pPr>
              <w:pStyle w:val="af3"/>
              <w:spacing w:before="0" w:beforeAutospacing="0" w:after="0" w:afterAutospacing="0"/>
              <w:jc w:val="center"/>
            </w:pPr>
            <w:r w:rsidRPr="00B90129">
              <w:rPr>
                <w:color w:val="000000"/>
              </w:rPr>
              <w:t>ЦОК</w:t>
            </w:r>
          </w:p>
          <w:p w:rsidR="00721089" w:rsidRPr="00B90129" w:rsidRDefault="00E525E6" w:rsidP="004507F0">
            <w:pPr>
              <w:pStyle w:val="af3"/>
              <w:spacing w:before="0" w:beforeAutospacing="0" w:after="0" w:afterAutospacing="0"/>
              <w:jc w:val="center"/>
              <w:rPr>
                <w:color w:val="000000"/>
              </w:rPr>
            </w:pPr>
            <w:hyperlink r:id="rId46" w:history="1">
              <w:r w:rsidR="00721089" w:rsidRPr="00B90129">
                <w:rPr>
                  <w:rStyle w:val="af1"/>
                </w:rPr>
                <w:t>https://m.edsoo.ru/7f410de8</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828"/>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29.</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Труд и творчество</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pStyle w:val="af3"/>
              <w:spacing w:before="0" w:beforeAutospacing="0" w:after="0" w:afterAutospacing="0"/>
              <w:jc w:val="center"/>
              <w:rPr>
                <w:color w:val="000000"/>
              </w:rPr>
            </w:pPr>
            <w:r w:rsidRPr="00B90129">
              <w:rPr>
                <w:color w:val="000000"/>
              </w:rPr>
              <w:t xml:space="preserve"> Библиотека</w:t>
            </w:r>
          </w:p>
          <w:p w:rsidR="00721089" w:rsidRPr="00B90129" w:rsidRDefault="00721089" w:rsidP="004507F0">
            <w:pPr>
              <w:pStyle w:val="af3"/>
              <w:spacing w:before="0" w:beforeAutospacing="0" w:after="0" w:afterAutospacing="0"/>
              <w:jc w:val="center"/>
            </w:pPr>
            <w:r w:rsidRPr="00B90129">
              <w:rPr>
                <w:color w:val="000000"/>
              </w:rPr>
              <w:t>ЦОК</w:t>
            </w:r>
          </w:p>
          <w:p w:rsidR="00721089" w:rsidRPr="00B90129" w:rsidRDefault="00E525E6" w:rsidP="004507F0">
            <w:pPr>
              <w:pStyle w:val="af3"/>
              <w:spacing w:before="0" w:beforeAutospacing="0" w:after="0" w:afterAutospacing="0"/>
              <w:jc w:val="center"/>
              <w:rPr>
                <w:color w:val="000000"/>
              </w:rPr>
            </w:pPr>
            <w:hyperlink r:id="rId47" w:history="1">
              <w:r w:rsidR="00721089" w:rsidRPr="00B90129">
                <w:rPr>
                  <w:rStyle w:val="af1"/>
                </w:rPr>
                <w:t>https://m.edsoo.ru/7f410de8</w:t>
              </w:r>
            </w:hyperlink>
          </w:p>
          <w:p w:rsidR="00721089" w:rsidRPr="00B90129" w:rsidRDefault="00721089" w:rsidP="004507F0">
            <w:pPr>
              <w:spacing w:after="0" w:line="240" w:lineRule="auto"/>
              <w:rPr>
                <w:rFonts w:ascii="Times New Roman" w:hAnsi="Times New Roman" w:cs="Times New Roman"/>
                <w:sz w:val="24"/>
                <w:szCs w:val="24"/>
              </w:rPr>
            </w:pPr>
          </w:p>
        </w:tc>
      </w:tr>
      <w:tr w:rsidR="00721089" w:rsidRPr="00B90129" w:rsidTr="004507F0">
        <w:trPr>
          <w:trHeight w:val="1144"/>
        </w:trPr>
        <w:tc>
          <w:tcPr>
            <w:tcW w:w="943"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firstLine="55"/>
              <w:jc w:val="center"/>
              <w:rPr>
                <w:rFonts w:ascii="Times New Roman" w:hAnsi="Times New Roman" w:cs="Times New Roman"/>
                <w:sz w:val="24"/>
                <w:szCs w:val="24"/>
              </w:rPr>
            </w:pPr>
            <w:r w:rsidRPr="00B90129">
              <w:rPr>
                <w:rFonts w:ascii="Times New Roman" w:hAnsi="Times New Roman" w:cs="Times New Roman"/>
                <w:sz w:val="24"/>
                <w:szCs w:val="24"/>
              </w:rPr>
              <w:t>30.</w:t>
            </w:r>
          </w:p>
        </w:tc>
        <w:tc>
          <w:tcPr>
            <w:tcW w:w="50"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after="0" w:line="240" w:lineRule="auto"/>
              <w:rPr>
                <w:rFonts w:ascii="Times New Roman" w:hAnsi="Times New Roman" w:cs="Times New Roman"/>
                <w:sz w:val="24"/>
                <w:szCs w:val="24"/>
              </w:rPr>
            </w:pPr>
            <w:r w:rsidRPr="00B90129">
              <w:rPr>
                <w:rFonts w:ascii="Times New Roman" w:hAnsi="Times New Roman" w:cs="Times New Roman"/>
                <w:sz w:val="24"/>
                <w:szCs w:val="24"/>
              </w:rPr>
              <w:t xml:space="preserve"> Любовь – вершина добродетелей</w:t>
            </w:r>
          </w:p>
        </w:tc>
        <w:tc>
          <w:tcPr>
            <w:tcW w:w="1134"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4"/>
              <w:rPr>
                <w:rFonts w:ascii="Times New Roman" w:hAnsi="Times New Roman" w:cs="Times New Roman"/>
                <w:sz w:val="24"/>
                <w:szCs w:val="24"/>
              </w:rPr>
            </w:pPr>
            <w:r w:rsidRPr="00B90129">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sidRPr="00B90129">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98" w:after="0" w:line="240" w:lineRule="auto"/>
              <w:ind w:left="72"/>
              <w:rPr>
                <w:rFonts w:ascii="Times New Roman" w:hAnsi="Times New Roman" w:cs="Times New Roman"/>
                <w:sz w:val="24"/>
                <w:szCs w:val="24"/>
              </w:rPr>
            </w:pP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spacing w:before="200"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21089" w:rsidRPr="00B90129" w:rsidRDefault="00721089" w:rsidP="004507F0">
            <w:pPr>
              <w:spacing w:before="200" w:after="0" w:line="240" w:lineRule="auto"/>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721089" w:rsidRPr="00B90129" w:rsidRDefault="00721089" w:rsidP="004507F0">
            <w:pPr>
              <w:pStyle w:val="af3"/>
              <w:spacing w:before="0" w:beforeAutospacing="0" w:after="0" w:afterAutospacing="0"/>
              <w:jc w:val="center"/>
              <w:rPr>
                <w:color w:val="000000"/>
              </w:rPr>
            </w:pPr>
            <w:r w:rsidRPr="00B90129">
              <w:rPr>
                <w:color w:val="000000"/>
              </w:rPr>
              <w:t xml:space="preserve"> Библиотека</w:t>
            </w:r>
          </w:p>
          <w:p w:rsidR="00721089" w:rsidRPr="00B90129" w:rsidRDefault="00721089" w:rsidP="004507F0">
            <w:pPr>
              <w:pStyle w:val="af3"/>
              <w:spacing w:before="0" w:beforeAutospacing="0" w:after="0" w:afterAutospacing="0"/>
              <w:jc w:val="center"/>
            </w:pPr>
            <w:r w:rsidRPr="00B90129">
              <w:rPr>
                <w:color w:val="000000"/>
              </w:rPr>
              <w:t>ЦОК</w:t>
            </w:r>
          </w:p>
          <w:p w:rsidR="00721089" w:rsidRPr="00B90129" w:rsidRDefault="00E525E6" w:rsidP="004507F0">
            <w:pPr>
              <w:pStyle w:val="af3"/>
              <w:spacing w:before="0" w:beforeAutospacing="0" w:after="0" w:afterAutospacing="0"/>
              <w:jc w:val="center"/>
              <w:rPr>
                <w:color w:val="000000"/>
              </w:rPr>
            </w:pPr>
            <w:hyperlink r:id="rId48" w:history="1">
              <w:r w:rsidR="00721089" w:rsidRPr="00B90129">
                <w:rPr>
                  <w:rStyle w:val="af1"/>
                </w:rPr>
                <w:t>https://m.edsoo.ru/7f410de8</w:t>
              </w:r>
            </w:hyperlink>
          </w:p>
          <w:p w:rsidR="00721089" w:rsidRPr="00B90129" w:rsidRDefault="00721089" w:rsidP="004507F0">
            <w:pPr>
              <w:spacing w:after="0" w:line="240" w:lineRule="auto"/>
              <w:rPr>
                <w:rFonts w:ascii="Times New Roman" w:hAnsi="Times New Roman" w:cs="Times New Roman"/>
                <w:sz w:val="24"/>
                <w:szCs w:val="24"/>
              </w:rPr>
            </w:pPr>
          </w:p>
        </w:tc>
      </w:tr>
    </w:tbl>
    <w:p w:rsidR="00721089" w:rsidRPr="007A7504" w:rsidRDefault="00721089" w:rsidP="00C464B9">
      <w:pPr>
        <w:spacing w:after="0" w:line="240" w:lineRule="auto"/>
        <w:ind w:firstLine="0"/>
        <w:rPr>
          <w:rFonts w:ascii="Times New Roman" w:hAnsi="Times New Roman" w:cs="Times New Roman"/>
          <w:color w:val="auto"/>
          <w:sz w:val="24"/>
          <w:szCs w:val="24"/>
        </w:rPr>
        <w:sectPr w:rsidR="00721089" w:rsidRPr="007A7504" w:rsidSect="007B7BD5">
          <w:pgSz w:w="16838" w:h="11906" w:orient="landscape" w:code="9"/>
          <w:pgMar w:top="851" w:right="1134" w:bottom="1135" w:left="1134" w:header="720" w:footer="720" w:gutter="0"/>
          <w:cols w:space="720"/>
          <w:noEndnote/>
          <w:docGrid w:linePitch="381"/>
        </w:sectPr>
      </w:pPr>
    </w:p>
    <w:p w:rsidR="00721089" w:rsidRDefault="00721089" w:rsidP="00721089">
      <w:pPr>
        <w:spacing w:after="0" w:line="240" w:lineRule="auto"/>
        <w:ind w:firstLine="0"/>
        <w:jc w:val="center"/>
      </w:pPr>
      <w:r>
        <w:rPr>
          <w:rFonts w:ascii="Times New Roman" w:hAnsi="Times New Roman"/>
          <w:b/>
          <w:sz w:val="24"/>
        </w:rPr>
        <w:lastRenderedPageBreak/>
        <w:t>УЧЕБНО-МЕТОДИЧЕСКОЕ ОБЕСПЕЧЕНИЕ ОБРАЗОВАТЕЛЬНОГО ПРОЦЕССА</w:t>
      </w:r>
    </w:p>
    <w:p w:rsidR="00721089" w:rsidRDefault="00721089" w:rsidP="00721089">
      <w:pPr>
        <w:spacing w:before="346" w:after="0" w:line="240" w:lineRule="auto"/>
        <w:ind w:right="432" w:firstLine="0"/>
        <w:jc w:val="left"/>
        <w:rPr>
          <w:rFonts w:ascii="Times New Roman" w:hAnsi="Times New Roman"/>
          <w:b/>
          <w:sz w:val="24"/>
        </w:rPr>
      </w:pPr>
      <w:r>
        <w:rPr>
          <w:rFonts w:ascii="Times New Roman" w:hAnsi="Times New Roman"/>
          <w:b/>
          <w:sz w:val="24"/>
        </w:rPr>
        <w:t>ОБЯЗАТЕЛЬНЫЕ УЧЕБНЫЕ МАТЕРИАЛЫ ДЛЯ УЧЕНИКА</w:t>
      </w:r>
    </w:p>
    <w:p w:rsidR="00721089" w:rsidRPr="00721089" w:rsidRDefault="00721089" w:rsidP="00721089">
      <w:pPr>
        <w:pStyle w:val="1"/>
        <w:shd w:val="clear" w:color="auto" w:fill="FFFFFF"/>
        <w:spacing w:before="0" w:after="0" w:line="240" w:lineRule="auto"/>
        <w:jc w:val="left"/>
        <w:rPr>
          <w:rStyle w:val="productchar-value"/>
          <w:rFonts w:ascii="Times New Roman" w:hAnsi="Times New Roman"/>
          <w:b w:val="0"/>
          <w:color w:val="333333"/>
          <w:sz w:val="24"/>
          <w:szCs w:val="24"/>
          <w:shd w:val="clear" w:color="auto" w:fill="FFFFFF"/>
        </w:rPr>
      </w:pPr>
      <w:r w:rsidRPr="00933804">
        <w:rPr>
          <w:rFonts w:ascii="Times New Roman" w:hAnsi="Times New Roman"/>
          <w:b w:val="0"/>
          <w:bCs w:val="0"/>
          <w:color w:val="333333"/>
          <w:sz w:val="24"/>
          <w:szCs w:val="24"/>
        </w:rPr>
        <w:t>Основы религиозных культур и светской этики. Основы православной культуры. 4 класс. Учебник. В 2 ч.</w:t>
      </w:r>
      <w:r w:rsidRPr="00721089">
        <w:rPr>
          <w:rStyle w:val="productchar-name"/>
          <w:rFonts w:ascii="Times New Roman" w:hAnsi="Times New Roman"/>
          <w:b w:val="0"/>
          <w:color w:val="auto"/>
          <w:sz w:val="24"/>
          <w:szCs w:val="24"/>
          <w:shd w:val="clear" w:color="auto" w:fill="FFFFFF"/>
        </w:rPr>
        <w:t>Автор(ы):</w:t>
      </w:r>
      <w:r w:rsidRPr="00933804">
        <w:rPr>
          <w:rFonts w:ascii="Times New Roman" w:hAnsi="Times New Roman"/>
          <w:color w:val="333333"/>
          <w:sz w:val="24"/>
          <w:szCs w:val="24"/>
          <w:shd w:val="clear" w:color="auto" w:fill="FFFFFF"/>
        </w:rPr>
        <w:t> </w:t>
      </w:r>
      <w:r w:rsidRPr="00721089">
        <w:rPr>
          <w:rStyle w:val="productchar-value"/>
          <w:rFonts w:ascii="Times New Roman" w:hAnsi="Times New Roman"/>
          <w:b w:val="0"/>
          <w:color w:val="333333"/>
          <w:sz w:val="24"/>
          <w:szCs w:val="24"/>
          <w:shd w:val="clear" w:color="auto" w:fill="FFFFFF"/>
        </w:rPr>
        <w:t>Васильева О.Ю., Кульберг А.С., Корытко О.В. и др./ под науч. ред. Васильевой О.Ю.</w:t>
      </w:r>
      <w:r>
        <w:rPr>
          <w:rStyle w:val="productchar-value"/>
          <w:rFonts w:ascii="Times New Roman" w:hAnsi="Times New Roman"/>
          <w:b w:val="0"/>
          <w:color w:val="333333"/>
          <w:sz w:val="24"/>
          <w:szCs w:val="24"/>
          <w:shd w:val="clear" w:color="auto" w:fill="FFFFFF"/>
        </w:rPr>
        <w:t xml:space="preserve"> (По шрифту Л. Брайля)</w:t>
      </w:r>
    </w:p>
    <w:p w:rsidR="00721089" w:rsidRPr="00933804" w:rsidRDefault="00721089" w:rsidP="00721089">
      <w:pPr>
        <w:pStyle w:val="1"/>
        <w:shd w:val="clear" w:color="auto" w:fill="FFFFFF"/>
        <w:spacing w:before="0" w:after="0" w:line="240" w:lineRule="auto"/>
        <w:jc w:val="left"/>
        <w:rPr>
          <w:rFonts w:ascii="Times New Roman" w:hAnsi="Times New Roman"/>
          <w:b w:val="0"/>
          <w:bCs w:val="0"/>
          <w:color w:val="333333"/>
          <w:sz w:val="24"/>
          <w:szCs w:val="24"/>
        </w:rPr>
      </w:pPr>
      <w:r>
        <w:rPr>
          <w:rFonts w:ascii="Times New Roman" w:hAnsi="Times New Roman"/>
          <w:sz w:val="24"/>
        </w:rPr>
        <w:t xml:space="preserve">МЕТОДИЧЕСКИЕ МАТЕРИАЛЫ ДЛЯ УЧИТЕЛЯ </w:t>
      </w:r>
    </w:p>
    <w:p w:rsidR="00721089" w:rsidRPr="00933804" w:rsidRDefault="00721089" w:rsidP="00721089">
      <w:pPr>
        <w:shd w:val="clear" w:color="auto" w:fill="FFFFFF"/>
        <w:spacing w:after="150" w:line="240" w:lineRule="auto"/>
        <w:rPr>
          <w:rFonts w:ascii="Times New Roman" w:hAnsi="Times New Roman" w:cs="Times New Roman"/>
          <w:sz w:val="24"/>
          <w:szCs w:val="24"/>
        </w:rPr>
      </w:pPr>
      <w:r w:rsidRPr="00673823">
        <w:rPr>
          <w:rFonts w:ascii="Times New Roman" w:hAnsi="Times New Roman" w:cs="Times New Roman"/>
          <w:sz w:val="24"/>
          <w:szCs w:val="24"/>
        </w:rPr>
        <w:t>Учебно-методическое и материально – техническое обеспечение образовательного процесса УМК для учителя:Васильева О.Ю. основы религиозных культур и светской этики: основы православной культуры: учебник для 4 класса М., 2023.</w:t>
      </w:r>
      <w:r>
        <w:br/>
      </w:r>
    </w:p>
    <w:p w:rsidR="00721089" w:rsidRDefault="00721089" w:rsidP="00721089">
      <w:pPr>
        <w:spacing w:after="0" w:line="240" w:lineRule="auto"/>
        <w:ind w:right="1440" w:firstLine="0"/>
        <w:jc w:val="center"/>
      </w:pPr>
      <w:r>
        <w:rPr>
          <w:rFonts w:ascii="Times New Roman" w:hAnsi="Times New Roman"/>
          <w:b/>
          <w:sz w:val="24"/>
        </w:rPr>
        <w:t>ЦИФРОВЫЕ ОБРАЗОВАТЕЛЬНЫЕ РЕСУРСЫ И РЕСУРСЫ СЕТИ ИНТЕРНЕТ</w:t>
      </w:r>
    </w:p>
    <w:p w:rsidR="00721089" w:rsidRPr="00570E57" w:rsidRDefault="00721089" w:rsidP="00721089">
      <w:pPr>
        <w:spacing w:after="0" w:line="240" w:lineRule="auto"/>
        <w:ind w:firstLine="0"/>
        <w:rPr>
          <w:rFonts w:ascii="Times New Roman" w:hAnsi="Times New Roman" w:cs="Times New Roman"/>
          <w:sz w:val="24"/>
          <w:szCs w:val="24"/>
        </w:rPr>
      </w:pPr>
      <w:r w:rsidRPr="00570E57">
        <w:rPr>
          <w:rFonts w:ascii="Times New Roman" w:hAnsi="Times New Roman" w:cs="Times New Roman"/>
          <w:sz w:val="24"/>
          <w:szCs w:val="24"/>
        </w:rPr>
        <w:t>http://pravoslavie.ru/ Православие. Ру.</w:t>
      </w:r>
    </w:p>
    <w:p w:rsidR="00721089" w:rsidRPr="00570E57" w:rsidRDefault="00E525E6" w:rsidP="00721089">
      <w:pPr>
        <w:spacing w:after="0" w:line="240" w:lineRule="auto"/>
        <w:ind w:firstLine="0"/>
        <w:rPr>
          <w:rFonts w:ascii="Times New Roman" w:hAnsi="Times New Roman" w:cs="Times New Roman"/>
          <w:sz w:val="24"/>
          <w:szCs w:val="24"/>
        </w:rPr>
      </w:pPr>
      <w:hyperlink r:id="rId49" w:history="1">
        <w:r w:rsidR="00721089" w:rsidRPr="00570E57">
          <w:rPr>
            <w:rFonts w:ascii="Times New Roman" w:hAnsi="Times New Roman" w:cs="Times New Roman"/>
            <w:bCs/>
            <w:sz w:val="24"/>
            <w:szCs w:val="24"/>
          </w:rPr>
          <w:t>http://muzlo.at.ua/publ/4</w:t>
        </w:r>
      </w:hyperlink>
      <w:r w:rsidR="00721089" w:rsidRPr="00570E57">
        <w:rPr>
          <w:rFonts w:ascii="Times New Roman" w:hAnsi="Times New Roman" w:cs="Times New Roman"/>
          <w:bCs/>
          <w:sz w:val="24"/>
          <w:szCs w:val="24"/>
          <w:shd w:val="clear" w:color="auto" w:fill="FFFFFF"/>
        </w:rPr>
        <w:t> - анимированные истории ветхого завета, мультсериал «Моя первая Библия»</w:t>
      </w:r>
    </w:p>
    <w:p w:rsidR="00721089" w:rsidRPr="00570E57" w:rsidRDefault="00E525E6" w:rsidP="00721089">
      <w:pPr>
        <w:spacing w:after="0" w:line="240" w:lineRule="auto"/>
        <w:ind w:firstLine="0"/>
        <w:rPr>
          <w:rFonts w:ascii="Times New Roman" w:hAnsi="Times New Roman" w:cs="Times New Roman"/>
          <w:sz w:val="24"/>
          <w:szCs w:val="24"/>
        </w:rPr>
      </w:pPr>
      <w:hyperlink r:id="rId50" w:history="1">
        <w:r w:rsidR="00721089" w:rsidRPr="00570E57">
          <w:rPr>
            <w:rFonts w:ascii="Times New Roman" w:hAnsi="Times New Roman" w:cs="Times New Roman"/>
            <w:bCs/>
            <w:sz w:val="24"/>
            <w:szCs w:val="24"/>
          </w:rPr>
          <w:t>http://rojdestvo.paskha.ru/children</w:t>
        </w:r>
      </w:hyperlink>
      <w:r w:rsidR="00721089" w:rsidRPr="00570E57">
        <w:rPr>
          <w:rFonts w:ascii="Times New Roman" w:hAnsi="Times New Roman" w:cs="Times New Roman"/>
          <w:bCs/>
          <w:sz w:val="24"/>
          <w:szCs w:val="24"/>
          <w:shd w:val="clear" w:color="auto" w:fill="FFFFFF"/>
        </w:rPr>
        <w:t> - детский сайт о Рождестве</w:t>
      </w:r>
    </w:p>
    <w:p w:rsidR="00721089" w:rsidRPr="00570E57" w:rsidRDefault="00E525E6" w:rsidP="00721089">
      <w:pPr>
        <w:spacing w:after="0" w:line="240" w:lineRule="auto"/>
        <w:ind w:firstLine="0"/>
        <w:rPr>
          <w:rFonts w:ascii="Times New Roman" w:hAnsi="Times New Roman" w:cs="Times New Roman"/>
          <w:sz w:val="24"/>
          <w:szCs w:val="24"/>
        </w:rPr>
      </w:pPr>
      <w:hyperlink r:id="rId51" w:history="1">
        <w:r w:rsidR="00721089" w:rsidRPr="00570E57">
          <w:rPr>
            <w:rFonts w:ascii="Times New Roman" w:hAnsi="Times New Roman" w:cs="Times New Roman"/>
            <w:bCs/>
            <w:sz w:val="24"/>
            <w:szCs w:val="24"/>
          </w:rPr>
          <w:t>http://parables.ru/main-17.html</w:t>
        </w:r>
      </w:hyperlink>
      <w:r w:rsidR="00721089" w:rsidRPr="00570E57">
        <w:rPr>
          <w:rFonts w:ascii="Times New Roman" w:hAnsi="Times New Roman" w:cs="Times New Roman"/>
          <w:bCs/>
          <w:sz w:val="24"/>
          <w:szCs w:val="24"/>
          <w:shd w:val="clear" w:color="auto" w:fill="FFFFFF"/>
        </w:rPr>
        <w:t> - детские притчи</w:t>
      </w:r>
    </w:p>
    <w:p w:rsidR="00721089" w:rsidRPr="00570E57" w:rsidRDefault="00E525E6" w:rsidP="00721089">
      <w:pPr>
        <w:spacing w:after="0" w:line="240" w:lineRule="auto"/>
        <w:ind w:firstLine="0"/>
        <w:rPr>
          <w:rFonts w:ascii="Times New Roman" w:hAnsi="Times New Roman" w:cs="Times New Roman"/>
          <w:sz w:val="24"/>
          <w:szCs w:val="24"/>
        </w:rPr>
      </w:pPr>
      <w:hyperlink r:id="rId52" w:history="1">
        <w:r w:rsidR="00721089" w:rsidRPr="00570E57">
          <w:rPr>
            <w:rFonts w:ascii="Times New Roman" w:hAnsi="Times New Roman" w:cs="Times New Roman"/>
            <w:bCs/>
            <w:sz w:val="24"/>
            <w:szCs w:val="24"/>
          </w:rPr>
          <w:t>http://pritchi.ru</w:t>
        </w:r>
      </w:hyperlink>
      <w:r w:rsidR="00721089" w:rsidRPr="00570E57">
        <w:rPr>
          <w:rFonts w:ascii="Times New Roman" w:hAnsi="Times New Roman" w:cs="Times New Roman"/>
          <w:bCs/>
          <w:sz w:val="24"/>
          <w:szCs w:val="24"/>
          <w:shd w:val="clear" w:color="auto" w:fill="FFFFFF"/>
        </w:rPr>
        <w:t> - притчи</w:t>
      </w:r>
    </w:p>
    <w:p w:rsidR="00721089" w:rsidRPr="00570E57" w:rsidRDefault="00E525E6" w:rsidP="00721089">
      <w:pPr>
        <w:spacing w:after="0" w:line="240" w:lineRule="auto"/>
        <w:ind w:firstLine="0"/>
        <w:rPr>
          <w:rFonts w:ascii="Times New Roman" w:hAnsi="Times New Roman" w:cs="Times New Roman"/>
          <w:sz w:val="24"/>
          <w:szCs w:val="24"/>
        </w:rPr>
      </w:pPr>
      <w:hyperlink r:id="rId53" w:history="1">
        <w:r w:rsidR="00721089" w:rsidRPr="00570E57">
          <w:rPr>
            <w:rFonts w:ascii="Times New Roman" w:hAnsi="Times New Roman" w:cs="Times New Roman"/>
            <w:bCs/>
            <w:sz w:val="24"/>
            <w:szCs w:val="24"/>
          </w:rPr>
          <w:t>http://planeta911.ru/ppt.php</w:t>
        </w:r>
      </w:hyperlink>
      <w:r w:rsidR="00721089" w:rsidRPr="00570E57">
        <w:rPr>
          <w:rFonts w:ascii="Times New Roman" w:hAnsi="Times New Roman" w:cs="Times New Roman"/>
          <w:bCs/>
          <w:sz w:val="24"/>
          <w:szCs w:val="24"/>
          <w:shd w:val="clear" w:color="auto" w:fill="FFFFFF"/>
        </w:rPr>
        <w:t> - детский сайт по православию (библейские уроки, презентации, раскраски, музыка, загадки)</w:t>
      </w:r>
    </w:p>
    <w:p w:rsidR="00721089" w:rsidRPr="00570E57" w:rsidRDefault="00721089" w:rsidP="00721089">
      <w:pPr>
        <w:shd w:val="clear" w:color="auto" w:fill="FFFFFF"/>
        <w:spacing w:before="240" w:after="120" w:line="240" w:lineRule="auto"/>
        <w:ind w:firstLine="0"/>
        <w:outlineLvl w:val="1"/>
        <w:rPr>
          <w:rFonts w:ascii="Times New Roman" w:hAnsi="Times New Roman" w:cs="Times New Roman"/>
          <w:b/>
          <w:bCs/>
          <w:caps/>
          <w:sz w:val="24"/>
          <w:szCs w:val="24"/>
        </w:rPr>
      </w:pPr>
    </w:p>
    <w:p w:rsidR="00721089" w:rsidRPr="000B4C0B" w:rsidRDefault="00721089" w:rsidP="00721089">
      <w:pPr>
        <w:pStyle w:val="a3"/>
        <w:spacing w:line="240" w:lineRule="auto"/>
        <w:ind w:firstLine="0"/>
        <w:rPr>
          <w:rStyle w:val="a7"/>
          <w:rFonts w:ascii="Times New Roman" w:hAnsi="Times New Roman" w:cs="Times New Roman"/>
          <w:b w:val="0"/>
          <w:color w:val="auto"/>
          <w:sz w:val="24"/>
          <w:szCs w:val="24"/>
        </w:rPr>
      </w:pPr>
    </w:p>
    <w:p w:rsidR="00B70ADD" w:rsidRPr="007A7504" w:rsidRDefault="00B70ADD" w:rsidP="00721089">
      <w:pPr>
        <w:pStyle w:val="a3"/>
        <w:spacing w:line="240" w:lineRule="auto"/>
        <w:ind w:firstLine="709"/>
        <w:rPr>
          <w:rStyle w:val="a7"/>
          <w:rFonts w:ascii="Times New Roman" w:hAnsi="Times New Roman" w:cs="Times New Roman"/>
          <w:b w:val="0"/>
          <w:color w:val="auto"/>
          <w:sz w:val="24"/>
          <w:szCs w:val="24"/>
        </w:rPr>
      </w:pPr>
    </w:p>
    <w:sectPr w:rsidR="00B70ADD" w:rsidRPr="007A7504" w:rsidSect="000517BA">
      <w:pgSz w:w="11906" w:h="16838" w:code="9"/>
      <w:pgMar w:top="1134" w:right="850" w:bottom="1134" w:left="1701"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62" w:rsidRDefault="00AD1662">
      <w:pPr>
        <w:spacing w:after="0" w:line="240" w:lineRule="auto"/>
      </w:pPr>
      <w:r>
        <w:separator/>
      </w:r>
    </w:p>
  </w:endnote>
  <w:endnote w:type="continuationSeparator" w:id="0">
    <w:p w:rsidR="00AD1662" w:rsidRDefault="00AD1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00000003" w:usb1="00000000" w:usb2="00000000" w:usb3="00000000" w:csb0="00000001" w:csb1="00000000"/>
  </w:font>
  <w:font w:name="PragmaticaSanPin-Bold">
    <w:altName w:val="Calibri"/>
    <w:panose1 w:val="00000000000000000000"/>
    <w:charset w:val="CC"/>
    <w:family w:val="auto"/>
    <w:notTrueType/>
    <w:pitch w:val="default"/>
    <w:sig w:usb0="00000201" w:usb1="00000000" w:usb2="00000000" w:usb3="00000000" w:csb0="00000004" w:csb1="00000000"/>
  </w:font>
  <w:font w:name="PragmaticaSanPin Medium">
    <w:altName w:val="Calibri"/>
    <w:panose1 w:val="00000000000000000000"/>
    <w:charset w:val="CC"/>
    <w:family w:val="auto"/>
    <w:notTrueType/>
    <w:pitch w:val="default"/>
    <w:sig w:usb0="00000201" w:usb1="00000000" w:usb2="00000000" w:usb3="00000000" w:csb0="00000004" w:csb1="00000000"/>
  </w:font>
  <w:font w:name="OfficinaSansMediumITC-Regular">
    <w:altName w:val="Times New Roman"/>
    <w:panose1 w:val="00000000000000000000"/>
    <w:charset w:val="00"/>
    <w:family w:val="auto"/>
    <w:notTrueType/>
    <w:pitch w:val="default"/>
    <w:sig w:usb0="00000003" w:usb1="00000000" w:usb2="00000000" w:usb3="00000000" w:csb0="00000001" w:csb1="00000000"/>
  </w:font>
  <w:font w:name="SchoolBookSanPin-Bold">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1" w:rsidRPr="00A66303" w:rsidRDefault="00DF1A81" w:rsidP="00A66303">
    <w:pPr>
      <w:pStyle w:val="ae"/>
      <w:spacing w:after="0" w:line="240" w:lineRule="auto"/>
      <w:ind w:firstLine="0"/>
      <w:rPr>
        <w:rFonts w:ascii="Calibri" w:hAnsi="Calibri"/>
        <w:sz w:val="14"/>
        <w:szCs w:val="14"/>
      </w:rPr>
    </w:pPr>
  </w:p>
  <w:p w:rsidR="00DF1A81" w:rsidRPr="00A66303" w:rsidRDefault="00DF1A81" w:rsidP="00D76DC7">
    <w:pPr>
      <w:pStyle w:val="ae"/>
      <w:ind w:firstLine="0"/>
      <w:jc w:val="center"/>
      <w:rPr>
        <w:rFonts w:ascii="Times New Roman" w:hAnsi="Times New Roman"/>
        <w:sz w:val="20"/>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1" w:rsidRPr="00A66303" w:rsidRDefault="00DF1A81" w:rsidP="00A66303">
    <w:pPr>
      <w:pStyle w:val="ae"/>
      <w:spacing w:after="0" w:line="240" w:lineRule="auto"/>
      <w:ind w:firstLine="0"/>
      <w:jc w:val="right"/>
      <w:rPr>
        <w:rFonts w:ascii="Times New Roman" w:hAnsi="Times New Roman"/>
        <w:sz w:val="14"/>
        <w:szCs w:val="14"/>
      </w:rPr>
    </w:pPr>
  </w:p>
  <w:p w:rsidR="00DF1A81" w:rsidRPr="00A66303" w:rsidRDefault="00DF1A81" w:rsidP="00635000">
    <w:pPr>
      <w:pStyle w:val="ae"/>
      <w:ind w:firstLine="0"/>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1" w:rsidRDefault="00DF1A8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62" w:rsidRDefault="00AD1662">
      <w:pPr>
        <w:spacing w:after="0" w:line="240" w:lineRule="auto"/>
      </w:pPr>
      <w:r>
        <w:separator/>
      </w:r>
    </w:p>
  </w:footnote>
  <w:footnote w:type="continuationSeparator" w:id="0">
    <w:p w:rsidR="00AD1662" w:rsidRDefault="00AD16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1" w:rsidRDefault="00DF1A8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1" w:rsidRDefault="00DF1A8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81" w:rsidRDefault="00DF1A8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74598"/>
    <w:multiLevelType w:val="multilevel"/>
    <w:tmpl w:val="3DA8DA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F571EB"/>
    <w:multiLevelType w:val="hybridMultilevel"/>
    <w:tmpl w:val="40B6F7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9D2C8D"/>
    <w:multiLevelType w:val="hybridMultilevel"/>
    <w:tmpl w:val="C960D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193C1F"/>
    <w:multiLevelType w:val="hybridMultilevel"/>
    <w:tmpl w:val="4288C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2D4E55"/>
    <w:multiLevelType w:val="hybridMultilevel"/>
    <w:tmpl w:val="B20036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8D53EA"/>
    <w:multiLevelType w:val="multilevel"/>
    <w:tmpl w:val="18E44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4"/>
  </w:num>
  <w:num w:numId="4">
    <w:abstractNumId w:val="10"/>
  </w:num>
  <w:num w:numId="5">
    <w:abstractNumId w:val="7"/>
  </w:num>
  <w:num w:numId="6">
    <w:abstractNumId w:val="12"/>
  </w:num>
  <w:num w:numId="7">
    <w:abstractNumId w:val="4"/>
  </w:num>
  <w:num w:numId="8">
    <w:abstractNumId w:val="16"/>
  </w:num>
  <w:num w:numId="9">
    <w:abstractNumId w:val="6"/>
  </w:num>
  <w:num w:numId="10">
    <w:abstractNumId w:val="18"/>
  </w:num>
  <w:num w:numId="11">
    <w:abstractNumId w:val="17"/>
  </w:num>
  <w:num w:numId="12">
    <w:abstractNumId w:val="8"/>
  </w:num>
  <w:num w:numId="13">
    <w:abstractNumId w:val="5"/>
  </w:num>
  <w:num w:numId="14">
    <w:abstractNumId w:val="0"/>
  </w:num>
  <w:num w:numId="15">
    <w:abstractNumId w:val="15"/>
  </w:num>
  <w:num w:numId="16">
    <w:abstractNumId w:val="13"/>
  </w:num>
  <w:num w:numId="17">
    <w:abstractNumId w:val="1"/>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950"/>
    <w:rsid w:val="000072D4"/>
    <w:rsid w:val="000137CC"/>
    <w:rsid w:val="000220E8"/>
    <w:rsid w:val="00022E05"/>
    <w:rsid w:val="00031B42"/>
    <w:rsid w:val="00041791"/>
    <w:rsid w:val="000517BA"/>
    <w:rsid w:val="00081A7B"/>
    <w:rsid w:val="0008622A"/>
    <w:rsid w:val="00091C85"/>
    <w:rsid w:val="0009453C"/>
    <w:rsid w:val="000A0AF2"/>
    <w:rsid w:val="000B225B"/>
    <w:rsid w:val="000E5698"/>
    <w:rsid w:val="000F0F43"/>
    <w:rsid w:val="001473AA"/>
    <w:rsid w:val="001823B4"/>
    <w:rsid w:val="00182C39"/>
    <w:rsid w:val="00185EBA"/>
    <w:rsid w:val="00196EDD"/>
    <w:rsid w:val="001B068D"/>
    <w:rsid w:val="001B6EA1"/>
    <w:rsid w:val="001D0443"/>
    <w:rsid w:val="001F2B64"/>
    <w:rsid w:val="001F6013"/>
    <w:rsid w:val="0020260E"/>
    <w:rsid w:val="00225062"/>
    <w:rsid w:val="0024110B"/>
    <w:rsid w:val="00241AF6"/>
    <w:rsid w:val="002C1D1E"/>
    <w:rsid w:val="0030015C"/>
    <w:rsid w:val="0032046F"/>
    <w:rsid w:val="00364345"/>
    <w:rsid w:val="00392028"/>
    <w:rsid w:val="003B7284"/>
    <w:rsid w:val="003C6C0C"/>
    <w:rsid w:val="003D473D"/>
    <w:rsid w:val="003D507E"/>
    <w:rsid w:val="003F0B82"/>
    <w:rsid w:val="003F0CC6"/>
    <w:rsid w:val="003F3E03"/>
    <w:rsid w:val="00405A2A"/>
    <w:rsid w:val="00406E62"/>
    <w:rsid w:val="00411F2A"/>
    <w:rsid w:val="00421791"/>
    <w:rsid w:val="00423D15"/>
    <w:rsid w:val="00426134"/>
    <w:rsid w:val="00466297"/>
    <w:rsid w:val="0047775E"/>
    <w:rsid w:val="00492C79"/>
    <w:rsid w:val="004947E2"/>
    <w:rsid w:val="004D38F6"/>
    <w:rsid w:val="004D4B01"/>
    <w:rsid w:val="004E3578"/>
    <w:rsid w:val="004E3E6B"/>
    <w:rsid w:val="004E5B08"/>
    <w:rsid w:val="004F0DBB"/>
    <w:rsid w:val="004F3CBF"/>
    <w:rsid w:val="00507F88"/>
    <w:rsid w:val="00513925"/>
    <w:rsid w:val="0051495C"/>
    <w:rsid w:val="00515F68"/>
    <w:rsid w:val="00521D6C"/>
    <w:rsid w:val="00532FB0"/>
    <w:rsid w:val="00540557"/>
    <w:rsid w:val="00545755"/>
    <w:rsid w:val="00547891"/>
    <w:rsid w:val="005818B0"/>
    <w:rsid w:val="005916FF"/>
    <w:rsid w:val="005B4268"/>
    <w:rsid w:val="005B4971"/>
    <w:rsid w:val="005F03AF"/>
    <w:rsid w:val="00615849"/>
    <w:rsid w:val="00621AE5"/>
    <w:rsid w:val="006249D0"/>
    <w:rsid w:val="00635000"/>
    <w:rsid w:val="00637AD6"/>
    <w:rsid w:val="006474F0"/>
    <w:rsid w:val="00662FC8"/>
    <w:rsid w:val="00674CEA"/>
    <w:rsid w:val="00687237"/>
    <w:rsid w:val="006C334D"/>
    <w:rsid w:val="006C4619"/>
    <w:rsid w:val="006C6A10"/>
    <w:rsid w:val="006D39B8"/>
    <w:rsid w:val="00721089"/>
    <w:rsid w:val="00732BDA"/>
    <w:rsid w:val="00746F27"/>
    <w:rsid w:val="0077358D"/>
    <w:rsid w:val="007816BB"/>
    <w:rsid w:val="007867E7"/>
    <w:rsid w:val="007A7504"/>
    <w:rsid w:val="007B7BD5"/>
    <w:rsid w:val="007C050D"/>
    <w:rsid w:val="007F09F7"/>
    <w:rsid w:val="007F3B5C"/>
    <w:rsid w:val="00823D65"/>
    <w:rsid w:val="0082710B"/>
    <w:rsid w:val="00830786"/>
    <w:rsid w:val="008318D5"/>
    <w:rsid w:val="00846220"/>
    <w:rsid w:val="00882DE0"/>
    <w:rsid w:val="00891D56"/>
    <w:rsid w:val="008C7FCC"/>
    <w:rsid w:val="008D4974"/>
    <w:rsid w:val="008E5046"/>
    <w:rsid w:val="008E6747"/>
    <w:rsid w:val="00903D26"/>
    <w:rsid w:val="00914174"/>
    <w:rsid w:val="00920F96"/>
    <w:rsid w:val="00993CF1"/>
    <w:rsid w:val="009A5724"/>
    <w:rsid w:val="009D0569"/>
    <w:rsid w:val="009E39A3"/>
    <w:rsid w:val="009F459E"/>
    <w:rsid w:val="00A10305"/>
    <w:rsid w:val="00A107DA"/>
    <w:rsid w:val="00A13CA2"/>
    <w:rsid w:val="00A14641"/>
    <w:rsid w:val="00A14BB9"/>
    <w:rsid w:val="00A26203"/>
    <w:rsid w:val="00A37EBB"/>
    <w:rsid w:val="00A41FC1"/>
    <w:rsid w:val="00A66303"/>
    <w:rsid w:val="00A70964"/>
    <w:rsid w:val="00A77260"/>
    <w:rsid w:val="00A82060"/>
    <w:rsid w:val="00A968C4"/>
    <w:rsid w:val="00AB7EAD"/>
    <w:rsid w:val="00AC57BB"/>
    <w:rsid w:val="00AD1662"/>
    <w:rsid w:val="00AE04E7"/>
    <w:rsid w:val="00AE065E"/>
    <w:rsid w:val="00B144B1"/>
    <w:rsid w:val="00B177CB"/>
    <w:rsid w:val="00B50CB1"/>
    <w:rsid w:val="00B57A1B"/>
    <w:rsid w:val="00B70ADD"/>
    <w:rsid w:val="00B8463C"/>
    <w:rsid w:val="00B85FF9"/>
    <w:rsid w:val="00B95192"/>
    <w:rsid w:val="00B960AD"/>
    <w:rsid w:val="00BB633B"/>
    <w:rsid w:val="00BC2688"/>
    <w:rsid w:val="00BD1BBA"/>
    <w:rsid w:val="00BE2D96"/>
    <w:rsid w:val="00C05E96"/>
    <w:rsid w:val="00C06799"/>
    <w:rsid w:val="00C243F4"/>
    <w:rsid w:val="00C40FBB"/>
    <w:rsid w:val="00C464B9"/>
    <w:rsid w:val="00C46D09"/>
    <w:rsid w:val="00C50641"/>
    <w:rsid w:val="00C51E57"/>
    <w:rsid w:val="00C5688B"/>
    <w:rsid w:val="00C73CD1"/>
    <w:rsid w:val="00CA0F88"/>
    <w:rsid w:val="00CB3141"/>
    <w:rsid w:val="00CE6E8A"/>
    <w:rsid w:val="00CF1064"/>
    <w:rsid w:val="00CF33F1"/>
    <w:rsid w:val="00CF5398"/>
    <w:rsid w:val="00D3639F"/>
    <w:rsid w:val="00D54F66"/>
    <w:rsid w:val="00D560A4"/>
    <w:rsid w:val="00D56D45"/>
    <w:rsid w:val="00D61578"/>
    <w:rsid w:val="00D76DC7"/>
    <w:rsid w:val="00D8568F"/>
    <w:rsid w:val="00DA75EF"/>
    <w:rsid w:val="00DB2BE1"/>
    <w:rsid w:val="00DE201D"/>
    <w:rsid w:val="00DF1A81"/>
    <w:rsid w:val="00DF3A8D"/>
    <w:rsid w:val="00E259B5"/>
    <w:rsid w:val="00E525E6"/>
    <w:rsid w:val="00E53B95"/>
    <w:rsid w:val="00E57798"/>
    <w:rsid w:val="00E712BF"/>
    <w:rsid w:val="00E845DA"/>
    <w:rsid w:val="00E97B5F"/>
    <w:rsid w:val="00EA06B1"/>
    <w:rsid w:val="00EA118B"/>
    <w:rsid w:val="00EC38C1"/>
    <w:rsid w:val="00ED732F"/>
    <w:rsid w:val="00F26BD5"/>
    <w:rsid w:val="00F3377E"/>
    <w:rsid w:val="00F35798"/>
    <w:rsid w:val="00F42030"/>
    <w:rsid w:val="00F55DB5"/>
    <w:rsid w:val="00F74DA1"/>
    <w:rsid w:val="00F82790"/>
    <w:rsid w:val="00F8297B"/>
    <w:rsid w:val="00F839C9"/>
    <w:rsid w:val="00F94950"/>
    <w:rsid w:val="00FA11D2"/>
    <w:rsid w:val="00FB29E7"/>
    <w:rsid w:val="00FC1758"/>
    <w:rsid w:val="00FC25B2"/>
    <w:rsid w:val="00FC6725"/>
    <w:rsid w:val="00FD4F97"/>
    <w:rsid w:val="00FD7F5F"/>
    <w:rsid w:val="00FE6972"/>
    <w:rsid w:val="00FE6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060"/>
    <w:pPr>
      <w:widowControl w:val="0"/>
      <w:autoSpaceDE w:val="0"/>
      <w:autoSpaceDN w:val="0"/>
      <w:adjustRightInd w:val="0"/>
      <w:spacing w:after="160" w:line="288" w:lineRule="auto"/>
      <w:ind w:firstLine="709"/>
      <w:jc w:val="both"/>
      <w:textAlignment w:val="center"/>
    </w:pPr>
    <w:rPr>
      <w:rFonts w:ascii="SchoolBookSanPin" w:hAnsi="SchoolBookSanPin" w:cs="SchoolBookSanPin"/>
      <w:color w:val="000000"/>
      <w:sz w:val="28"/>
      <w:szCs w:val="28"/>
    </w:rPr>
  </w:style>
  <w:style w:type="paragraph" w:styleId="1">
    <w:name w:val="heading 1"/>
    <w:basedOn w:val="a"/>
    <w:next w:val="a"/>
    <w:link w:val="10"/>
    <w:uiPriority w:val="9"/>
    <w:qFormat/>
    <w:rsid w:val="00F74DA1"/>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unhideWhenUsed/>
    <w:qFormat/>
    <w:rsid w:val="00B85FF9"/>
    <w:pPr>
      <w:keepNext/>
      <w:spacing w:before="240" w:after="60"/>
      <w:outlineLvl w:val="1"/>
    </w:pPr>
    <w:rPr>
      <w:rFonts w:ascii="Calibri Light" w:hAnsi="Calibri Light"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A82060"/>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h1">
    <w:name w:val="h1"/>
    <w:basedOn w:val="NoParagraphStyle"/>
    <w:uiPriority w:val="99"/>
    <w:rsid w:val="00A82060"/>
    <w:pPr>
      <w:pageBreakBefore/>
      <w:pBdr>
        <w:bottom w:val="single" w:sz="4" w:space="5" w:color="auto"/>
      </w:pBdr>
      <w:suppressAutoHyphens/>
      <w:spacing w:before="480" w:after="224" w:line="238" w:lineRule="atLeast"/>
    </w:pPr>
    <w:rPr>
      <w:rFonts w:ascii="PragmaticaSanPin-Bold" w:hAnsi="PragmaticaSanPin-Bold" w:cs="PragmaticaSanPin-Bold"/>
      <w:b/>
      <w:bCs/>
      <w:caps/>
      <w:lang w:val="ru-RU"/>
    </w:rPr>
  </w:style>
  <w:style w:type="paragraph" w:customStyle="1" w:styleId="body">
    <w:name w:val="body"/>
    <w:basedOn w:val="NoParagraphStyle"/>
    <w:uiPriority w:val="99"/>
    <w:rsid w:val="00A82060"/>
    <w:pPr>
      <w:spacing w:line="238" w:lineRule="atLeast"/>
      <w:ind w:firstLine="227"/>
      <w:jc w:val="both"/>
    </w:pPr>
    <w:rPr>
      <w:rFonts w:ascii="SchoolBookSanPin" w:hAnsi="SchoolBookSanPin" w:cs="SchoolBookSanPin"/>
      <w:sz w:val="20"/>
      <w:szCs w:val="20"/>
      <w:lang w:val="ru-RU"/>
    </w:rPr>
  </w:style>
  <w:style w:type="paragraph" w:customStyle="1" w:styleId="TOC-1">
    <w:name w:val="TOC-1"/>
    <w:basedOn w:val="body"/>
    <w:uiPriority w:val="99"/>
    <w:rsid w:val="00A82060"/>
    <w:pPr>
      <w:tabs>
        <w:tab w:val="right" w:pos="6350"/>
      </w:tabs>
      <w:suppressAutoHyphens/>
      <w:spacing w:before="120"/>
      <w:ind w:firstLine="0"/>
      <w:jc w:val="left"/>
    </w:pPr>
  </w:style>
  <w:style w:type="paragraph" w:customStyle="1" w:styleId="a3">
    <w:name w:val="Основной (Основной Текст)"/>
    <w:basedOn w:val="NoParagraphStyle"/>
    <w:uiPriority w:val="99"/>
    <w:rsid w:val="00A82060"/>
    <w:pPr>
      <w:spacing w:line="238" w:lineRule="atLeast"/>
      <w:ind w:firstLine="227"/>
      <w:jc w:val="both"/>
    </w:pPr>
    <w:rPr>
      <w:rFonts w:ascii="SchoolBookSanPin" w:hAnsi="SchoolBookSanPin" w:cs="SchoolBookSanPin"/>
      <w:sz w:val="20"/>
      <w:szCs w:val="20"/>
      <w:lang w:val="ru-RU"/>
    </w:rPr>
  </w:style>
  <w:style w:type="paragraph" w:customStyle="1" w:styleId="h3">
    <w:name w:val="h3"/>
    <w:basedOn w:val="NoParagraphStyle"/>
    <w:uiPriority w:val="99"/>
    <w:rsid w:val="00A82060"/>
    <w:pPr>
      <w:keepNext/>
      <w:suppressAutoHyphens/>
      <w:spacing w:before="164" w:after="74" w:line="238" w:lineRule="atLeast"/>
    </w:pPr>
    <w:rPr>
      <w:rFonts w:ascii="PragmaticaSanPin-Bold" w:hAnsi="PragmaticaSanPin-Bold" w:cs="PragmaticaSanPin-Bold"/>
      <w:b/>
      <w:bCs/>
      <w:sz w:val="22"/>
      <w:szCs w:val="22"/>
      <w:lang w:val="ru-RU"/>
    </w:rPr>
  </w:style>
  <w:style w:type="paragraph" w:customStyle="1" w:styleId="h2">
    <w:name w:val="h2"/>
    <w:basedOn w:val="h1"/>
    <w:uiPriority w:val="99"/>
    <w:rsid w:val="00A82060"/>
    <w:pPr>
      <w:keepNext/>
      <w:pageBreakBefore w:val="0"/>
      <w:pBdr>
        <w:bottom w:val="none" w:sz="0" w:space="0" w:color="auto"/>
      </w:pBdr>
      <w:spacing w:before="340" w:after="113"/>
    </w:pPr>
    <w:rPr>
      <w:rFonts w:ascii="PragmaticaSanPin Medium" w:hAnsi="PragmaticaSanPin Medium" w:cs="PragmaticaSanPin Medium"/>
      <w:sz w:val="22"/>
      <w:szCs w:val="22"/>
    </w:rPr>
  </w:style>
  <w:style w:type="paragraph" w:customStyle="1" w:styleId="21">
    <w:name w:val="Список 2 (Основной Текст)"/>
    <w:basedOn w:val="a3"/>
    <w:uiPriority w:val="99"/>
    <w:rsid w:val="00A82060"/>
    <w:pPr>
      <w:tabs>
        <w:tab w:val="left" w:pos="227"/>
      </w:tabs>
      <w:ind w:left="227" w:hanging="227"/>
    </w:pPr>
  </w:style>
  <w:style w:type="paragraph" w:customStyle="1" w:styleId="h4">
    <w:name w:val="h4"/>
    <w:basedOn w:val="body"/>
    <w:uiPriority w:val="99"/>
    <w:rsid w:val="00A82060"/>
    <w:pPr>
      <w:spacing w:before="181" w:after="57"/>
      <w:ind w:firstLine="0"/>
    </w:pPr>
    <w:rPr>
      <w:rFonts w:ascii="OfficinaSansMediumITC-Regular" w:hAnsi="OfficinaSansMediumITC-Regular" w:cs="OfficinaSansMediumITC-Regular"/>
    </w:rPr>
  </w:style>
  <w:style w:type="paragraph" w:customStyle="1" w:styleId="a4">
    <w:name w:val="Таблица Влево (Таблицы)"/>
    <w:basedOn w:val="body"/>
    <w:uiPriority w:val="99"/>
    <w:rsid w:val="00A82060"/>
    <w:pPr>
      <w:spacing w:line="200" w:lineRule="atLeast"/>
      <w:ind w:firstLine="0"/>
      <w:jc w:val="left"/>
    </w:pPr>
    <w:rPr>
      <w:sz w:val="18"/>
      <w:szCs w:val="18"/>
    </w:rPr>
  </w:style>
  <w:style w:type="paragraph" w:customStyle="1" w:styleId="a5">
    <w:name w:val="Таблица Головка (Таблицы)"/>
    <w:basedOn w:val="a4"/>
    <w:uiPriority w:val="99"/>
    <w:rsid w:val="00A82060"/>
    <w:pPr>
      <w:suppressAutoHyphens/>
      <w:jc w:val="center"/>
    </w:pPr>
    <w:rPr>
      <w:rFonts w:ascii="SchoolBookSanPin-Bold" w:hAnsi="SchoolBookSanPin-Bold" w:cs="SchoolBookSanPin-Bold"/>
      <w:b/>
      <w:bCs/>
    </w:rPr>
  </w:style>
  <w:style w:type="character" w:customStyle="1" w:styleId="a6">
    <w:name w:val="Курсив (Выделения)"/>
    <w:uiPriority w:val="99"/>
    <w:rsid w:val="00A82060"/>
    <w:rPr>
      <w:i/>
    </w:rPr>
  </w:style>
  <w:style w:type="character" w:customStyle="1" w:styleId="a7">
    <w:name w:val="Полужирный (Выделения)"/>
    <w:uiPriority w:val="99"/>
    <w:rsid w:val="00A82060"/>
    <w:rPr>
      <w:b/>
    </w:rPr>
  </w:style>
  <w:style w:type="character" w:customStyle="1" w:styleId="a8">
    <w:name w:val="Верх. Индекс (Индексы)"/>
    <w:uiPriority w:val="99"/>
    <w:rsid w:val="00A82060"/>
    <w:rPr>
      <w:position w:val="6"/>
      <w:sz w:val="13"/>
    </w:rPr>
  </w:style>
  <w:style w:type="paragraph" w:customStyle="1" w:styleId="BasicParagraph">
    <w:name w:val="[Basic Paragraph]"/>
    <w:basedOn w:val="NoParagraphStyle"/>
    <w:uiPriority w:val="99"/>
    <w:rsid w:val="00EC38C1"/>
    <w:pPr>
      <w:widowControl/>
      <w:spacing w:line="240" w:lineRule="atLeast"/>
      <w:ind w:firstLine="227"/>
      <w:jc w:val="both"/>
    </w:pPr>
    <w:rPr>
      <w:rFonts w:ascii="SchoolBookSanPin" w:hAnsi="SchoolBookSanPin" w:cs="SchoolBookSanPin"/>
      <w:sz w:val="20"/>
      <w:szCs w:val="20"/>
      <w:lang w:val="ru-RU"/>
    </w:rPr>
  </w:style>
  <w:style w:type="table" w:styleId="a9">
    <w:name w:val="Table Grid"/>
    <w:basedOn w:val="a1"/>
    <w:uiPriority w:val="39"/>
    <w:rsid w:val="00A37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F74DA1"/>
    <w:rPr>
      <w:rFonts w:ascii="Calibri Light" w:eastAsia="Times New Roman" w:hAnsi="Calibri Light" w:cs="Times New Roman"/>
      <w:b/>
      <w:bCs/>
      <w:color w:val="000000"/>
      <w:kern w:val="32"/>
      <w:sz w:val="32"/>
      <w:szCs w:val="32"/>
    </w:rPr>
  </w:style>
  <w:style w:type="paragraph" w:styleId="aa">
    <w:name w:val="Title"/>
    <w:basedOn w:val="a"/>
    <w:next w:val="a"/>
    <w:link w:val="ab"/>
    <w:uiPriority w:val="10"/>
    <w:qFormat/>
    <w:rsid w:val="00F74DA1"/>
    <w:pPr>
      <w:spacing w:before="240" w:after="60"/>
      <w:jc w:val="center"/>
      <w:outlineLvl w:val="0"/>
    </w:pPr>
    <w:rPr>
      <w:rFonts w:ascii="Calibri Light" w:hAnsi="Calibri Light" w:cs="Times New Roman"/>
      <w:b/>
      <w:bCs/>
      <w:kern w:val="28"/>
      <w:sz w:val="32"/>
      <w:szCs w:val="32"/>
    </w:rPr>
  </w:style>
  <w:style w:type="character" w:customStyle="1" w:styleId="ab">
    <w:name w:val="Название Знак"/>
    <w:link w:val="aa"/>
    <w:uiPriority w:val="10"/>
    <w:rsid w:val="00F74DA1"/>
    <w:rPr>
      <w:rFonts w:ascii="Calibri Light" w:eastAsia="Times New Roman" w:hAnsi="Calibri Light" w:cs="Times New Roman"/>
      <w:b/>
      <w:bCs/>
      <w:color w:val="000000"/>
      <w:kern w:val="28"/>
      <w:sz w:val="32"/>
      <w:szCs w:val="32"/>
    </w:rPr>
  </w:style>
  <w:style w:type="paragraph" w:styleId="ac">
    <w:name w:val="header"/>
    <w:basedOn w:val="a"/>
    <w:link w:val="ad"/>
    <w:uiPriority w:val="99"/>
    <w:unhideWhenUsed/>
    <w:rsid w:val="009F459E"/>
    <w:pPr>
      <w:tabs>
        <w:tab w:val="center" w:pos="4677"/>
        <w:tab w:val="right" w:pos="9355"/>
      </w:tabs>
    </w:pPr>
    <w:rPr>
      <w:rFonts w:cs="Times New Roman"/>
    </w:rPr>
  </w:style>
  <w:style w:type="character" w:customStyle="1" w:styleId="ad">
    <w:name w:val="Верхний колонтитул Знак"/>
    <w:link w:val="ac"/>
    <w:uiPriority w:val="99"/>
    <w:rsid w:val="009F459E"/>
    <w:rPr>
      <w:rFonts w:ascii="SchoolBookSanPin" w:hAnsi="SchoolBookSanPin" w:cs="SchoolBookSanPin"/>
      <w:color w:val="000000"/>
      <w:sz w:val="28"/>
      <w:szCs w:val="28"/>
    </w:rPr>
  </w:style>
  <w:style w:type="paragraph" w:styleId="ae">
    <w:name w:val="footer"/>
    <w:basedOn w:val="a"/>
    <w:link w:val="af"/>
    <w:uiPriority w:val="99"/>
    <w:unhideWhenUsed/>
    <w:rsid w:val="009F459E"/>
    <w:pPr>
      <w:tabs>
        <w:tab w:val="center" w:pos="4677"/>
        <w:tab w:val="right" w:pos="9355"/>
      </w:tabs>
    </w:pPr>
    <w:rPr>
      <w:rFonts w:cs="Times New Roman"/>
    </w:rPr>
  </w:style>
  <w:style w:type="character" w:customStyle="1" w:styleId="af">
    <w:name w:val="Нижний колонтитул Знак"/>
    <w:link w:val="ae"/>
    <w:uiPriority w:val="99"/>
    <w:rsid w:val="009F459E"/>
    <w:rPr>
      <w:rFonts w:ascii="SchoolBookSanPin" w:hAnsi="SchoolBookSanPin" w:cs="SchoolBookSanPin"/>
      <w:color w:val="000000"/>
      <w:sz w:val="28"/>
      <w:szCs w:val="28"/>
    </w:rPr>
  </w:style>
  <w:style w:type="paragraph" w:styleId="af0">
    <w:name w:val="TOC Heading"/>
    <w:basedOn w:val="1"/>
    <w:next w:val="a"/>
    <w:uiPriority w:val="39"/>
    <w:unhideWhenUsed/>
    <w:qFormat/>
    <w:rsid w:val="00D76DC7"/>
    <w:pPr>
      <w:keepLines/>
      <w:widowControl/>
      <w:autoSpaceDE/>
      <w:autoSpaceDN/>
      <w:adjustRightInd/>
      <w:spacing w:after="0" w:line="259" w:lineRule="auto"/>
      <w:ind w:firstLine="0"/>
      <w:jc w:val="left"/>
      <w:textAlignment w:val="auto"/>
      <w:outlineLvl w:val="9"/>
    </w:pPr>
    <w:rPr>
      <w:b w:val="0"/>
      <w:bCs w:val="0"/>
      <w:color w:val="2F5496"/>
      <w:kern w:val="0"/>
    </w:rPr>
  </w:style>
  <w:style w:type="paragraph" w:styleId="11">
    <w:name w:val="toc 1"/>
    <w:basedOn w:val="a"/>
    <w:next w:val="a"/>
    <w:autoRedefine/>
    <w:uiPriority w:val="39"/>
    <w:unhideWhenUsed/>
    <w:rsid w:val="00D76DC7"/>
    <w:pPr>
      <w:tabs>
        <w:tab w:val="right" w:leader="dot" w:pos="9345"/>
      </w:tabs>
      <w:spacing w:before="40" w:after="40" w:line="240" w:lineRule="auto"/>
      <w:ind w:left="284" w:firstLine="0"/>
    </w:pPr>
  </w:style>
  <w:style w:type="character" w:styleId="af1">
    <w:name w:val="Hyperlink"/>
    <w:uiPriority w:val="99"/>
    <w:unhideWhenUsed/>
    <w:rsid w:val="00D76DC7"/>
    <w:rPr>
      <w:color w:val="0563C1"/>
      <w:u w:val="single"/>
    </w:rPr>
  </w:style>
  <w:style w:type="table" w:styleId="af2">
    <w:name w:val="Light List"/>
    <w:basedOn w:val="a1"/>
    <w:uiPriority w:val="61"/>
    <w:rsid w:val="00674CE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3">
    <w:name w:val="Normal (Web)"/>
    <w:basedOn w:val="a"/>
    <w:uiPriority w:val="99"/>
    <w:unhideWhenUsed/>
    <w:rsid w:val="00CF5398"/>
    <w:pPr>
      <w:widowControl/>
      <w:autoSpaceDE/>
      <w:autoSpaceDN/>
      <w:adjustRightInd/>
      <w:spacing w:before="100" w:beforeAutospacing="1" w:after="100" w:afterAutospacing="1" w:line="240" w:lineRule="auto"/>
      <w:ind w:firstLine="0"/>
      <w:jc w:val="left"/>
      <w:textAlignment w:val="auto"/>
    </w:pPr>
    <w:rPr>
      <w:rFonts w:ascii="Times New Roman" w:hAnsi="Times New Roman" w:cs="Times New Roman"/>
      <w:color w:val="auto"/>
      <w:sz w:val="24"/>
      <w:szCs w:val="24"/>
    </w:rPr>
  </w:style>
  <w:style w:type="character" w:customStyle="1" w:styleId="20">
    <w:name w:val="Заголовок 2 Знак"/>
    <w:link w:val="2"/>
    <w:uiPriority w:val="9"/>
    <w:rsid w:val="00B85FF9"/>
    <w:rPr>
      <w:rFonts w:ascii="Calibri Light" w:eastAsia="Times New Roman" w:hAnsi="Calibri Light" w:cs="Times New Roman"/>
      <w:b/>
      <w:bCs/>
      <w:i/>
      <w:iCs/>
      <w:color w:val="000000"/>
      <w:sz w:val="28"/>
      <w:szCs w:val="28"/>
    </w:rPr>
  </w:style>
  <w:style w:type="paragraph" w:styleId="af4">
    <w:name w:val="List Paragraph"/>
    <w:basedOn w:val="a"/>
    <w:uiPriority w:val="34"/>
    <w:qFormat/>
    <w:rsid w:val="006C6A10"/>
    <w:pPr>
      <w:widowControl/>
      <w:autoSpaceDE/>
      <w:autoSpaceDN/>
      <w:adjustRightInd/>
      <w:spacing w:line="259" w:lineRule="auto"/>
      <w:ind w:left="720" w:firstLine="0"/>
      <w:contextualSpacing/>
      <w:jc w:val="left"/>
      <w:textAlignment w:val="auto"/>
    </w:pPr>
    <w:rPr>
      <w:rFonts w:ascii="Calibri" w:eastAsia="Calibri" w:hAnsi="Calibri" w:cs="Times New Roman"/>
      <w:color w:val="auto"/>
      <w:sz w:val="22"/>
      <w:szCs w:val="22"/>
      <w:lang w:eastAsia="en-US"/>
    </w:rPr>
  </w:style>
  <w:style w:type="character" w:customStyle="1" w:styleId="markedcontent">
    <w:name w:val="markedcontent"/>
    <w:rsid w:val="006C6A10"/>
  </w:style>
  <w:style w:type="paragraph" w:styleId="22">
    <w:name w:val="toc 2"/>
    <w:basedOn w:val="a"/>
    <w:next w:val="a"/>
    <w:autoRedefine/>
    <w:uiPriority w:val="39"/>
    <w:unhideWhenUsed/>
    <w:rsid w:val="00DF3A8D"/>
    <w:pPr>
      <w:ind w:left="280"/>
    </w:pPr>
  </w:style>
  <w:style w:type="character" w:customStyle="1" w:styleId="productchar-name">
    <w:name w:val="product__char-name"/>
    <w:rsid w:val="00721089"/>
  </w:style>
  <w:style w:type="character" w:customStyle="1" w:styleId="productchar-value">
    <w:name w:val="product__char-value"/>
    <w:rsid w:val="00721089"/>
  </w:style>
  <w:style w:type="paragraph" w:styleId="af5">
    <w:name w:val="Balloon Text"/>
    <w:basedOn w:val="a"/>
    <w:link w:val="af6"/>
    <w:uiPriority w:val="99"/>
    <w:semiHidden/>
    <w:unhideWhenUsed/>
    <w:rsid w:val="00421791"/>
    <w:pPr>
      <w:spacing w:after="0" w:line="240" w:lineRule="auto"/>
    </w:pPr>
    <w:rPr>
      <w:rFonts w:ascii="Tahoma" w:hAnsi="Tahoma" w:cs="Tahoma"/>
      <w:sz w:val="16"/>
      <w:szCs w:val="16"/>
    </w:rPr>
  </w:style>
  <w:style w:type="character" w:customStyle="1" w:styleId="af6">
    <w:name w:val="Текст выноски Знак"/>
    <w:link w:val="af5"/>
    <w:uiPriority w:val="99"/>
    <w:semiHidden/>
    <w:rsid w:val="0042179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244467">
      <w:bodyDiv w:val="1"/>
      <w:marLeft w:val="0"/>
      <w:marRight w:val="0"/>
      <w:marTop w:val="0"/>
      <w:marBottom w:val="0"/>
      <w:divBdr>
        <w:top w:val="none" w:sz="0" w:space="0" w:color="auto"/>
        <w:left w:val="none" w:sz="0" w:space="0" w:color="auto"/>
        <w:bottom w:val="none" w:sz="0" w:space="0" w:color="auto"/>
        <w:right w:val="none" w:sz="0" w:space="0" w:color="auto"/>
      </w:divBdr>
    </w:div>
    <w:div w:id="6381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lever-lab.pro/mod/page/view.php?id=3" TargetMode="External"/><Relationship Id="rId26" Type="http://schemas.openxmlformats.org/officeDocument/2006/relationships/hyperlink" Target="https://clever-lab.pro/mod/page/view.php?id=3" TargetMode="External"/><Relationship Id="rId39" Type="http://schemas.openxmlformats.org/officeDocument/2006/relationships/hyperlink" Target="https://easyen.ru/load/orkseh/294" TargetMode="External"/><Relationship Id="rId21" Type="http://schemas.openxmlformats.org/officeDocument/2006/relationships/hyperlink" Target="http://school-collection.edu" TargetMode="External"/><Relationship Id="rId34" Type="http://schemas.openxmlformats.org/officeDocument/2006/relationships/hyperlink" Target="https://easyen.ru/load/orkseh/294" TargetMode="External"/><Relationship Id="rId42" Type="http://schemas.openxmlformats.org/officeDocument/2006/relationships/hyperlink" Target="https://m.edsoo.ru/7f410de8" TargetMode="External"/><Relationship Id="rId47" Type="http://schemas.openxmlformats.org/officeDocument/2006/relationships/hyperlink" Target="https://m.edsoo.ru/7f410de8" TargetMode="External"/><Relationship Id="rId50" Type="http://schemas.openxmlformats.org/officeDocument/2006/relationships/hyperlink" Target="http://rojdestvo.paskha.ru/childre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ool-collection.edu" TargetMode="External"/><Relationship Id="rId25" Type="http://schemas.openxmlformats.org/officeDocument/2006/relationships/hyperlink" Target="http://school-collection.edu" TargetMode="External"/><Relationship Id="rId33" Type="http://schemas.openxmlformats.org/officeDocument/2006/relationships/hyperlink" Target="https://m.edsoo.ru/7f410de8" TargetMode="External"/><Relationship Id="rId38" Type="http://schemas.openxmlformats.org/officeDocument/2006/relationships/hyperlink" Target="https://easyen.ru/load/orkseh/294" TargetMode="External"/><Relationship Id="rId46" Type="http://schemas.openxmlformats.org/officeDocument/2006/relationships/hyperlink" Target="https://m.edsoo.ru/7f410de8" TargetMode="External"/><Relationship Id="rId2" Type="http://schemas.openxmlformats.org/officeDocument/2006/relationships/numbering" Target="numbering.xml"/><Relationship Id="rId16" Type="http://schemas.openxmlformats.org/officeDocument/2006/relationships/hyperlink" Target="http://school-collection.edu" TargetMode="External"/><Relationship Id="rId20" Type="http://schemas.openxmlformats.org/officeDocument/2006/relationships/hyperlink" Target="https://clever-lab.pro/mod/page/view.php?id=3" TargetMode="External"/><Relationship Id="rId29" Type="http://schemas.openxmlformats.org/officeDocument/2006/relationships/hyperlink" Target="https://clever-lab.pro/mod/page/view.php?id=3" TargetMode="External"/><Relationship Id="rId41" Type="http://schemas.openxmlformats.org/officeDocument/2006/relationships/hyperlink" Target="https://easyen.ru/load/orkseh/29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lever-lab.pro/mod/page/view.php?id=3" TargetMode="External"/><Relationship Id="rId32" Type="http://schemas.openxmlformats.org/officeDocument/2006/relationships/hyperlink" Target="https://m.edsoo.ru/7f410de8" TargetMode="External"/><Relationship Id="rId37" Type="http://schemas.openxmlformats.org/officeDocument/2006/relationships/hyperlink" Target="https://easyen.ru/load/orkseh/294" TargetMode="External"/><Relationship Id="rId40" Type="http://schemas.openxmlformats.org/officeDocument/2006/relationships/hyperlink" Target="https://easyen.ru/load/orkseh/294" TargetMode="External"/><Relationship Id="rId45" Type="http://schemas.openxmlformats.org/officeDocument/2006/relationships/hyperlink" Target="https://m.edsoo.ru/7f410de8" TargetMode="External"/><Relationship Id="rId53" Type="http://schemas.openxmlformats.org/officeDocument/2006/relationships/hyperlink" Target="http://planeta911.ru/ppt.php" TargetMode="External"/><Relationship Id="rId5" Type="http://schemas.openxmlformats.org/officeDocument/2006/relationships/webSettings" Target="webSettings.xml"/><Relationship Id="rId15" Type="http://schemas.openxmlformats.org/officeDocument/2006/relationships/hyperlink" Target="http://school-collection.edu" TargetMode="External"/><Relationship Id="rId23" Type="http://schemas.openxmlformats.org/officeDocument/2006/relationships/hyperlink" Target="http://school-collection.edu" TargetMode="External"/><Relationship Id="rId28" Type="http://schemas.openxmlformats.org/officeDocument/2006/relationships/hyperlink" Target="https://clever-lab.pro/mod/page/view.php?id=3" TargetMode="External"/><Relationship Id="rId36" Type="http://schemas.openxmlformats.org/officeDocument/2006/relationships/hyperlink" Target="https://easyen.ru/load/orkseh/294" TargetMode="External"/><Relationship Id="rId49" Type="http://schemas.openxmlformats.org/officeDocument/2006/relationships/hyperlink" Target="http://muzlo.at.ua/publ/4" TargetMode="External"/><Relationship Id="rId10" Type="http://schemas.openxmlformats.org/officeDocument/2006/relationships/header" Target="header2.xml"/><Relationship Id="rId19" Type="http://schemas.openxmlformats.org/officeDocument/2006/relationships/hyperlink" Target="http://school-collection.edu" TargetMode="External"/><Relationship Id="rId31" Type="http://schemas.openxmlformats.org/officeDocument/2006/relationships/hyperlink" Target="https://easyen.ru/load/orkseh/294" TargetMode="External"/><Relationship Id="rId44" Type="http://schemas.openxmlformats.org/officeDocument/2006/relationships/hyperlink" Target="https://m.edsoo.ru/7f410de8" TargetMode="External"/><Relationship Id="rId52" Type="http://schemas.openxmlformats.org/officeDocument/2006/relationships/hyperlink" Target="http://pritch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lever-lab.pro/mod/page/view.php?id=3" TargetMode="External"/><Relationship Id="rId27" Type="http://schemas.openxmlformats.org/officeDocument/2006/relationships/hyperlink" Target="https://clever-lab.pro/mod/page/view.php?id=3" TargetMode="External"/><Relationship Id="rId30" Type="http://schemas.openxmlformats.org/officeDocument/2006/relationships/hyperlink" Target="https://easyen.ru/load/orkseh/294" TargetMode="External"/><Relationship Id="rId35" Type="http://schemas.openxmlformats.org/officeDocument/2006/relationships/hyperlink" Target="https://easyen.ru/load/orkseh/294" TargetMode="External"/><Relationship Id="rId43" Type="http://schemas.openxmlformats.org/officeDocument/2006/relationships/hyperlink" Target="https://m.edsoo.ru/7f410de8" TargetMode="External"/><Relationship Id="rId48" Type="http://schemas.openxmlformats.org/officeDocument/2006/relationships/hyperlink" Target="https://m.edsoo.ru/7f410de8" TargetMode="External"/><Relationship Id="rId56"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http://parables.ru/main-17.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1460-B71F-4AB0-B709-ADCE3020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19</Pages>
  <Words>5849</Words>
  <Characters>33343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Минасян Н.В.</dc:creator>
  <cp:keywords/>
  <dc:description/>
  <cp:lastModifiedBy>Useer</cp:lastModifiedBy>
  <cp:revision>66</cp:revision>
  <cp:lastPrinted>2023-09-10T19:06:00Z</cp:lastPrinted>
  <dcterms:created xsi:type="dcterms:W3CDTF">2022-11-26T09:25:00Z</dcterms:created>
  <dcterms:modified xsi:type="dcterms:W3CDTF">2023-10-03T10:03:00Z</dcterms:modified>
</cp:coreProperties>
</file>